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ADC" w:rsidRPr="00C12ADC" w:rsidRDefault="00C12ADC" w:rsidP="00C12ADC">
      <w:pPr>
        <w:shd w:val="clear" w:color="auto" w:fill="FFFFFF"/>
        <w:spacing w:after="300" w:line="240" w:lineRule="auto"/>
        <w:jc w:val="center"/>
        <w:outlineLvl w:val="0"/>
        <w:rPr>
          <w:rFonts w:ascii="Arial" w:eastAsia="Times New Roman" w:hAnsi="Arial" w:cs="Arial"/>
          <w:b/>
          <w:bCs/>
          <w:color w:val="212529"/>
          <w:spacing w:val="5"/>
          <w:kern w:val="36"/>
          <w:sz w:val="54"/>
          <w:szCs w:val="54"/>
          <w:lang w:eastAsia="es-ES"/>
        </w:rPr>
      </w:pPr>
      <w:r w:rsidRPr="00C12ADC">
        <w:rPr>
          <w:rFonts w:ascii="Arial" w:eastAsia="Times New Roman" w:hAnsi="Arial" w:cs="Arial"/>
          <w:b/>
          <w:bCs/>
          <w:color w:val="212529"/>
          <w:spacing w:val="5"/>
          <w:kern w:val="36"/>
          <w:sz w:val="54"/>
          <w:szCs w:val="54"/>
          <w:lang w:eastAsia="es-ES"/>
        </w:rPr>
        <w:t>El príncipe y la sandía</w:t>
      </w:r>
    </w:p>
    <w:p w:rsidR="00C12ADC" w:rsidRPr="00C12ADC" w:rsidRDefault="00C12ADC" w:rsidP="00C12ADC">
      <w:pPr>
        <w:shd w:val="clear" w:color="auto" w:fill="FFFFFF"/>
        <w:spacing w:before="100" w:beforeAutospacing="1" w:after="100" w:afterAutospacing="1" w:line="240" w:lineRule="auto"/>
        <w:jc w:val="center"/>
        <w:textAlignment w:val="bottom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C12ADC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Google </w:t>
      </w:r>
      <w:proofErr w:type="spellStart"/>
      <w:r w:rsidRPr="00C12ADC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Classroom</w:t>
      </w:r>
      <w:proofErr w:type="spellEnd"/>
    </w:p>
    <w:p w:rsidR="00C12ADC" w:rsidRPr="00C12ADC" w:rsidRDefault="00C12ADC" w:rsidP="00C12ADC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C12ADC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Leyenda de Vietnam</w:t>
      </w:r>
    </w:p>
    <w:p w:rsidR="00C12ADC" w:rsidRPr="00C12ADC" w:rsidRDefault="00C12ADC" w:rsidP="00C12ADC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C12ADC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© Versión de Paola </w:t>
      </w:r>
      <w:proofErr w:type="spellStart"/>
      <w:r w:rsidRPr="00C12ADC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Artmann</w:t>
      </w:r>
      <w:proofErr w:type="spellEnd"/>
    </w:p>
    <w:p w:rsidR="00C12ADC" w:rsidRPr="00C12ADC" w:rsidRDefault="00C12ADC" w:rsidP="00C12A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1"/>
          <w:szCs w:val="21"/>
          <w:lang w:eastAsia="es-ES"/>
        </w:rPr>
      </w:pPr>
      <w:r w:rsidRPr="00C12ADC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Audio de texto a voz para una lectura asistida</w:t>
      </w:r>
    </w:p>
    <w:p w:rsidR="00C12ADC" w:rsidRPr="00C12ADC" w:rsidRDefault="00C12ADC" w:rsidP="00C12A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es-ES"/>
        </w:rPr>
      </w:pPr>
      <w:r w:rsidRPr="00C12ADC">
        <w:rPr>
          <w:rFonts w:ascii="Arial" w:eastAsia="Times New Roman" w:hAnsi="Arial" w:cs="Arial"/>
          <w:noProof/>
          <w:color w:val="212529"/>
          <w:sz w:val="24"/>
          <w:szCs w:val="24"/>
          <w:lang w:eastAsia="es-ES"/>
        </w:rPr>
        <w:drawing>
          <wp:inline distT="0" distB="0" distL="0" distR="0" wp14:anchorId="280F2E6C" wp14:editId="180223A6">
            <wp:extent cx="6191250" cy="2905125"/>
            <wp:effectExtent l="0" t="0" r="0" b="9525"/>
            <wp:docPr id="1" name="story-title-img" descr="La leyenda del príncipe y la sandí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ry-title-img" descr="La leyenda del príncipe y la sandí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ADC" w:rsidRPr="00C12ADC" w:rsidRDefault="00C12ADC" w:rsidP="00C12ADC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C12ADC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Cuenta una leyenda de Vietnam, que hace muchos siglos, el emperador </w:t>
      </w:r>
      <w:proofErr w:type="spellStart"/>
      <w:r w:rsidRPr="00C12ADC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Hung</w:t>
      </w:r>
      <w:proofErr w:type="spellEnd"/>
      <w:r w:rsidRPr="00C12ADC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 adoptó a un niño que fue rescatado en el mar y lo llamó </w:t>
      </w:r>
      <w:proofErr w:type="spellStart"/>
      <w:r w:rsidRPr="00C12ADC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An-Tiem</w:t>
      </w:r>
      <w:proofErr w:type="spellEnd"/>
      <w:r w:rsidRPr="00C12ADC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. Con el transcurrir del tiempo, el niño se convirtió en un hombre muy inteligente y trabajador, llenando de orgullo a su padre.</w:t>
      </w:r>
    </w:p>
    <w:p w:rsidR="00C12ADC" w:rsidRPr="00C12ADC" w:rsidRDefault="00C12ADC" w:rsidP="00C12ADC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C12ADC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Pero el orgullo del emperador hacia </w:t>
      </w:r>
      <w:proofErr w:type="spellStart"/>
      <w:r w:rsidRPr="00C12ADC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An-Tiem</w:t>
      </w:r>
      <w:proofErr w:type="spellEnd"/>
      <w:r w:rsidRPr="00C12ADC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 despertó la envidia de sus tres hermanos. Desesperados por deshacerse del joven príncipe, comenzaron a inventar historias que no tardaron en propagarse por todo el reino. Hasta que un día llegaron a los oídos del emperador:</w:t>
      </w:r>
    </w:p>
    <w:p w:rsidR="00C12ADC" w:rsidRPr="00C12ADC" w:rsidRDefault="00C12ADC" w:rsidP="00C12ADC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C12ADC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—Su majestad, el príncipe </w:t>
      </w:r>
      <w:proofErr w:type="spellStart"/>
      <w:r w:rsidRPr="00C12ADC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An-Tiem</w:t>
      </w:r>
      <w:proofErr w:type="spellEnd"/>
      <w:r w:rsidRPr="00C12ADC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 planea derrocarlo para proclamarse emperador —dijo el consejero real.</w:t>
      </w:r>
    </w:p>
    <w:p w:rsidR="00C12ADC" w:rsidRPr="00C12ADC" w:rsidRDefault="00C12ADC" w:rsidP="00C12ADC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C12ADC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Aunque el emperador quería mucho a su hijo, decidió que necesitaba primero proteger su imperio de posibles traiciones y ordenó al príncipe vivir en una isla desierta.</w:t>
      </w:r>
    </w:p>
    <w:p w:rsidR="00C12ADC" w:rsidRPr="00C12ADC" w:rsidRDefault="00C12ADC" w:rsidP="00C12ADC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C12ADC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Lejos de la comodidad y los lujos del palacio, </w:t>
      </w:r>
      <w:proofErr w:type="spellStart"/>
      <w:r w:rsidRPr="00C12ADC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An-Tiem</w:t>
      </w:r>
      <w:proofErr w:type="spellEnd"/>
      <w:r w:rsidRPr="00C12ADC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 tuvo que construir su propio refugio, cavar un pozo para obtener agua fresca, así como pescar y cazar animales para alimentarse.</w:t>
      </w:r>
    </w:p>
    <w:p w:rsidR="00C12ADC" w:rsidRPr="00C12ADC" w:rsidRDefault="00C12ADC" w:rsidP="00C12ADC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C12ADC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Una mañana calurosa, se encontraba cazando cuando encontró una fruta verde tan grande y redonda como un balón. Curioso, la cortó a la mitad y probó su jugosa pulpa roja. Fascinado con el sabor de la fruta, guardó sus semillas para sembrarlas.</w:t>
      </w:r>
    </w:p>
    <w:p w:rsidR="00C12ADC" w:rsidRPr="00C12ADC" w:rsidRDefault="00C12ADC" w:rsidP="00C12ADC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C12ADC">
        <w:rPr>
          <w:rFonts w:ascii="Arial" w:eastAsia="Times New Roman" w:hAnsi="Arial" w:cs="Arial"/>
          <w:color w:val="666666"/>
          <w:sz w:val="24"/>
          <w:szCs w:val="24"/>
          <w:lang w:eastAsia="es-ES"/>
        </w:rPr>
        <w:lastRenderedPageBreak/>
        <w:t>Al cabo de los meses, brotaron en la tierra arenosa de la isla, unas plantas que darían frutas verdes, redondas y grandes.</w:t>
      </w:r>
    </w:p>
    <w:p w:rsidR="00C12ADC" w:rsidRPr="00C12ADC" w:rsidRDefault="00C12ADC" w:rsidP="00C12ADC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proofErr w:type="spellStart"/>
      <w:r w:rsidRPr="00C12ADC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An-Tiem</w:t>
      </w:r>
      <w:proofErr w:type="spellEnd"/>
      <w:r w:rsidRPr="00C12ADC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 talló el nombre de la isla y el suyo en las frutas y las arrojó al mar. Más tarde, los marineros encontraron las frutas flotando en el agua.</w:t>
      </w:r>
    </w:p>
    <w:p w:rsidR="00C12ADC" w:rsidRPr="00C12ADC" w:rsidRDefault="00C12ADC" w:rsidP="00C12ADC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C12ADC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La noticia de la existencia de la maravillosa fruta tallada con el nombre del príncipe desterrado se propagó por todo el continente, llegando a oídos del emperador y sus hijos:</w:t>
      </w:r>
    </w:p>
    <w:p w:rsidR="00C12ADC" w:rsidRPr="00C12ADC" w:rsidRDefault="00C12ADC" w:rsidP="00C12ADC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C12ADC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—Su majestad, el príncipe </w:t>
      </w:r>
      <w:proofErr w:type="spellStart"/>
      <w:r w:rsidRPr="00C12ADC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An-Tiem</w:t>
      </w:r>
      <w:proofErr w:type="spellEnd"/>
      <w:r w:rsidRPr="00C12ADC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 ha cultivado una fruta de cualidades excepcionales, es tanto su éxito que la isla desierta ha sido ocupada por muchos comerciantes y es el territorio más próspero de todo el imperio —dijo el consejero real.</w:t>
      </w:r>
    </w:p>
    <w:p w:rsidR="00C12ADC" w:rsidRPr="00C12ADC" w:rsidRDefault="00C12ADC" w:rsidP="00C12ADC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C12ADC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El emperador escuchó con atención, observando las reacciones de desagrado de sus tres hijos. En ese momento se percató de lo sucedido: ¡había sido engañado!</w:t>
      </w:r>
    </w:p>
    <w:p w:rsidR="00C12ADC" w:rsidRPr="00C12ADC" w:rsidRDefault="00C12ADC" w:rsidP="00C12ADC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C12ADC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Decidido a reparar su error, convocó la presencia de </w:t>
      </w:r>
      <w:proofErr w:type="spellStart"/>
      <w:r w:rsidRPr="00C12ADC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An-Tiem</w:t>
      </w:r>
      <w:proofErr w:type="spellEnd"/>
      <w:r w:rsidRPr="00C12ADC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 ante la corte.</w:t>
      </w:r>
    </w:p>
    <w:p w:rsidR="00C12ADC" w:rsidRPr="00C12ADC" w:rsidRDefault="00C12ADC" w:rsidP="00C12ADC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C12ADC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Cuando el joven regresó al palacio, el emperador anunció que el heredero de su trono sería el príncipe </w:t>
      </w:r>
      <w:proofErr w:type="spellStart"/>
      <w:r w:rsidRPr="00C12ADC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An-Tiem</w:t>
      </w:r>
      <w:proofErr w:type="spellEnd"/>
      <w:r w:rsidRPr="00C12ADC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. El emperador se sentía orgulloso de tener un hijo que contaba con la valentía y fortaleza para superar las dificultades; sabía que estas cualidades harían de él un gran gobernador.</w:t>
      </w:r>
    </w:p>
    <w:p w:rsidR="00C12ADC" w:rsidRPr="00C12ADC" w:rsidRDefault="00C12ADC" w:rsidP="00C12ADC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C12ADC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Y para siempre, la gente de Vietnam contará la historia de la fortaleza de </w:t>
      </w:r>
      <w:proofErr w:type="spellStart"/>
      <w:r w:rsidRPr="00C12ADC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An-Tiem</w:t>
      </w:r>
      <w:proofErr w:type="spellEnd"/>
      <w:r w:rsidRPr="00C12ADC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 y la dulzura de su regalo: la sandía.</w:t>
      </w:r>
    </w:p>
    <w:p w:rsidR="00C26249" w:rsidRDefault="00C26249">
      <w:bookmarkStart w:id="0" w:name="_GoBack"/>
      <w:bookmarkEnd w:id="0"/>
    </w:p>
    <w:sectPr w:rsidR="00C262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ADC"/>
    <w:rsid w:val="00C12ADC"/>
    <w:rsid w:val="00C2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7FBBFB-2841-4F8C-85EC-67BC9583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9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30312">
          <w:marLeft w:val="0"/>
          <w:marRight w:val="0"/>
          <w:marTop w:val="45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52708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6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24775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77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55144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20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14294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06120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949496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46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75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091256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44088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201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464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784678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14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556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2289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Aguapey</dc:creator>
  <cp:keywords/>
  <dc:description/>
  <cp:lastModifiedBy>Aguapey</cp:lastModifiedBy>
  <cp:revision>1</cp:revision>
  <dcterms:created xsi:type="dcterms:W3CDTF">2021-09-23T13:54:00Z</dcterms:created>
  <dcterms:modified xsi:type="dcterms:W3CDTF">2021-09-23T13:54:00Z</dcterms:modified>
</cp:coreProperties>
</file>