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A02" w:rsidRPr="009272F3" w:rsidRDefault="009272F3" w:rsidP="009272F3">
      <w:pPr>
        <w:shd w:val="clear" w:color="auto" w:fill="FFFFFF"/>
        <w:spacing w:after="100" w:afterAutospacing="1" w:line="240" w:lineRule="auto"/>
        <w:jc w:val="center"/>
        <w:rPr>
          <w:rFonts w:ascii="Arial" w:eastAsia="Times New Roman" w:hAnsi="Arial" w:cs="Arial"/>
          <w:b/>
          <w:bCs/>
          <w:color w:val="000000"/>
          <w:sz w:val="28"/>
          <w:szCs w:val="28"/>
          <w:u w:val="single"/>
          <w:lang w:eastAsia="es-AR"/>
        </w:rPr>
      </w:pPr>
      <w:r w:rsidRPr="009272F3">
        <w:rPr>
          <w:rFonts w:ascii="Arial" w:eastAsia="Times New Roman" w:hAnsi="Arial" w:cs="Arial"/>
          <w:b/>
          <w:bCs/>
          <w:color w:val="000000"/>
          <w:sz w:val="28"/>
          <w:szCs w:val="28"/>
          <w:u w:val="single"/>
          <w:lang w:eastAsia="es-AR"/>
        </w:rPr>
        <w:t>CS SOC. GEOGRAFIA-AÑO- 2021</w:t>
      </w:r>
    </w:p>
    <w:p w:rsidR="009B3A02" w:rsidRDefault="009B3A02"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Pr>
          <w:rFonts w:ascii="Arial" w:eastAsia="Times New Roman" w:hAnsi="Arial" w:cs="Arial"/>
          <w:b/>
          <w:bCs/>
          <w:color w:val="000000"/>
          <w:sz w:val="24"/>
          <w:szCs w:val="24"/>
          <w:lang w:eastAsia="es-AR"/>
        </w:rPr>
        <w:t> (PRINCIPIO) Estudiantes Bienvenidos/as a una nueva clase</w:t>
      </w:r>
      <w:r w:rsidR="002A6241" w:rsidRPr="002A6241">
        <w:rPr>
          <w:rFonts w:ascii="Arial" w:eastAsia="Times New Roman" w:hAnsi="Arial" w:cs="Arial"/>
          <w:color w:val="000000"/>
          <w:sz w:val="24"/>
          <w:szCs w:val="24"/>
          <w:lang w:eastAsia="es-AR"/>
        </w:rPr>
        <w:t>!</w:t>
      </w:r>
      <w:bookmarkStart w:id="0" w:name="_GoBack"/>
      <w:bookmarkEnd w:id="0"/>
      <w:r w:rsidR="002A6241" w:rsidRPr="002A6241">
        <w:rPr>
          <w:rFonts w:ascii="Arial" w:eastAsia="Times New Roman" w:hAnsi="Arial" w:cs="Arial"/>
          <w:color w:val="000000"/>
          <w:sz w:val="24"/>
          <w:szCs w:val="24"/>
          <w:lang w:eastAsia="es-AR"/>
        </w:rPr>
        <w:t xml:space="preserve">! </w:t>
      </w:r>
    </w:p>
    <w:p w:rsidR="007D098F" w:rsidRDefault="007D098F"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En</w:t>
      </w:r>
      <w:r w:rsidR="009B3A02">
        <w:rPr>
          <w:rFonts w:ascii="Arial" w:eastAsia="Times New Roman" w:hAnsi="Arial" w:cs="Arial"/>
          <w:color w:val="000000"/>
          <w:sz w:val="24"/>
          <w:szCs w:val="24"/>
          <w:lang w:eastAsia="es-AR"/>
        </w:rPr>
        <w:t xml:space="preserve"> esta clase trabajaremos todo referido a</w:t>
      </w:r>
      <w:r>
        <w:rPr>
          <w:rFonts w:ascii="Arial" w:eastAsia="Times New Roman" w:hAnsi="Arial" w:cs="Arial"/>
          <w:color w:val="000000"/>
          <w:sz w:val="24"/>
          <w:szCs w:val="24"/>
          <w:lang w:eastAsia="es-AR"/>
        </w:rPr>
        <w:t xml:space="preserve"> nuestro país. El objetivo de la misma es conocer</w:t>
      </w:r>
      <w:r w:rsidR="002A6241" w:rsidRPr="002A6241">
        <w:rPr>
          <w:rFonts w:ascii="Arial" w:eastAsia="Times New Roman" w:hAnsi="Arial" w:cs="Arial"/>
          <w:color w:val="000000"/>
          <w:sz w:val="24"/>
          <w:szCs w:val="24"/>
          <w:lang w:eastAsia="es-AR"/>
        </w:rPr>
        <w:t xml:space="preserve"> el significado del nombre de Argentin</w:t>
      </w:r>
      <w:r>
        <w:rPr>
          <w:rFonts w:ascii="Arial" w:eastAsia="Times New Roman" w:hAnsi="Arial" w:cs="Arial"/>
          <w:color w:val="000000"/>
          <w:sz w:val="24"/>
          <w:szCs w:val="24"/>
          <w:lang w:eastAsia="es-AR"/>
        </w:rPr>
        <w:t>a, su localización geográfica,</w:t>
      </w:r>
      <w:r w:rsidRPr="002A6241">
        <w:rPr>
          <w:rFonts w:ascii="Arial" w:eastAsia="Times New Roman" w:hAnsi="Arial" w:cs="Arial"/>
          <w:color w:val="000000"/>
          <w:sz w:val="24"/>
          <w:szCs w:val="24"/>
          <w:lang w:eastAsia="es-AR"/>
        </w:rPr>
        <w:t xml:space="preserve"> sus</w:t>
      </w:r>
      <w:r w:rsidR="002A6241" w:rsidRPr="002A6241">
        <w:rPr>
          <w:rFonts w:ascii="Arial" w:eastAsia="Times New Roman" w:hAnsi="Arial" w:cs="Arial"/>
          <w:color w:val="000000"/>
          <w:sz w:val="24"/>
          <w:szCs w:val="24"/>
          <w:lang w:eastAsia="es-AR"/>
        </w:rPr>
        <w:t xml:space="preserve"> </w:t>
      </w:r>
      <w:r w:rsidRPr="002A6241">
        <w:rPr>
          <w:rFonts w:ascii="Arial" w:eastAsia="Times New Roman" w:hAnsi="Arial" w:cs="Arial"/>
          <w:color w:val="000000"/>
          <w:sz w:val="24"/>
          <w:szCs w:val="24"/>
          <w:lang w:eastAsia="es-AR"/>
        </w:rPr>
        <w:t>límites</w:t>
      </w:r>
      <w:r>
        <w:rPr>
          <w:rFonts w:ascii="Arial" w:eastAsia="Times New Roman" w:hAnsi="Arial" w:cs="Arial"/>
          <w:color w:val="000000"/>
          <w:sz w:val="24"/>
          <w:szCs w:val="24"/>
          <w:lang w:eastAsia="es-AR"/>
        </w:rPr>
        <w:t xml:space="preserve">, puntos </w:t>
      </w:r>
      <w:r w:rsidR="009B3A02">
        <w:rPr>
          <w:rFonts w:ascii="Arial" w:eastAsia="Times New Roman" w:hAnsi="Arial" w:cs="Arial"/>
          <w:color w:val="000000"/>
          <w:sz w:val="24"/>
          <w:szCs w:val="24"/>
          <w:lang w:eastAsia="es-AR"/>
        </w:rPr>
        <w:t>extremos, vamos</w:t>
      </w:r>
      <w:r>
        <w:rPr>
          <w:rFonts w:ascii="Arial" w:eastAsia="Times New Roman" w:hAnsi="Arial" w:cs="Arial"/>
          <w:color w:val="000000"/>
          <w:sz w:val="24"/>
          <w:szCs w:val="24"/>
          <w:lang w:eastAsia="es-AR"/>
        </w:rPr>
        <w:t xml:space="preserve"> a estudiar su división política</w:t>
      </w:r>
      <w:r w:rsidR="009B3A02">
        <w:rPr>
          <w:rFonts w:ascii="Arial" w:eastAsia="Times New Roman" w:hAnsi="Arial" w:cs="Arial"/>
          <w:color w:val="000000"/>
          <w:sz w:val="24"/>
          <w:szCs w:val="24"/>
          <w:lang w:eastAsia="es-AR"/>
        </w:rPr>
        <w:t>, entre otras cuestiones</w:t>
      </w:r>
      <w:r>
        <w:rPr>
          <w:rFonts w:ascii="Arial" w:eastAsia="Times New Roman" w:hAnsi="Arial" w:cs="Arial"/>
          <w:color w:val="000000"/>
          <w:sz w:val="24"/>
          <w:szCs w:val="24"/>
          <w:lang w:eastAsia="es-AR"/>
        </w:rPr>
        <w:t xml:space="preserve">. </w:t>
      </w:r>
    </w:p>
    <w:p w:rsidR="002A6241" w:rsidRPr="002A6241" w:rsidRDefault="007D098F"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Como guía de estudio,</w:t>
      </w:r>
      <w:r w:rsidR="002A6241" w:rsidRPr="002A6241">
        <w:rPr>
          <w:rFonts w:ascii="Arial" w:eastAsia="Times New Roman" w:hAnsi="Arial" w:cs="Arial"/>
          <w:color w:val="000000"/>
          <w:sz w:val="24"/>
          <w:szCs w:val="24"/>
          <w:lang w:eastAsia="es-AR"/>
        </w:rPr>
        <w:t xml:space="preserve"> van a trabajar con el mapa político de</w:t>
      </w:r>
      <w:r w:rsidR="009B3A02">
        <w:rPr>
          <w:rFonts w:ascii="Arial" w:eastAsia="Times New Roman" w:hAnsi="Arial" w:cs="Arial"/>
          <w:color w:val="000000"/>
          <w:sz w:val="24"/>
          <w:szCs w:val="24"/>
          <w:lang w:eastAsia="es-AR"/>
        </w:rPr>
        <w:t xml:space="preserve"> La República</w:t>
      </w:r>
      <w:r w:rsidR="002A6241" w:rsidRPr="002A6241">
        <w:rPr>
          <w:rFonts w:ascii="Arial" w:eastAsia="Times New Roman" w:hAnsi="Arial" w:cs="Arial"/>
          <w:color w:val="000000"/>
          <w:sz w:val="24"/>
          <w:szCs w:val="24"/>
          <w:lang w:eastAsia="es-AR"/>
        </w:rPr>
        <w:t xml:space="preserve"> Argentina y el texto que aparece debajo, </w:t>
      </w:r>
      <w:r>
        <w:rPr>
          <w:rFonts w:ascii="Arial" w:eastAsia="Times New Roman" w:hAnsi="Arial" w:cs="Arial"/>
          <w:color w:val="000000"/>
          <w:sz w:val="24"/>
          <w:szCs w:val="24"/>
          <w:lang w:eastAsia="es-AR"/>
        </w:rPr>
        <w:t>para repasar lo dado en las clases anteriores</w:t>
      </w:r>
      <w:r w:rsidR="002A6241" w:rsidRPr="002A6241">
        <w:rPr>
          <w:rFonts w:ascii="Arial" w:eastAsia="Times New Roman" w:hAnsi="Arial" w:cs="Arial"/>
          <w:color w:val="000000"/>
          <w:sz w:val="24"/>
          <w:szCs w:val="24"/>
          <w:lang w:eastAsia="es-AR"/>
        </w:rPr>
        <w:t>:</w:t>
      </w:r>
    </w:p>
    <w:p w:rsidR="002A6241" w:rsidRPr="002A6241" w:rsidRDefault="009B3A02"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000000"/>
          <w:sz w:val="24"/>
          <w:szCs w:val="24"/>
          <w:u w:val="single"/>
          <w:lang w:eastAsia="es-AR"/>
        </w:rPr>
        <w:t xml:space="preserve"> </w:t>
      </w:r>
      <w:r w:rsidR="002A6241" w:rsidRPr="002A6241">
        <w:rPr>
          <w:rFonts w:ascii="Arial" w:eastAsia="Times New Roman" w:hAnsi="Arial" w:cs="Arial"/>
          <w:b/>
          <w:bCs/>
          <w:color w:val="000000"/>
          <w:sz w:val="24"/>
          <w:szCs w:val="24"/>
          <w:u w:val="single"/>
          <w:lang w:eastAsia="es-AR"/>
        </w:rPr>
        <w:t>(MEDIO)</w:t>
      </w:r>
      <w:r w:rsidR="002A6241" w:rsidRPr="002A6241">
        <w:rPr>
          <w:rFonts w:ascii="Arial" w:eastAsia="Times New Roman" w:hAnsi="Arial" w:cs="Arial"/>
          <w:b/>
          <w:bCs/>
          <w:color w:val="000000"/>
          <w:sz w:val="24"/>
          <w:szCs w:val="24"/>
          <w:lang w:eastAsia="es-AR"/>
        </w:rPr>
        <w:t>   </w:t>
      </w:r>
      <w:r w:rsidR="002A6241" w:rsidRPr="007D098F">
        <w:rPr>
          <w:rFonts w:ascii="Arial" w:eastAsia="Times New Roman" w:hAnsi="Arial" w:cs="Arial"/>
          <w:b/>
          <w:color w:val="002060"/>
          <w:sz w:val="24"/>
          <w:szCs w:val="24"/>
          <w:u w:val="single"/>
          <w:lang w:eastAsia="es-AR"/>
        </w:rPr>
        <w:t>CONOCIENDO NUESTRO PAÍS</w:t>
      </w:r>
      <w:r w:rsidR="002A6241" w:rsidRPr="002A6241">
        <w:rPr>
          <w:rFonts w:ascii="Arial" w:eastAsia="Times New Roman" w:hAnsi="Arial" w:cs="Arial"/>
          <w:color w:val="000000"/>
          <w:sz w:val="24"/>
          <w:szCs w:val="24"/>
          <w:u w:val="single"/>
          <w:lang w:eastAsia="es-AR"/>
        </w:rPr>
        <w:t>:</w:t>
      </w:r>
    </w:p>
    <w:p w:rsidR="007D098F" w:rsidRDefault="007D098F" w:rsidP="002A6241">
      <w:pPr>
        <w:shd w:val="clear" w:color="auto" w:fill="FFFFFF"/>
        <w:spacing w:before="100" w:beforeAutospacing="1" w:after="100" w:afterAutospacing="1" w:line="240" w:lineRule="auto"/>
        <w:rPr>
          <w:rFonts w:ascii="Arial" w:eastAsia="Times New Roman" w:hAnsi="Arial" w:cs="Arial"/>
          <w:b/>
          <w:bCs/>
          <w:color w:val="000000"/>
          <w:sz w:val="24"/>
          <w:szCs w:val="24"/>
          <w:lang w:eastAsia="es-AR"/>
        </w:rPr>
      </w:pPr>
      <w:r>
        <w:rPr>
          <w:rFonts w:ascii="Arial" w:eastAsia="Times New Roman" w:hAnsi="Arial" w:cs="Arial"/>
          <w:b/>
          <w:bCs/>
          <w:color w:val="000000"/>
          <w:sz w:val="24"/>
          <w:szCs w:val="24"/>
          <w:lang w:eastAsia="es-AR"/>
        </w:rPr>
        <w:t>…</w:t>
      </w:r>
      <w:r w:rsidR="002A6241" w:rsidRPr="002A6241">
        <w:rPr>
          <w:rFonts w:ascii="Arial" w:eastAsia="Times New Roman" w:hAnsi="Arial" w:cs="Arial"/>
          <w:b/>
          <w:bCs/>
          <w:color w:val="000000"/>
          <w:sz w:val="24"/>
          <w:szCs w:val="24"/>
          <w:lang w:eastAsia="es-AR"/>
        </w:rPr>
        <w:t xml:space="preserve">Bien!! </w:t>
      </w:r>
      <w:r w:rsidRPr="002A6241">
        <w:rPr>
          <w:rFonts w:ascii="Arial" w:eastAsia="Times New Roman" w:hAnsi="Arial" w:cs="Arial"/>
          <w:b/>
          <w:bCs/>
          <w:color w:val="000000"/>
          <w:sz w:val="24"/>
          <w:szCs w:val="24"/>
          <w:lang w:eastAsia="es-AR"/>
        </w:rPr>
        <w:t>Teniendo</w:t>
      </w:r>
      <w:r w:rsidR="002A6241" w:rsidRPr="002A6241">
        <w:rPr>
          <w:rFonts w:ascii="Arial" w:eastAsia="Times New Roman" w:hAnsi="Arial" w:cs="Arial"/>
          <w:b/>
          <w:bCs/>
          <w:color w:val="000000"/>
          <w:sz w:val="24"/>
          <w:szCs w:val="24"/>
          <w:lang w:eastAsia="es-AR"/>
        </w:rPr>
        <w:t xml:space="preserve"> en cuenta las consignas leídas anteriormente</w:t>
      </w:r>
      <w:r>
        <w:rPr>
          <w:rFonts w:ascii="Arial" w:eastAsia="Times New Roman" w:hAnsi="Arial" w:cs="Arial"/>
          <w:b/>
          <w:bCs/>
          <w:color w:val="000000"/>
          <w:sz w:val="24"/>
          <w:szCs w:val="24"/>
          <w:lang w:eastAsia="es-AR"/>
        </w:rPr>
        <w:t>, van a realizar una lectura comprensiva del texto brindado a continuación.</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000000"/>
          <w:sz w:val="24"/>
          <w:szCs w:val="24"/>
          <w:u w:val="single"/>
          <w:lang w:eastAsia="es-AR"/>
        </w:rPr>
        <w:t>El nombre de nuestro país:</w:t>
      </w:r>
    </w:p>
    <w:p w:rsidR="002A6241" w:rsidRPr="002A6241" w:rsidRDefault="007D098F"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"Argentina”</w:t>
      </w:r>
      <w:r w:rsidR="002A6241" w:rsidRPr="002A6241">
        <w:rPr>
          <w:rFonts w:ascii="Arial" w:eastAsia="Times New Roman" w:hAnsi="Arial" w:cs="Arial"/>
          <w:color w:val="000000"/>
          <w:sz w:val="24"/>
          <w:szCs w:val="24"/>
          <w:lang w:eastAsia="es-AR"/>
        </w:rPr>
        <w:t xml:space="preserve"> con mayúscula, es un topónimo. Y argentina o argentino, con minúscula, son gentilicios. Los topónimos son sustantivos propios utilizados para nombrar cualquier espacio geográfico. Son los nombres propios de lugares o regiones, como Pilcomayo, Chile o Santiago del Estero. Los gentilicios, en cambio, son adjetivos que indican la procedencia geográfica</w:t>
      </w:r>
      <w:r w:rsidR="00A41E7C">
        <w:rPr>
          <w:rFonts w:ascii="Arial" w:eastAsia="Times New Roman" w:hAnsi="Arial" w:cs="Arial"/>
          <w:color w:val="000000"/>
          <w:sz w:val="24"/>
          <w:szCs w:val="24"/>
          <w:lang w:eastAsia="es-AR"/>
        </w:rPr>
        <w:t xml:space="preserve"> de las personas; por ejemplo, peruano, Correntino o Tilcareño. Los peruanos</w:t>
      </w:r>
      <w:r w:rsidR="002A6241" w:rsidRPr="002A6241">
        <w:rPr>
          <w:rFonts w:ascii="Arial" w:eastAsia="Times New Roman" w:hAnsi="Arial" w:cs="Arial"/>
          <w:color w:val="000000"/>
          <w:sz w:val="24"/>
          <w:szCs w:val="24"/>
          <w:lang w:eastAsia="es-AR"/>
        </w:rPr>
        <w:t xml:space="preserve"> son las personas que nacieron en la República de Perú; correntinos son quienes viven en la provincia de Corrientes, y tilcareños son las que proceden del pueblo de Tilcara. El topónimo de nuestro país es Argentina. Pero, ¿qué significa esa palabra? ¿Cuál es su origen? En latín, lengua antigua de la que</w:t>
      </w:r>
      <w:r w:rsidR="00A41E7C">
        <w:rPr>
          <w:rFonts w:ascii="Arial" w:eastAsia="Times New Roman" w:hAnsi="Arial" w:cs="Arial"/>
          <w:color w:val="000000"/>
          <w:sz w:val="24"/>
          <w:szCs w:val="24"/>
          <w:lang w:eastAsia="es-AR"/>
        </w:rPr>
        <w:t xml:space="preserve"> deriva el español, la palabra A</w:t>
      </w:r>
      <w:r w:rsidR="002A6241" w:rsidRPr="002A6241">
        <w:rPr>
          <w:rFonts w:ascii="Arial" w:eastAsia="Times New Roman" w:hAnsi="Arial" w:cs="Arial"/>
          <w:color w:val="000000"/>
          <w:sz w:val="24"/>
          <w:szCs w:val="24"/>
          <w:lang w:eastAsia="es-AR"/>
        </w:rPr>
        <w:t>rgentun signi</w:t>
      </w:r>
      <w:r w:rsidR="00A41E7C">
        <w:rPr>
          <w:rFonts w:ascii="Arial" w:eastAsia="Times New Roman" w:hAnsi="Arial" w:cs="Arial"/>
          <w:color w:val="000000"/>
          <w:sz w:val="24"/>
          <w:szCs w:val="24"/>
          <w:lang w:eastAsia="es-AR"/>
        </w:rPr>
        <w:t>fica “plata”. En español, Argentino y A</w:t>
      </w:r>
      <w:r w:rsidR="002A6241" w:rsidRPr="002A6241">
        <w:rPr>
          <w:rFonts w:ascii="Arial" w:eastAsia="Times New Roman" w:hAnsi="Arial" w:cs="Arial"/>
          <w:color w:val="000000"/>
          <w:sz w:val="24"/>
          <w:szCs w:val="24"/>
          <w:lang w:eastAsia="es-AR"/>
        </w:rPr>
        <w:t>rgénteo son a</w:t>
      </w:r>
      <w:r w:rsidR="00A41E7C">
        <w:rPr>
          <w:rFonts w:ascii="Arial" w:eastAsia="Times New Roman" w:hAnsi="Arial" w:cs="Arial"/>
          <w:color w:val="000000"/>
          <w:sz w:val="24"/>
          <w:szCs w:val="24"/>
          <w:lang w:eastAsia="es-AR"/>
        </w:rPr>
        <w:t>djetivos que derivan del latín A</w:t>
      </w:r>
      <w:r w:rsidR="002A6241" w:rsidRPr="002A6241">
        <w:rPr>
          <w:rFonts w:ascii="Arial" w:eastAsia="Times New Roman" w:hAnsi="Arial" w:cs="Arial"/>
          <w:color w:val="000000"/>
          <w:sz w:val="24"/>
          <w:szCs w:val="24"/>
          <w:lang w:eastAsia="es-AR"/>
        </w:rPr>
        <w:t>rgentun y si</w:t>
      </w:r>
      <w:r w:rsidR="00A41E7C">
        <w:rPr>
          <w:rFonts w:ascii="Arial" w:eastAsia="Times New Roman" w:hAnsi="Arial" w:cs="Arial"/>
          <w:color w:val="000000"/>
          <w:sz w:val="24"/>
          <w:szCs w:val="24"/>
          <w:lang w:eastAsia="es-AR"/>
        </w:rPr>
        <w:t>gnifican “de plata”. Un objeto Argénteo o A</w:t>
      </w:r>
      <w:r w:rsidR="002A6241" w:rsidRPr="002A6241">
        <w:rPr>
          <w:rFonts w:ascii="Arial" w:eastAsia="Times New Roman" w:hAnsi="Arial" w:cs="Arial"/>
          <w:color w:val="000000"/>
          <w:sz w:val="24"/>
          <w:szCs w:val="24"/>
          <w:lang w:eastAsia="es-AR"/>
        </w:rPr>
        <w:t>rgentino es un objeto de plata, un metal muy apreciado. Pero esos adjetivos no se usaron sólo para indicar que un obj</w:t>
      </w:r>
      <w:r w:rsidR="00A41E7C">
        <w:rPr>
          <w:rFonts w:ascii="Arial" w:eastAsia="Times New Roman" w:hAnsi="Arial" w:cs="Arial"/>
          <w:color w:val="000000"/>
          <w:sz w:val="24"/>
          <w:szCs w:val="24"/>
          <w:lang w:eastAsia="es-AR"/>
        </w:rPr>
        <w:t>eto</w:t>
      </w:r>
      <w:r w:rsidR="002A6241" w:rsidRPr="002A6241">
        <w:rPr>
          <w:rFonts w:ascii="Arial" w:eastAsia="Times New Roman" w:hAnsi="Arial" w:cs="Arial"/>
          <w:color w:val="000000"/>
          <w:sz w:val="24"/>
          <w:szCs w:val="24"/>
          <w:lang w:eastAsia="es-AR"/>
        </w:rPr>
        <w:t xml:space="preserve"> de plata. También comenzaron a usarse como adjetivos poéticos para referirse al Río de la Pl</w:t>
      </w:r>
      <w:r w:rsidR="00A41E7C">
        <w:rPr>
          <w:rFonts w:ascii="Arial" w:eastAsia="Times New Roman" w:hAnsi="Arial" w:cs="Arial"/>
          <w:color w:val="000000"/>
          <w:sz w:val="24"/>
          <w:szCs w:val="24"/>
          <w:lang w:eastAsia="es-AR"/>
        </w:rPr>
        <w:t>ata y a sus inmediaciones: río Argentino, provincia A</w:t>
      </w:r>
      <w:r w:rsidR="002A6241" w:rsidRPr="002A6241">
        <w:rPr>
          <w:rFonts w:ascii="Arial" w:eastAsia="Times New Roman" w:hAnsi="Arial" w:cs="Arial"/>
          <w:color w:val="000000"/>
          <w:sz w:val="24"/>
          <w:szCs w:val="24"/>
          <w:lang w:eastAsia="es-AR"/>
        </w:rPr>
        <w:t>rgentina. Al principio, ese término fue utilizado especialmente en Buenos Aires. Pero, poco a poco, se fue imponiendo como nombre de un espacio más extenso hasta que llegó a nombrar a todo el país. De esta manera, la República Argentina es la “República del Plata” o “República del Río de la Plata”.</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 xml:space="preserve">Como dice Ángel </w:t>
      </w:r>
      <w:r w:rsidR="009B3A02" w:rsidRPr="002A6241">
        <w:rPr>
          <w:rFonts w:ascii="Arial" w:eastAsia="Times New Roman" w:hAnsi="Arial" w:cs="Arial"/>
          <w:color w:val="000000"/>
          <w:sz w:val="24"/>
          <w:szCs w:val="24"/>
          <w:lang w:eastAsia="es-AR"/>
        </w:rPr>
        <w:t>Rosenblat</w:t>
      </w:r>
      <w:r w:rsidRPr="002A6241">
        <w:rPr>
          <w:rFonts w:ascii="Arial" w:eastAsia="Times New Roman" w:hAnsi="Arial" w:cs="Arial"/>
          <w:color w:val="000000"/>
          <w:sz w:val="24"/>
          <w:szCs w:val="24"/>
          <w:lang w:eastAsia="es-AR"/>
        </w:rPr>
        <w:t>, en su obra El nombre de la Argentina, de 1964: “Al menos por su nombre, puede decirse que la Argentina es hija de un gran río”.</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 </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000000"/>
          <w:sz w:val="24"/>
          <w:szCs w:val="24"/>
          <w:u w:val="single"/>
          <w:lang w:eastAsia="es-AR"/>
        </w:rPr>
        <w:lastRenderedPageBreak/>
        <w:t>Posiciones Geográficas Absolutas y Relativas</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u w:val="single"/>
          <w:lang w:eastAsia="es-AR"/>
        </w:rPr>
        <w:t>L</w:t>
      </w:r>
      <w:r w:rsidRPr="002A6241">
        <w:rPr>
          <w:rFonts w:ascii="Arial" w:eastAsia="Times New Roman" w:hAnsi="Arial" w:cs="Arial"/>
          <w:color w:val="000000"/>
          <w:sz w:val="24"/>
          <w:szCs w:val="24"/>
          <w:lang w:eastAsia="es-AR"/>
        </w:rPr>
        <w:t>a posición absoluta es aquella en la cual se toman en cuenta principalmente las coordenadas geográficas. Estas coordenadas medidas en grados ° derivan de la intersección entre meridianos y paralelos. Los meridianos son aquellas líneas imaginarias con sentido vertical. Su punto cero se encuentra en el Greenwich se extiende hasta los 180° donde se encuentra el denominado antimeridiano. Los paralelos son aquellos que determinan la longitud de un territorio estas líneas por su parte poseen su punto cero en el ecuador y se extiende en ambos sentidos hasta los 90° donde se encuentran los polos norte y sur respectivamente. Podemos decir que Argentina se encuentra en una posición absoluta aislada de las masas territoriales del hemisferio norte. Su posición es en el hemisferio sur occidental. Para establecer una posición absoluta exacta de nuestro país es necesario determinar sus puntos extremos.</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N: Confluencia de los ríos Grande de San Juan y Mojinete (21° latitud sur)</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S: Cabo San Pio (55° latitud sur)</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E: Ciudad de Bernardo de Irigoyen provincia de Misiones (53° longitud oeste)</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 xml:space="preserve">O: Unión de los cerros </w:t>
      </w:r>
      <w:proofErr w:type="spellStart"/>
      <w:r w:rsidRPr="002A6241">
        <w:rPr>
          <w:rFonts w:ascii="Arial" w:eastAsia="Times New Roman" w:hAnsi="Arial" w:cs="Arial"/>
          <w:color w:val="000000"/>
          <w:sz w:val="24"/>
          <w:szCs w:val="24"/>
          <w:lang w:eastAsia="es-AR"/>
        </w:rPr>
        <w:t>Agassiz</w:t>
      </w:r>
      <w:proofErr w:type="spellEnd"/>
      <w:r w:rsidRPr="002A6241">
        <w:rPr>
          <w:rFonts w:ascii="Arial" w:eastAsia="Times New Roman" w:hAnsi="Arial" w:cs="Arial"/>
          <w:color w:val="000000"/>
          <w:sz w:val="24"/>
          <w:szCs w:val="24"/>
          <w:lang w:eastAsia="es-AR"/>
        </w:rPr>
        <w:t xml:space="preserve"> y Volados (73° longitud oeste)</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Por otro lado</w:t>
      </w:r>
      <w:r w:rsidR="00A41E7C">
        <w:rPr>
          <w:rFonts w:ascii="Arial" w:eastAsia="Times New Roman" w:hAnsi="Arial" w:cs="Arial"/>
          <w:color w:val="000000"/>
          <w:sz w:val="24"/>
          <w:szCs w:val="24"/>
          <w:lang w:eastAsia="es-AR"/>
        </w:rPr>
        <w:t>,</w:t>
      </w:r>
      <w:r w:rsidRPr="002A6241">
        <w:rPr>
          <w:rFonts w:ascii="Arial" w:eastAsia="Times New Roman" w:hAnsi="Arial" w:cs="Arial"/>
          <w:color w:val="000000"/>
          <w:sz w:val="24"/>
          <w:szCs w:val="24"/>
          <w:lang w:eastAsia="es-AR"/>
        </w:rPr>
        <w:t xml:space="preserve"> se encu</w:t>
      </w:r>
      <w:r w:rsidR="00A41E7C">
        <w:rPr>
          <w:rFonts w:ascii="Arial" w:eastAsia="Times New Roman" w:hAnsi="Arial" w:cs="Arial"/>
          <w:color w:val="000000"/>
          <w:sz w:val="24"/>
          <w:szCs w:val="24"/>
          <w:lang w:eastAsia="es-AR"/>
        </w:rPr>
        <w:t>entra la posición relativa,</w:t>
      </w:r>
      <w:r w:rsidRPr="002A6241">
        <w:rPr>
          <w:rFonts w:ascii="Arial" w:eastAsia="Times New Roman" w:hAnsi="Arial" w:cs="Arial"/>
          <w:color w:val="000000"/>
          <w:sz w:val="24"/>
          <w:szCs w:val="24"/>
          <w:lang w:eastAsia="es-AR"/>
        </w:rPr>
        <w:t xml:space="preserve"> es aquella que describe y/o da una descripción de un determinado territorio a partir de distintas variables o criterios. Se puede comparar en varios aspectos teniendo en cuenta por ejemplo factores, políticos, sociales, económicos, territoriales, etc. “Con respecto a”</w:t>
      </w:r>
    </w:p>
    <w:p w:rsidR="002A6241" w:rsidRPr="00A41E7C" w:rsidRDefault="002A6241" w:rsidP="002A6241">
      <w:pPr>
        <w:shd w:val="clear" w:color="auto" w:fill="FFFFFF"/>
        <w:spacing w:before="100" w:beforeAutospacing="1" w:after="100" w:afterAutospacing="1" w:line="240" w:lineRule="auto"/>
        <w:rPr>
          <w:rFonts w:ascii="Arial" w:eastAsia="Times New Roman" w:hAnsi="Arial" w:cs="Arial"/>
          <w:b/>
          <w:color w:val="000000"/>
          <w:sz w:val="24"/>
          <w:szCs w:val="24"/>
          <w:lang w:eastAsia="es-AR"/>
        </w:rPr>
      </w:pPr>
      <w:r w:rsidRPr="00A41E7C">
        <w:rPr>
          <w:rFonts w:ascii="Arial" w:eastAsia="Times New Roman" w:hAnsi="Arial" w:cs="Arial"/>
          <w:b/>
          <w:color w:val="000000"/>
          <w:sz w:val="24"/>
          <w:szCs w:val="24"/>
          <w:lang w:eastAsia="es-AR"/>
        </w:rPr>
        <w:t>Ejemplos de nuestro país</w:t>
      </w:r>
      <w:r w:rsidR="00A41E7C">
        <w:rPr>
          <w:rFonts w:ascii="Arial" w:eastAsia="Times New Roman" w:hAnsi="Arial" w:cs="Arial"/>
          <w:b/>
          <w:color w:val="000000"/>
          <w:sz w:val="24"/>
          <w:szCs w:val="24"/>
          <w:lang w:eastAsia="es-AR"/>
        </w:rPr>
        <w:t>:</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 xml:space="preserve">Teniendo en </w:t>
      </w:r>
      <w:r w:rsidR="00A41E7C">
        <w:rPr>
          <w:rFonts w:ascii="Arial" w:eastAsia="Times New Roman" w:hAnsi="Arial" w:cs="Arial"/>
          <w:color w:val="000000"/>
          <w:sz w:val="24"/>
          <w:szCs w:val="24"/>
          <w:lang w:eastAsia="es-AR"/>
        </w:rPr>
        <w:t>cuenta la posición relativa de A</w:t>
      </w:r>
      <w:r w:rsidRPr="002A6241">
        <w:rPr>
          <w:rFonts w:ascii="Arial" w:eastAsia="Times New Roman" w:hAnsi="Arial" w:cs="Arial"/>
          <w:color w:val="000000"/>
          <w:sz w:val="24"/>
          <w:szCs w:val="24"/>
          <w:lang w:eastAsia="es-AR"/>
        </w:rPr>
        <w:t>rgentina</w:t>
      </w:r>
      <w:r w:rsidR="00A41E7C">
        <w:rPr>
          <w:rFonts w:ascii="Arial" w:eastAsia="Times New Roman" w:hAnsi="Arial" w:cs="Arial"/>
          <w:color w:val="000000"/>
          <w:sz w:val="24"/>
          <w:szCs w:val="24"/>
          <w:lang w:eastAsia="es-AR"/>
        </w:rPr>
        <w:t>,</w:t>
      </w:r>
      <w:r w:rsidRPr="002A6241">
        <w:rPr>
          <w:rFonts w:ascii="Arial" w:eastAsia="Times New Roman" w:hAnsi="Arial" w:cs="Arial"/>
          <w:color w:val="000000"/>
          <w:sz w:val="24"/>
          <w:szCs w:val="24"/>
          <w:lang w:eastAsia="es-AR"/>
        </w:rPr>
        <w:t xml:space="preserve"> respecto a la inestabilidad geológica podemos decir que nuestro país se encuentra en una posición favorable</w:t>
      </w:r>
      <w:r w:rsidR="00A41E7C">
        <w:rPr>
          <w:rFonts w:ascii="Arial" w:eastAsia="Times New Roman" w:hAnsi="Arial" w:cs="Arial"/>
          <w:color w:val="000000"/>
          <w:sz w:val="24"/>
          <w:szCs w:val="24"/>
          <w:lang w:eastAsia="es-AR"/>
        </w:rPr>
        <w:t>,</w:t>
      </w:r>
      <w:r w:rsidRPr="002A6241">
        <w:rPr>
          <w:rFonts w:ascii="Arial" w:eastAsia="Times New Roman" w:hAnsi="Arial" w:cs="Arial"/>
          <w:color w:val="000000"/>
          <w:sz w:val="24"/>
          <w:szCs w:val="24"/>
          <w:lang w:eastAsia="es-AR"/>
        </w:rPr>
        <w:t xml:space="preserve"> ya que se encuentra sobre unas placas tectónicas que no presentan movimientos ni dificultades. Por otro lado los relieves que encontramos son de los más antiguos por lo tanto no siguen erosionando y provocando posibles desastres.</w:t>
      </w:r>
    </w:p>
    <w:p w:rsid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000000"/>
          <w:sz w:val="24"/>
          <w:szCs w:val="24"/>
          <w:lang w:eastAsia="es-AR"/>
        </w:rPr>
        <w:t>Si usamos como criterio las plataformas continentales submarinas Argentina</w:t>
      </w:r>
      <w:r w:rsidR="00A41E7C">
        <w:rPr>
          <w:rFonts w:ascii="Arial" w:eastAsia="Times New Roman" w:hAnsi="Arial" w:cs="Arial"/>
          <w:color w:val="000000"/>
          <w:sz w:val="24"/>
          <w:szCs w:val="24"/>
          <w:lang w:eastAsia="es-AR"/>
        </w:rPr>
        <w:t>, la cual</w:t>
      </w:r>
      <w:r w:rsidRPr="002A6241">
        <w:rPr>
          <w:rFonts w:ascii="Arial" w:eastAsia="Times New Roman" w:hAnsi="Arial" w:cs="Arial"/>
          <w:color w:val="000000"/>
          <w:sz w:val="24"/>
          <w:szCs w:val="24"/>
          <w:lang w:eastAsia="es-AR"/>
        </w:rPr>
        <w:t xml:space="preserve"> se encuentra en una buena posición con respecto al mundo</w:t>
      </w:r>
      <w:r w:rsidR="00A41E7C">
        <w:rPr>
          <w:rFonts w:ascii="Arial" w:eastAsia="Times New Roman" w:hAnsi="Arial" w:cs="Arial"/>
          <w:color w:val="000000"/>
          <w:sz w:val="24"/>
          <w:szCs w:val="24"/>
          <w:lang w:eastAsia="es-AR"/>
        </w:rPr>
        <w:t>,</w:t>
      </w:r>
      <w:r w:rsidRPr="002A6241">
        <w:rPr>
          <w:rFonts w:ascii="Arial" w:eastAsia="Times New Roman" w:hAnsi="Arial" w:cs="Arial"/>
          <w:color w:val="000000"/>
          <w:sz w:val="24"/>
          <w:szCs w:val="24"/>
          <w:lang w:eastAsia="es-AR"/>
        </w:rPr>
        <w:t xml:space="preserve"> ya que tenemos una costa con una importante extensión. Nuestra plataforma se extiende hasta los 200 metros de profundidad</w:t>
      </w:r>
      <w:r w:rsidR="00A41E7C">
        <w:rPr>
          <w:rFonts w:ascii="Arial" w:eastAsia="Times New Roman" w:hAnsi="Arial" w:cs="Arial"/>
          <w:color w:val="000000"/>
          <w:sz w:val="24"/>
          <w:szCs w:val="24"/>
          <w:lang w:eastAsia="es-AR"/>
        </w:rPr>
        <w:t>,</w:t>
      </w:r>
      <w:r w:rsidRPr="002A6241">
        <w:rPr>
          <w:rFonts w:ascii="Arial" w:eastAsia="Times New Roman" w:hAnsi="Arial" w:cs="Arial"/>
          <w:color w:val="000000"/>
          <w:sz w:val="24"/>
          <w:szCs w:val="24"/>
          <w:lang w:eastAsia="es-AR"/>
        </w:rPr>
        <w:t xml:space="preserve"> lo cual permite una importante actividad pesquera y ventas de permisos a barcos extranjeros. Estas actividades dejan mucho dinero para nuestro país. Vivimos en una época de rápidos cambios que deja la sensación de vivir en los límites, y a veces, al borde de precipicios. Pensar las fronteras y lo fronterizo es una tarea de la época,</w:t>
      </w:r>
      <w:r w:rsidR="00A41E7C">
        <w:rPr>
          <w:rFonts w:ascii="Arial" w:eastAsia="Times New Roman" w:hAnsi="Arial" w:cs="Arial"/>
          <w:color w:val="000000"/>
          <w:sz w:val="24"/>
          <w:szCs w:val="24"/>
          <w:lang w:eastAsia="es-AR"/>
        </w:rPr>
        <w:t xml:space="preserve"> solo posible en momentos de cri</w:t>
      </w:r>
      <w:r w:rsidR="00A41E7C" w:rsidRPr="002A6241">
        <w:rPr>
          <w:rFonts w:ascii="Arial" w:eastAsia="Times New Roman" w:hAnsi="Arial" w:cs="Arial"/>
          <w:color w:val="000000"/>
          <w:sz w:val="24"/>
          <w:szCs w:val="24"/>
          <w:lang w:eastAsia="es-AR"/>
        </w:rPr>
        <w:t>sis</w:t>
      </w:r>
      <w:r w:rsidRPr="002A6241">
        <w:rPr>
          <w:rFonts w:ascii="Arial" w:eastAsia="Times New Roman" w:hAnsi="Arial" w:cs="Arial"/>
          <w:color w:val="000000"/>
          <w:sz w:val="24"/>
          <w:szCs w:val="24"/>
          <w:lang w:eastAsia="es-AR"/>
        </w:rPr>
        <w:t xml:space="preserve"> y cambios. Cuando la gestión aborda el tema territorial atiende de modo general, con las ideas de participación y desarrollo, las necesidades básicas, la </w:t>
      </w:r>
      <w:r w:rsidRPr="002A6241">
        <w:rPr>
          <w:rFonts w:ascii="Arial" w:eastAsia="Times New Roman" w:hAnsi="Arial" w:cs="Arial"/>
          <w:color w:val="000000"/>
          <w:sz w:val="24"/>
          <w:szCs w:val="24"/>
          <w:lang w:eastAsia="es-AR"/>
        </w:rPr>
        <w:lastRenderedPageBreak/>
        <w:t>ampliación del territorio vital, la producción-circulación-consumo de bienes y servicios y la sostenibilidad del bienestar de la población. La gestión cultural reconoce esos cuatro elementos y los asocia a los bienes y derechos culturales, por ello agencia las interacciones entre la diversidad cultural de una población, la variedad de entornos físicos en los que se desempeña, y la multiplicidad de recursos (aunque escasos) con los que se cuente, con la finalidad de producir y reproducir culturalmente a la comunidad, los recursos y el espacio.</w:t>
      </w:r>
    </w:p>
    <w:p w:rsidR="002A6241" w:rsidRPr="002A6241" w:rsidRDefault="008B2A64"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8B2A64">
        <w:rPr>
          <w:rFonts w:ascii="Arial" w:eastAsia="Times New Roman" w:hAnsi="Arial" w:cs="Arial"/>
          <w:b/>
          <w:color w:val="000000"/>
          <w:sz w:val="24"/>
          <w:szCs w:val="24"/>
          <w:lang w:eastAsia="es-AR"/>
        </w:rPr>
        <w:t>VER VIDEO</w:t>
      </w:r>
      <w:r>
        <w:rPr>
          <w:rFonts w:ascii="Arial" w:eastAsia="Times New Roman" w:hAnsi="Arial" w:cs="Arial"/>
          <w:color w:val="000000"/>
          <w:sz w:val="24"/>
          <w:szCs w:val="24"/>
          <w:lang w:eastAsia="es-AR"/>
        </w:rPr>
        <w:t xml:space="preserve">: </w:t>
      </w:r>
      <w:hyperlink r:id="rId5" w:history="1">
        <w:r w:rsidRPr="0011063B">
          <w:rPr>
            <w:rStyle w:val="Hipervnculo"/>
            <w:rFonts w:ascii="Arial" w:eastAsia="Times New Roman" w:hAnsi="Arial" w:cs="Arial"/>
            <w:sz w:val="24"/>
            <w:szCs w:val="24"/>
            <w:lang w:eastAsia="es-AR"/>
          </w:rPr>
          <w:t>https://www.youtube.com/watch?v=pfISBhqCugw</w:t>
        </w:r>
      </w:hyperlink>
      <w:r>
        <w:rPr>
          <w:rFonts w:ascii="Arial" w:eastAsia="Times New Roman" w:hAnsi="Arial" w:cs="Arial"/>
          <w:color w:val="000000"/>
          <w:sz w:val="24"/>
          <w:szCs w:val="24"/>
          <w:lang w:eastAsia="es-AR"/>
        </w:rPr>
        <w:t xml:space="preserve"> </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000000"/>
          <w:sz w:val="24"/>
          <w:szCs w:val="24"/>
          <w:u w:val="single"/>
          <w:lang w:eastAsia="es-AR"/>
        </w:rPr>
        <w:t>Realizar la</w:t>
      </w:r>
      <w:r w:rsidR="00A41E7C">
        <w:rPr>
          <w:rFonts w:ascii="Arial" w:eastAsia="Times New Roman" w:hAnsi="Arial" w:cs="Arial"/>
          <w:b/>
          <w:bCs/>
          <w:color w:val="000000"/>
          <w:sz w:val="24"/>
          <w:szCs w:val="24"/>
          <w:u w:val="single"/>
          <w:lang w:eastAsia="es-AR"/>
        </w:rPr>
        <w:t>s siguientes consignas,</w:t>
      </w:r>
      <w:r w:rsidRPr="002A6241">
        <w:rPr>
          <w:rFonts w:ascii="Arial" w:eastAsia="Times New Roman" w:hAnsi="Arial" w:cs="Arial"/>
          <w:b/>
          <w:bCs/>
          <w:color w:val="000000"/>
          <w:sz w:val="24"/>
          <w:szCs w:val="24"/>
          <w:u w:val="single"/>
          <w:lang w:eastAsia="es-AR"/>
        </w:rPr>
        <w:t xml:space="preserve"> teniendo en cuenta</w:t>
      </w:r>
      <w:r w:rsidR="00A41E7C">
        <w:rPr>
          <w:rFonts w:ascii="Arial" w:eastAsia="Times New Roman" w:hAnsi="Arial" w:cs="Arial"/>
          <w:b/>
          <w:bCs/>
          <w:color w:val="000000"/>
          <w:sz w:val="24"/>
          <w:szCs w:val="24"/>
          <w:u w:val="single"/>
          <w:lang w:eastAsia="es-AR"/>
        </w:rPr>
        <w:t>;</w:t>
      </w:r>
      <w:r w:rsidRPr="002A6241">
        <w:rPr>
          <w:rFonts w:ascii="Arial" w:eastAsia="Times New Roman" w:hAnsi="Arial" w:cs="Arial"/>
          <w:b/>
          <w:bCs/>
          <w:color w:val="000000"/>
          <w:sz w:val="24"/>
          <w:szCs w:val="24"/>
          <w:u w:val="single"/>
          <w:lang w:eastAsia="es-AR"/>
        </w:rPr>
        <w:t xml:space="preserve"> la lectura del texto y el video brindado:</w:t>
      </w:r>
    </w:p>
    <w:p w:rsidR="002A6241" w:rsidRPr="002A6241" w:rsidRDefault="002A6241" w:rsidP="002A6241">
      <w:pPr>
        <w:numPr>
          <w:ilvl w:val="0"/>
          <w:numId w:val="7"/>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3366FF"/>
          <w:sz w:val="24"/>
          <w:szCs w:val="24"/>
          <w:shd w:val="clear" w:color="auto" w:fill="FFFFFF"/>
          <w:lang w:eastAsia="es-AR"/>
        </w:rPr>
        <w:t>¿Qué significa la palabra Argentina?</w:t>
      </w:r>
    </w:p>
    <w:p w:rsidR="002A6241" w:rsidRPr="002A6241" w:rsidRDefault="002A6241" w:rsidP="002A6241">
      <w:pPr>
        <w:numPr>
          <w:ilvl w:val="0"/>
          <w:numId w:val="7"/>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3366FF"/>
          <w:sz w:val="24"/>
          <w:szCs w:val="24"/>
          <w:shd w:val="clear" w:color="auto" w:fill="FFFFFF"/>
          <w:lang w:eastAsia="es-AR"/>
        </w:rPr>
        <w:t>¿En qué país, región, provincia, pueblo vive? ¿Qué nombre-gentilicio reciben las perso</w:t>
      </w:r>
      <w:r w:rsidR="009B3A02">
        <w:rPr>
          <w:rFonts w:ascii="Arial" w:eastAsia="Times New Roman" w:hAnsi="Arial" w:cs="Arial"/>
          <w:b/>
          <w:bCs/>
          <w:color w:val="3366FF"/>
          <w:sz w:val="24"/>
          <w:szCs w:val="24"/>
          <w:shd w:val="clear" w:color="auto" w:fill="FFFFFF"/>
          <w:lang w:eastAsia="es-AR"/>
        </w:rPr>
        <w:t>nas que nacieron en tu país</w:t>
      </w:r>
      <w:r w:rsidRPr="002A6241">
        <w:rPr>
          <w:rFonts w:ascii="Arial" w:eastAsia="Times New Roman" w:hAnsi="Arial" w:cs="Arial"/>
          <w:b/>
          <w:bCs/>
          <w:color w:val="3366FF"/>
          <w:sz w:val="24"/>
          <w:szCs w:val="24"/>
          <w:shd w:val="clear" w:color="auto" w:fill="FFFFFF"/>
          <w:lang w:eastAsia="es-AR"/>
        </w:rPr>
        <w:t>?</w:t>
      </w:r>
    </w:p>
    <w:p w:rsidR="002A6241" w:rsidRPr="002A6241" w:rsidRDefault="002A6241" w:rsidP="002A6241">
      <w:pPr>
        <w:numPr>
          <w:ilvl w:val="0"/>
          <w:numId w:val="7"/>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3366FF"/>
          <w:sz w:val="24"/>
          <w:szCs w:val="24"/>
          <w:shd w:val="clear" w:color="auto" w:fill="FFFFFF"/>
          <w:lang w:eastAsia="es-AR"/>
        </w:rPr>
        <w:t>Extraer una definición de local</w:t>
      </w:r>
      <w:r w:rsidR="009B3A02">
        <w:rPr>
          <w:rFonts w:ascii="Arial" w:eastAsia="Times New Roman" w:hAnsi="Arial" w:cs="Arial"/>
          <w:b/>
          <w:bCs/>
          <w:color w:val="3366FF"/>
          <w:sz w:val="24"/>
          <w:szCs w:val="24"/>
          <w:shd w:val="clear" w:color="auto" w:fill="FFFFFF"/>
          <w:lang w:eastAsia="es-AR"/>
        </w:rPr>
        <w:t>ización absoluta y relativa de A</w:t>
      </w:r>
      <w:r w:rsidRPr="002A6241">
        <w:rPr>
          <w:rFonts w:ascii="Arial" w:eastAsia="Times New Roman" w:hAnsi="Arial" w:cs="Arial"/>
          <w:b/>
          <w:bCs/>
          <w:color w:val="3366FF"/>
          <w:sz w:val="24"/>
          <w:szCs w:val="24"/>
          <w:shd w:val="clear" w:color="auto" w:fill="FFFFFF"/>
          <w:lang w:eastAsia="es-AR"/>
        </w:rPr>
        <w:t>rgentina.</w:t>
      </w:r>
    </w:p>
    <w:p w:rsidR="002A6241" w:rsidRPr="002A6241" w:rsidRDefault="009B3A02" w:rsidP="002A6241">
      <w:pPr>
        <w:numPr>
          <w:ilvl w:val="0"/>
          <w:numId w:val="7"/>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Pr>
          <w:rFonts w:ascii="Arial" w:eastAsia="Times New Roman" w:hAnsi="Arial" w:cs="Arial"/>
          <w:b/>
          <w:bCs/>
          <w:color w:val="3366FF"/>
          <w:sz w:val="24"/>
          <w:szCs w:val="24"/>
          <w:shd w:val="clear" w:color="auto" w:fill="FFFFFF"/>
          <w:lang w:eastAsia="es-AR"/>
        </w:rPr>
        <w:t>En un mapa político de A</w:t>
      </w:r>
      <w:r w:rsidR="002A6241" w:rsidRPr="002A6241">
        <w:rPr>
          <w:rFonts w:ascii="Arial" w:eastAsia="Times New Roman" w:hAnsi="Arial" w:cs="Arial"/>
          <w:b/>
          <w:bCs/>
          <w:color w:val="3366FF"/>
          <w:sz w:val="24"/>
          <w:szCs w:val="24"/>
          <w:shd w:val="clear" w:color="auto" w:fill="FFFFFF"/>
          <w:lang w:eastAsia="es-AR"/>
        </w:rPr>
        <w:t>rgentina marcar:</w:t>
      </w:r>
    </w:p>
    <w:p w:rsidR="002A6241" w:rsidRPr="002A6241" w:rsidRDefault="002A6241" w:rsidP="002A6241">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3366FF"/>
          <w:sz w:val="24"/>
          <w:szCs w:val="24"/>
          <w:shd w:val="clear" w:color="auto" w:fill="FFFFFF"/>
          <w:lang w:eastAsia="es-AR"/>
        </w:rPr>
        <w:t>Puntos extremos de Argentina</w:t>
      </w:r>
    </w:p>
    <w:p w:rsidR="002A6241" w:rsidRPr="002A6241" w:rsidRDefault="009B3A02" w:rsidP="002A6241">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Pr>
          <w:rFonts w:ascii="Arial" w:eastAsia="Times New Roman" w:hAnsi="Arial" w:cs="Arial"/>
          <w:b/>
          <w:bCs/>
          <w:color w:val="3366FF"/>
          <w:sz w:val="24"/>
          <w:szCs w:val="24"/>
          <w:shd w:val="clear" w:color="auto" w:fill="FFFFFF"/>
          <w:lang w:eastAsia="es-AR"/>
        </w:rPr>
        <w:t>Límites de Argentina(Países V</w:t>
      </w:r>
      <w:r w:rsidR="002A6241" w:rsidRPr="002A6241">
        <w:rPr>
          <w:rFonts w:ascii="Arial" w:eastAsia="Times New Roman" w:hAnsi="Arial" w:cs="Arial"/>
          <w:b/>
          <w:bCs/>
          <w:color w:val="3366FF"/>
          <w:sz w:val="24"/>
          <w:szCs w:val="24"/>
          <w:shd w:val="clear" w:color="auto" w:fill="FFFFFF"/>
          <w:lang w:eastAsia="es-AR"/>
        </w:rPr>
        <w:t>ecinos)</w:t>
      </w:r>
    </w:p>
    <w:p w:rsidR="002A6241" w:rsidRPr="002A6241" w:rsidRDefault="009B3A02" w:rsidP="002A6241">
      <w:pPr>
        <w:numPr>
          <w:ilvl w:val="0"/>
          <w:numId w:val="8"/>
        </w:num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Pr>
          <w:rFonts w:ascii="Arial" w:eastAsia="Times New Roman" w:hAnsi="Arial" w:cs="Arial"/>
          <w:b/>
          <w:bCs/>
          <w:color w:val="3366FF"/>
          <w:sz w:val="24"/>
          <w:szCs w:val="24"/>
          <w:shd w:val="clear" w:color="auto" w:fill="FFFFFF"/>
          <w:lang w:eastAsia="es-AR"/>
        </w:rPr>
        <w:t>División política de Argentina( Provincias y C</w:t>
      </w:r>
      <w:r w:rsidR="002A6241" w:rsidRPr="002A6241">
        <w:rPr>
          <w:rFonts w:ascii="Arial" w:eastAsia="Times New Roman" w:hAnsi="Arial" w:cs="Arial"/>
          <w:b/>
          <w:bCs/>
          <w:color w:val="3366FF"/>
          <w:sz w:val="24"/>
          <w:szCs w:val="24"/>
          <w:shd w:val="clear" w:color="auto" w:fill="FFFFFF"/>
          <w:lang w:eastAsia="es-AR"/>
        </w:rPr>
        <w:t>apitales)</w:t>
      </w:r>
    </w:p>
    <w:p w:rsidR="002A6241" w:rsidRPr="002A6241"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color w:val="3366FF"/>
          <w:sz w:val="24"/>
          <w:szCs w:val="24"/>
          <w:lang w:eastAsia="es-AR"/>
        </w:rPr>
        <w:t> </w:t>
      </w:r>
    </w:p>
    <w:p w:rsidR="009B3A02" w:rsidRDefault="002A6241" w:rsidP="002A6241">
      <w:pPr>
        <w:shd w:val="clear" w:color="auto" w:fill="FFFFFF"/>
        <w:spacing w:before="100" w:beforeAutospacing="1" w:after="100" w:afterAutospacing="1" w:line="240" w:lineRule="auto"/>
        <w:rPr>
          <w:rFonts w:ascii="Arial" w:eastAsia="Times New Roman" w:hAnsi="Arial" w:cs="Arial"/>
          <w:color w:val="000000"/>
          <w:sz w:val="24"/>
          <w:szCs w:val="24"/>
          <w:lang w:eastAsia="es-AR"/>
        </w:rPr>
      </w:pPr>
      <w:r w:rsidRPr="002A6241">
        <w:rPr>
          <w:rFonts w:ascii="Arial" w:eastAsia="Times New Roman" w:hAnsi="Arial" w:cs="Arial"/>
          <w:b/>
          <w:bCs/>
          <w:color w:val="000000"/>
          <w:sz w:val="24"/>
          <w:szCs w:val="24"/>
          <w:lang w:eastAsia="es-AR"/>
        </w:rPr>
        <w:t>FINAL:</w:t>
      </w:r>
      <w:r w:rsidRPr="002A6241">
        <w:rPr>
          <w:rFonts w:ascii="Arial" w:eastAsia="Times New Roman" w:hAnsi="Arial" w:cs="Arial"/>
          <w:color w:val="000000"/>
          <w:sz w:val="24"/>
          <w:szCs w:val="24"/>
          <w:lang w:eastAsia="es-AR"/>
        </w:rPr>
        <w:t> </w:t>
      </w:r>
      <w:r w:rsidR="009B3A02">
        <w:rPr>
          <w:rFonts w:ascii="Arial" w:eastAsia="Times New Roman" w:hAnsi="Arial" w:cs="Arial"/>
          <w:color w:val="000000"/>
          <w:sz w:val="24"/>
          <w:szCs w:val="24"/>
          <w:lang w:eastAsia="es-AR"/>
        </w:rPr>
        <w:t>…</w:t>
      </w:r>
      <w:r w:rsidRPr="002A6241">
        <w:rPr>
          <w:rFonts w:ascii="Arial" w:eastAsia="Times New Roman" w:hAnsi="Arial" w:cs="Arial"/>
          <w:color w:val="000000"/>
          <w:sz w:val="24"/>
          <w:szCs w:val="24"/>
          <w:lang w:eastAsia="es-AR"/>
        </w:rPr>
        <w:t xml:space="preserve">muy bien chicos/as!!! </w:t>
      </w:r>
      <w:r w:rsidR="009B3A02" w:rsidRPr="002A6241">
        <w:rPr>
          <w:rFonts w:ascii="Arial" w:eastAsia="Times New Roman" w:hAnsi="Arial" w:cs="Arial"/>
          <w:color w:val="000000"/>
          <w:sz w:val="24"/>
          <w:szCs w:val="24"/>
          <w:lang w:eastAsia="es-AR"/>
        </w:rPr>
        <w:t>La</w:t>
      </w:r>
      <w:r w:rsidRPr="002A6241">
        <w:rPr>
          <w:rFonts w:ascii="Arial" w:eastAsia="Times New Roman" w:hAnsi="Arial" w:cs="Arial"/>
          <w:color w:val="000000"/>
          <w:sz w:val="24"/>
          <w:szCs w:val="24"/>
          <w:lang w:eastAsia="es-AR"/>
        </w:rPr>
        <w:t xml:space="preserve"> clase propuesta es para que ustedes conozcan</w:t>
      </w:r>
      <w:r w:rsidR="009B3A02">
        <w:rPr>
          <w:rFonts w:ascii="Arial" w:eastAsia="Times New Roman" w:hAnsi="Arial" w:cs="Arial"/>
          <w:color w:val="000000"/>
          <w:sz w:val="24"/>
          <w:szCs w:val="24"/>
          <w:lang w:eastAsia="es-AR"/>
        </w:rPr>
        <w:t>,</w:t>
      </w:r>
      <w:r w:rsidRPr="002A6241">
        <w:rPr>
          <w:rFonts w:ascii="Arial" w:eastAsia="Times New Roman" w:hAnsi="Arial" w:cs="Arial"/>
          <w:color w:val="000000"/>
          <w:sz w:val="24"/>
          <w:szCs w:val="24"/>
          <w:lang w:eastAsia="es-AR"/>
        </w:rPr>
        <w:t xml:space="preserve"> nuestro territo</w:t>
      </w:r>
      <w:r w:rsidR="009B3A02">
        <w:rPr>
          <w:rFonts w:ascii="Arial" w:eastAsia="Times New Roman" w:hAnsi="Arial" w:cs="Arial"/>
          <w:color w:val="000000"/>
          <w:sz w:val="24"/>
          <w:szCs w:val="24"/>
          <w:lang w:eastAsia="es-AR"/>
        </w:rPr>
        <w:t>rio nacional, es fundamental conocer</w:t>
      </w:r>
      <w:r w:rsidRPr="002A6241">
        <w:rPr>
          <w:rFonts w:ascii="Arial" w:eastAsia="Times New Roman" w:hAnsi="Arial" w:cs="Arial"/>
          <w:color w:val="000000"/>
          <w:sz w:val="24"/>
          <w:szCs w:val="24"/>
          <w:lang w:eastAsia="es-AR"/>
        </w:rPr>
        <w:t xml:space="preserve"> sus orígenes, su localización y como </w:t>
      </w:r>
      <w:r w:rsidR="008B2A64" w:rsidRPr="002A6241">
        <w:rPr>
          <w:rFonts w:ascii="Arial" w:eastAsia="Times New Roman" w:hAnsi="Arial" w:cs="Arial"/>
          <w:color w:val="000000"/>
          <w:sz w:val="24"/>
          <w:szCs w:val="24"/>
          <w:lang w:eastAsia="es-AR"/>
        </w:rPr>
        <w:t>está</w:t>
      </w:r>
      <w:r w:rsidRPr="002A6241">
        <w:rPr>
          <w:rFonts w:ascii="Arial" w:eastAsia="Times New Roman" w:hAnsi="Arial" w:cs="Arial"/>
          <w:color w:val="000000"/>
          <w:sz w:val="24"/>
          <w:szCs w:val="24"/>
          <w:lang w:eastAsia="es-AR"/>
        </w:rPr>
        <w:t xml:space="preserve"> compuesto. </w:t>
      </w:r>
    </w:p>
    <w:p w:rsidR="002A6241" w:rsidRDefault="009B3A02" w:rsidP="002A6241">
      <w:pPr>
        <w:shd w:val="clear" w:color="auto" w:fill="FFFFFF"/>
        <w:spacing w:before="100" w:beforeAutospacing="1" w:after="100" w:afterAutospacing="1" w:line="240" w:lineRule="auto"/>
        <w:rPr>
          <w:rFonts w:ascii="Arial" w:eastAsia="Times New Roman" w:hAnsi="Arial" w:cs="Arial"/>
          <w:b/>
          <w:bCs/>
          <w:color w:val="000000"/>
          <w:sz w:val="24"/>
          <w:szCs w:val="24"/>
          <w:lang w:eastAsia="es-AR"/>
        </w:rPr>
      </w:pPr>
      <w:r>
        <w:rPr>
          <w:rFonts w:ascii="Arial" w:eastAsia="Times New Roman" w:hAnsi="Arial" w:cs="Arial"/>
          <w:color w:val="000000"/>
          <w:sz w:val="24"/>
          <w:szCs w:val="24"/>
          <w:lang w:eastAsia="es-AR"/>
        </w:rPr>
        <w:t>Una vez realizadas las consignas, enviar</w:t>
      </w:r>
      <w:r w:rsidR="002A6241" w:rsidRPr="002A6241">
        <w:rPr>
          <w:rFonts w:ascii="Arial" w:eastAsia="Times New Roman" w:hAnsi="Arial" w:cs="Arial"/>
          <w:color w:val="000000"/>
          <w:sz w:val="24"/>
          <w:szCs w:val="24"/>
          <w:lang w:eastAsia="es-AR"/>
        </w:rPr>
        <w:t xml:space="preserve"> de forma individual a mi correo persona</w:t>
      </w:r>
      <w:r w:rsidR="008B2A64">
        <w:rPr>
          <w:rFonts w:ascii="Arial" w:eastAsia="Times New Roman" w:hAnsi="Arial" w:cs="Arial"/>
          <w:color w:val="000000"/>
          <w:sz w:val="24"/>
          <w:szCs w:val="24"/>
          <w:lang w:eastAsia="es-AR"/>
        </w:rPr>
        <w:t xml:space="preserve">l: </w:t>
      </w:r>
      <w:hyperlink r:id="rId6" w:history="1">
        <w:r w:rsidR="008B2A64" w:rsidRPr="0011063B">
          <w:rPr>
            <w:rStyle w:val="Hipervnculo"/>
            <w:rFonts w:ascii="Arial" w:eastAsia="Times New Roman" w:hAnsi="Arial" w:cs="Arial"/>
            <w:sz w:val="24"/>
            <w:szCs w:val="24"/>
            <w:lang w:eastAsia="es-AR"/>
          </w:rPr>
          <w:t>martindanieldiaz88@gmail.com</w:t>
        </w:r>
      </w:hyperlink>
      <w:r w:rsidR="008B2A64">
        <w:rPr>
          <w:rFonts w:ascii="Arial" w:eastAsia="Times New Roman" w:hAnsi="Arial" w:cs="Arial"/>
          <w:color w:val="000000"/>
          <w:sz w:val="24"/>
          <w:szCs w:val="24"/>
          <w:lang w:eastAsia="es-AR"/>
        </w:rPr>
        <w:t xml:space="preserve"> </w:t>
      </w:r>
      <w:r w:rsidR="002A6241" w:rsidRPr="002A6241">
        <w:rPr>
          <w:rFonts w:ascii="Arial" w:eastAsia="Times New Roman" w:hAnsi="Arial" w:cs="Arial"/>
          <w:b/>
          <w:bCs/>
          <w:color w:val="000000"/>
          <w:sz w:val="24"/>
          <w:szCs w:val="24"/>
          <w:lang w:eastAsia="es-AR"/>
        </w:rPr>
        <w:t> </w:t>
      </w:r>
    </w:p>
    <w:p w:rsidR="009B3A02" w:rsidRDefault="009B3A02" w:rsidP="009272F3">
      <w:pPr>
        <w:shd w:val="clear" w:color="auto" w:fill="FFFFFF"/>
        <w:spacing w:before="100" w:beforeAutospacing="1" w:after="100" w:afterAutospacing="1" w:line="240" w:lineRule="auto"/>
        <w:jc w:val="both"/>
        <w:rPr>
          <w:rFonts w:ascii="Arial" w:eastAsia="Times New Roman" w:hAnsi="Arial" w:cs="Arial"/>
          <w:b/>
          <w:bCs/>
          <w:color w:val="000000"/>
          <w:sz w:val="24"/>
          <w:szCs w:val="24"/>
          <w:lang w:eastAsia="es-AR"/>
        </w:rPr>
      </w:pPr>
    </w:p>
    <w:p w:rsidR="009B3A02" w:rsidRDefault="009B3A02" w:rsidP="009272F3">
      <w:pPr>
        <w:shd w:val="clear" w:color="auto" w:fill="FFFFFF"/>
        <w:tabs>
          <w:tab w:val="left" w:pos="2760"/>
        </w:tabs>
        <w:spacing w:before="100" w:beforeAutospacing="1" w:after="100" w:afterAutospacing="1" w:line="240" w:lineRule="auto"/>
        <w:rPr>
          <w:rFonts w:ascii="Arial" w:eastAsia="Times New Roman" w:hAnsi="Arial" w:cs="Arial"/>
          <w:b/>
          <w:bCs/>
          <w:color w:val="000000"/>
          <w:sz w:val="24"/>
          <w:szCs w:val="24"/>
          <w:lang w:eastAsia="es-AR"/>
        </w:rPr>
      </w:pPr>
      <w:r>
        <w:rPr>
          <w:rFonts w:ascii="Arial" w:eastAsia="Times New Roman" w:hAnsi="Arial" w:cs="Arial"/>
          <w:b/>
          <w:bCs/>
          <w:color w:val="000000"/>
          <w:sz w:val="24"/>
          <w:szCs w:val="24"/>
          <w:lang w:eastAsia="es-AR"/>
        </w:rPr>
        <w:t>EXITOS</w:t>
      </w:r>
      <w:proofErr w:type="gramStart"/>
      <w:r>
        <w:rPr>
          <w:rFonts w:ascii="Arial" w:eastAsia="Times New Roman" w:hAnsi="Arial" w:cs="Arial"/>
          <w:b/>
          <w:bCs/>
          <w:color w:val="000000"/>
          <w:sz w:val="24"/>
          <w:szCs w:val="24"/>
          <w:lang w:eastAsia="es-AR"/>
        </w:rPr>
        <w:t>!!!</w:t>
      </w:r>
      <w:proofErr w:type="gramEnd"/>
      <w:r w:rsidR="009272F3">
        <w:rPr>
          <w:rFonts w:ascii="Arial" w:eastAsia="Times New Roman" w:hAnsi="Arial" w:cs="Arial"/>
          <w:b/>
          <w:bCs/>
          <w:color w:val="000000"/>
          <w:sz w:val="24"/>
          <w:szCs w:val="24"/>
          <w:lang w:eastAsia="es-AR"/>
        </w:rPr>
        <w:tab/>
      </w:r>
    </w:p>
    <w:p w:rsidR="009272F3" w:rsidRDefault="009272F3" w:rsidP="009272F3">
      <w:pPr>
        <w:shd w:val="clear" w:color="auto" w:fill="FFFFFF"/>
        <w:tabs>
          <w:tab w:val="left" w:pos="2760"/>
        </w:tabs>
        <w:spacing w:before="100" w:beforeAutospacing="1" w:after="100" w:afterAutospacing="1" w:line="240" w:lineRule="auto"/>
        <w:rPr>
          <w:rFonts w:ascii="Arial" w:eastAsia="Times New Roman" w:hAnsi="Arial" w:cs="Arial"/>
          <w:b/>
          <w:bCs/>
          <w:color w:val="000000"/>
          <w:sz w:val="24"/>
          <w:szCs w:val="24"/>
          <w:lang w:eastAsia="es-AR"/>
        </w:rPr>
      </w:pPr>
    </w:p>
    <w:p w:rsidR="009272F3" w:rsidRDefault="009272F3" w:rsidP="009272F3">
      <w:pPr>
        <w:shd w:val="clear" w:color="auto" w:fill="FFFFFF"/>
        <w:tabs>
          <w:tab w:val="left" w:pos="2760"/>
        </w:tabs>
        <w:spacing w:before="100" w:beforeAutospacing="1" w:after="100" w:afterAutospacing="1" w:line="240" w:lineRule="auto"/>
        <w:rPr>
          <w:rFonts w:ascii="Arial" w:eastAsia="Times New Roman" w:hAnsi="Arial" w:cs="Arial"/>
          <w:b/>
          <w:bCs/>
          <w:color w:val="000000"/>
          <w:sz w:val="24"/>
          <w:szCs w:val="24"/>
          <w:lang w:eastAsia="es-AR"/>
        </w:rPr>
      </w:pPr>
    </w:p>
    <w:p w:rsidR="009272F3" w:rsidRDefault="009272F3" w:rsidP="009272F3">
      <w:pPr>
        <w:shd w:val="clear" w:color="auto" w:fill="FFFFFF"/>
        <w:tabs>
          <w:tab w:val="left" w:pos="2760"/>
        </w:tabs>
        <w:spacing w:before="100" w:beforeAutospacing="1" w:after="100" w:afterAutospacing="1" w:line="240" w:lineRule="auto"/>
        <w:rPr>
          <w:rFonts w:ascii="Arial" w:eastAsia="Times New Roman" w:hAnsi="Arial" w:cs="Arial"/>
          <w:b/>
          <w:bCs/>
          <w:color w:val="000000"/>
          <w:sz w:val="24"/>
          <w:szCs w:val="24"/>
          <w:lang w:eastAsia="es-AR"/>
        </w:rPr>
      </w:pPr>
    </w:p>
    <w:p w:rsidR="009272F3" w:rsidRDefault="009272F3" w:rsidP="009272F3">
      <w:pPr>
        <w:shd w:val="clear" w:color="auto" w:fill="FFFFFF"/>
        <w:tabs>
          <w:tab w:val="left" w:pos="2760"/>
        </w:tabs>
        <w:spacing w:before="100" w:beforeAutospacing="1" w:after="100" w:afterAutospacing="1" w:line="240" w:lineRule="auto"/>
        <w:rPr>
          <w:rFonts w:ascii="Arial" w:eastAsia="Times New Roman" w:hAnsi="Arial" w:cs="Arial"/>
          <w:b/>
          <w:bCs/>
          <w:color w:val="000000"/>
          <w:sz w:val="24"/>
          <w:szCs w:val="24"/>
          <w:lang w:eastAsia="es-AR"/>
        </w:rPr>
      </w:pPr>
    </w:p>
    <w:p w:rsidR="009272F3" w:rsidRPr="00FB4D90" w:rsidRDefault="009272F3" w:rsidP="00FB4D90">
      <w:pPr>
        <w:shd w:val="clear" w:color="auto" w:fill="FFFFFF"/>
        <w:spacing w:after="100" w:afterAutospacing="1" w:line="240" w:lineRule="auto"/>
        <w:jc w:val="right"/>
        <w:rPr>
          <w:rFonts w:ascii="Arial" w:eastAsia="Times New Roman" w:hAnsi="Arial" w:cs="Arial"/>
          <w:b/>
          <w:bCs/>
          <w:color w:val="000000"/>
          <w:sz w:val="24"/>
          <w:szCs w:val="24"/>
          <w:lang w:eastAsia="es-AR"/>
        </w:rPr>
      </w:pPr>
      <w:r>
        <w:rPr>
          <w:rFonts w:ascii="Arial" w:eastAsia="Times New Roman" w:hAnsi="Arial" w:cs="Arial"/>
          <w:b/>
          <w:bCs/>
          <w:color w:val="000000"/>
          <w:sz w:val="16"/>
          <w:szCs w:val="16"/>
          <w:u w:val="single"/>
          <w:lang w:eastAsia="es-AR"/>
        </w:rPr>
        <w:t>PROFESOR DÍ</w:t>
      </w:r>
      <w:r w:rsidRPr="009B3A02">
        <w:rPr>
          <w:rFonts w:ascii="Arial" w:eastAsia="Times New Roman" w:hAnsi="Arial" w:cs="Arial"/>
          <w:b/>
          <w:bCs/>
          <w:color w:val="000000"/>
          <w:sz w:val="16"/>
          <w:szCs w:val="16"/>
          <w:u w:val="single"/>
          <w:lang w:eastAsia="es-AR"/>
        </w:rPr>
        <w:t>AZ, MARTÍN</w:t>
      </w:r>
    </w:p>
    <w:p w:rsidR="00C447DB" w:rsidRDefault="00C447DB" w:rsidP="002A6241">
      <w:pPr>
        <w:tabs>
          <w:tab w:val="left" w:pos="3690"/>
        </w:tabs>
        <w:jc w:val="both"/>
      </w:pPr>
    </w:p>
    <w:sectPr w:rsidR="00C447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4CFD"/>
    <w:multiLevelType w:val="multilevel"/>
    <w:tmpl w:val="7B10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62494"/>
    <w:multiLevelType w:val="hybridMultilevel"/>
    <w:tmpl w:val="D5B897EA"/>
    <w:lvl w:ilvl="0" w:tplc="2C0A000B">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
    <w:nsid w:val="194A7384"/>
    <w:multiLevelType w:val="hybridMultilevel"/>
    <w:tmpl w:val="A5A6704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1B0A04A1"/>
    <w:multiLevelType w:val="hybridMultilevel"/>
    <w:tmpl w:val="36082D6A"/>
    <w:lvl w:ilvl="0" w:tplc="731C779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227D5A78"/>
    <w:multiLevelType w:val="multilevel"/>
    <w:tmpl w:val="DAE8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D7070D"/>
    <w:multiLevelType w:val="multilevel"/>
    <w:tmpl w:val="73C0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B747CD"/>
    <w:multiLevelType w:val="multilevel"/>
    <w:tmpl w:val="AA5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DA2643"/>
    <w:multiLevelType w:val="hybridMultilevel"/>
    <w:tmpl w:val="79426C1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31"/>
    <w:rsid w:val="002A6241"/>
    <w:rsid w:val="002E3439"/>
    <w:rsid w:val="00371BE8"/>
    <w:rsid w:val="00393D69"/>
    <w:rsid w:val="007D098F"/>
    <w:rsid w:val="008B2A64"/>
    <w:rsid w:val="009272F3"/>
    <w:rsid w:val="009B3A02"/>
    <w:rsid w:val="009B4558"/>
    <w:rsid w:val="00A41E7C"/>
    <w:rsid w:val="00BB6831"/>
    <w:rsid w:val="00C447DB"/>
    <w:rsid w:val="00FB4D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1EB869-8321-4D6F-A675-C6B1A316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6831"/>
    <w:rPr>
      <w:color w:val="0563C1" w:themeColor="hyperlink"/>
      <w:u w:val="single"/>
    </w:rPr>
  </w:style>
  <w:style w:type="paragraph" w:styleId="Prrafodelista">
    <w:name w:val="List Paragraph"/>
    <w:basedOn w:val="Normal"/>
    <w:uiPriority w:val="34"/>
    <w:qFormat/>
    <w:rsid w:val="00BB6831"/>
    <w:pPr>
      <w:ind w:left="720"/>
      <w:contextualSpacing/>
    </w:pPr>
  </w:style>
  <w:style w:type="character" w:styleId="Hipervnculovisitado">
    <w:name w:val="FollowedHyperlink"/>
    <w:basedOn w:val="Fuentedeprrafopredeter"/>
    <w:uiPriority w:val="99"/>
    <w:semiHidden/>
    <w:unhideWhenUsed/>
    <w:rsid w:val="00BB68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36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indanieldiaz88@gmail.com" TargetMode="External"/><Relationship Id="rId5" Type="http://schemas.openxmlformats.org/officeDocument/2006/relationships/hyperlink" Target="https://www.youtube.com/watch?v=pfISBhqCugw"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1018</Words>
  <Characters>5601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2021-07-20T19:38:00Z</dcterms:created>
  <dcterms:modified xsi:type="dcterms:W3CDTF">2021-10-25T21:18:00Z</dcterms:modified>
</cp:coreProperties>
</file>