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3EA" w:rsidRPr="002866C6" w:rsidRDefault="00854773" w:rsidP="002866C6">
      <w:pPr>
        <w:jc w:val="center"/>
        <w:rPr>
          <w:rFonts w:ascii="Matura MT Script Capitals" w:hAnsi="Matura MT Script Capitals"/>
          <w:color w:val="FF0000"/>
          <w:sz w:val="40"/>
          <w:szCs w:val="40"/>
        </w:rPr>
      </w:pPr>
      <w:r>
        <w:rPr>
          <w:rFonts w:ascii="Matura MT Script Capitals" w:hAnsi="Matura MT Script Capitals"/>
          <w:color w:val="FF0000"/>
          <w:sz w:val="40"/>
          <w:szCs w:val="40"/>
        </w:rPr>
        <w:t>CLASE 8</w:t>
      </w:r>
      <w:bookmarkStart w:id="0" w:name="_GoBack"/>
      <w:bookmarkEnd w:id="0"/>
    </w:p>
    <w:p w:rsidR="002866C6" w:rsidRDefault="002866C6" w:rsidP="002866C6">
      <w:pPr>
        <w:jc w:val="center"/>
        <w:rPr>
          <w:rFonts w:ascii="Matura MT Script Capitals" w:hAnsi="Matura MT Script Capitals"/>
          <w:color w:val="FF0000"/>
          <w:sz w:val="40"/>
          <w:szCs w:val="40"/>
        </w:rPr>
      </w:pPr>
      <w:r w:rsidRPr="002866C6">
        <w:rPr>
          <w:rFonts w:ascii="Matura MT Script Capitals" w:hAnsi="Matura MT Script Capitals"/>
          <w:color w:val="FF0000"/>
          <w:sz w:val="40"/>
          <w:szCs w:val="40"/>
        </w:rPr>
        <w:t>Fichaje</w:t>
      </w:r>
    </w:p>
    <w:p w:rsidR="00CF4631" w:rsidRPr="00CF4631" w:rsidRDefault="00CF4631" w:rsidP="00CF463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F4631">
        <w:rPr>
          <w:rFonts w:ascii="Times New Roman" w:hAnsi="Times New Roman" w:cs="Times New Roman"/>
          <w:color w:val="FF0000"/>
          <w:sz w:val="24"/>
          <w:szCs w:val="24"/>
          <w:u w:val="single"/>
        </w:rPr>
        <w:t>Búsqueda de información</w:t>
      </w:r>
    </w:p>
    <w:p w:rsidR="00CF4631" w:rsidRPr="00CF4631" w:rsidRDefault="00CF4631" w:rsidP="00CF463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4631">
        <w:rPr>
          <w:rFonts w:ascii="Times New Roman" w:hAnsi="Times New Roman" w:cs="Times New Roman"/>
          <w:color w:val="FF0000"/>
          <w:sz w:val="24"/>
          <w:szCs w:val="24"/>
        </w:rPr>
        <w:t xml:space="preserve">Para Investigar sobre un tema se necesita, entre otras cosas, buscar información. Esta información se encuentra en varios lugares: según el tema y el enfoque que se le quiera dar al trabajo de investigación, esos lugares pueden ser la biblioteca de la escuela, del barrio, de un museo, una facultad o la Nacional: enciclopedias, diarios y revistas especializadas o Internet. Asimismo, es conveniente comenzar la búsqueda de información por fuentes gene </w:t>
      </w:r>
      <w:proofErr w:type="spellStart"/>
      <w:r w:rsidRPr="00CF4631">
        <w:rPr>
          <w:rFonts w:ascii="Times New Roman" w:hAnsi="Times New Roman" w:cs="Times New Roman"/>
          <w:color w:val="FF0000"/>
          <w:sz w:val="24"/>
          <w:szCs w:val="24"/>
        </w:rPr>
        <w:t>rates</w:t>
      </w:r>
      <w:proofErr w:type="spellEnd"/>
      <w:r w:rsidRPr="00CF4631">
        <w:rPr>
          <w:rFonts w:ascii="Times New Roman" w:hAnsi="Times New Roman" w:cs="Times New Roman"/>
          <w:color w:val="FF0000"/>
          <w:sz w:val="24"/>
          <w:szCs w:val="24"/>
        </w:rPr>
        <w:t xml:space="preserve"> (como las enciclopedias) que guiarán una búsqueda más específica. Para discriminar rápidamente que textos sirven para la investigación, los </w:t>
      </w:r>
      <w:proofErr w:type="spellStart"/>
      <w:r w:rsidRPr="00CF4631">
        <w:rPr>
          <w:rFonts w:ascii="Times New Roman" w:hAnsi="Times New Roman" w:cs="Times New Roman"/>
          <w:color w:val="FF0000"/>
          <w:sz w:val="24"/>
          <w:szCs w:val="24"/>
        </w:rPr>
        <w:t>paratextos</w:t>
      </w:r>
      <w:proofErr w:type="spellEnd"/>
      <w:r w:rsidRPr="00CF4631">
        <w:rPr>
          <w:rFonts w:ascii="Times New Roman" w:hAnsi="Times New Roman" w:cs="Times New Roman"/>
          <w:color w:val="FF0000"/>
          <w:sz w:val="24"/>
          <w:szCs w:val="24"/>
        </w:rPr>
        <w:t xml:space="preserve"> son una gran ayuda Los títulos y los subtítulos permiten anticipar de qué trata un texto.</w:t>
      </w:r>
    </w:p>
    <w:p w:rsidR="00CF4631" w:rsidRPr="00CF4631" w:rsidRDefault="00CF4631" w:rsidP="00CF463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4631">
        <w:rPr>
          <w:rFonts w:ascii="Times New Roman" w:hAnsi="Times New Roman" w:cs="Times New Roman"/>
          <w:color w:val="FF0000"/>
          <w:sz w:val="24"/>
          <w:szCs w:val="24"/>
        </w:rPr>
        <w:t>La contratapa y las solapas suelen contener resúmenes de los libros, comentarios e información sobre el autor.</w:t>
      </w:r>
    </w:p>
    <w:p w:rsidR="00CF4631" w:rsidRPr="00CF4631" w:rsidRDefault="00CF4631" w:rsidP="00CF463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4631">
        <w:rPr>
          <w:rFonts w:ascii="Times New Roman" w:hAnsi="Times New Roman" w:cs="Times New Roman"/>
          <w:color w:val="FF0000"/>
          <w:sz w:val="24"/>
          <w:szCs w:val="24"/>
        </w:rPr>
        <w:t>El índice da una idea sobre cómo está organizado el libro y qué temas se tratan. En cada parte.</w:t>
      </w:r>
    </w:p>
    <w:p w:rsidR="00CF4631" w:rsidRPr="00CF4631" w:rsidRDefault="00CF4631" w:rsidP="00CF463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4631">
        <w:rPr>
          <w:rFonts w:ascii="Times New Roman" w:hAnsi="Times New Roman" w:cs="Times New Roman"/>
          <w:color w:val="FF0000"/>
          <w:sz w:val="24"/>
          <w:szCs w:val="24"/>
        </w:rPr>
        <w:t xml:space="preserve">Los prólogos y los epílogos ofrecen comentarios o análisis del propio u </w:t>
      </w:r>
      <w:proofErr w:type="spellStart"/>
      <w:r w:rsidRPr="00CF4631">
        <w:rPr>
          <w:rFonts w:ascii="Times New Roman" w:hAnsi="Times New Roman" w:cs="Times New Roman"/>
          <w:color w:val="FF0000"/>
          <w:sz w:val="24"/>
          <w:szCs w:val="24"/>
        </w:rPr>
        <w:t>otro.autor</w:t>
      </w:r>
      <w:proofErr w:type="spellEnd"/>
      <w:r w:rsidRPr="00CF4631">
        <w:rPr>
          <w:rFonts w:ascii="Times New Roman" w:hAnsi="Times New Roman" w:cs="Times New Roman"/>
          <w:color w:val="FF0000"/>
          <w:sz w:val="24"/>
          <w:szCs w:val="24"/>
        </w:rPr>
        <w:t xml:space="preserve"> que guían la lectura.</w:t>
      </w:r>
    </w:p>
    <w:p w:rsidR="00CF4631" w:rsidRPr="00CF4631" w:rsidRDefault="00CF4631" w:rsidP="00CF463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4631">
        <w:rPr>
          <w:rFonts w:ascii="Times New Roman" w:hAnsi="Times New Roman" w:cs="Times New Roman"/>
          <w:color w:val="FF0000"/>
          <w:sz w:val="24"/>
          <w:szCs w:val="24"/>
        </w:rPr>
        <w:t>La bibliografía presenta referencias a otros textos que permiten continuar la búsqueda.</w:t>
      </w:r>
    </w:p>
    <w:p w:rsidR="00CF4631" w:rsidRPr="00CF4631" w:rsidRDefault="00CF4631" w:rsidP="00CF463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F4631">
        <w:rPr>
          <w:rFonts w:ascii="Times New Roman" w:hAnsi="Times New Roman" w:cs="Times New Roman"/>
          <w:color w:val="FF0000"/>
          <w:sz w:val="24"/>
          <w:szCs w:val="24"/>
          <w:u w:val="single"/>
        </w:rPr>
        <w:t>Fichas bibliográficas</w:t>
      </w:r>
    </w:p>
    <w:p w:rsidR="00AD6E20" w:rsidRDefault="00CF4631" w:rsidP="00CF463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4631">
        <w:rPr>
          <w:rFonts w:ascii="Times New Roman" w:hAnsi="Times New Roman" w:cs="Times New Roman"/>
          <w:color w:val="FF0000"/>
          <w:sz w:val="24"/>
          <w:szCs w:val="24"/>
        </w:rPr>
        <w:t xml:space="preserve">Es conveniente sintetizar la información de las obras consultadas durante el proceso de búsqueda en fichas bibliográficas (como se ordenan los datos en las bibliotecas); </w:t>
      </w:r>
      <w:proofErr w:type="spellStart"/>
      <w:r w:rsidRPr="00CF4631">
        <w:rPr>
          <w:rFonts w:ascii="Times New Roman" w:hAnsi="Times New Roman" w:cs="Times New Roman"/>
          <w:color w:val="FF0000"/>
          <w:sz w:val="24"/>
          <w:szCs w:val="24"/>
        </w:rPr>
        <w:t>asi</w:t>
      </w:r>
      <w:proofErr w:type="spellEnd"/>
      <w:r w:rsidRPr="00CF4631">
        <w:rPr>
          <w:rFonts w:ascii="Times New Roman" w:hAnsi="Times New Roman" w:cs="Times New Roman"/>
          <w:color w:val="FF0000"/>
          <w:sz w:val="24"/>
          <w:szCs w:val="24"/>
        </w:rPr>
        <w:t xml:space="preserve"> se facilita su posterior consulta y manejo, por ejemplo, para futuros trabajos, para agregar información, etcétera.</w:t>
      </w:r>
    </w:p>
    <w:p w:rsidR="00CF4631" w:rsidRDefault="00CF4631" w:rsidP="00CF463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es-AR"/>
        </w:rPr>
        <w:drawing>
          <wp:inline distT="0" distB="0" distL="0" distR="0">
            <wp:extent cx="4186530" cy="1854048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8-11 at 19.57.49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8759" cy="18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631" w:rsidRPr="00CF4631" w:rsidRDefault="00CF4631" w:rsidP="00CF463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4631">
        <w:rPr>
          <w:rFonts w:ascii="Times New Roman" w:hAnsi="Times New Roman" w:cs="Times New Roman"/>
          <w:color w:val="FF0000"/>
          <w:sz w:val="24"/>
          <w:szCs w:val="24"/>
        </w:rPr>
        <w:t>Las referencias bibliográficas se escriben según el siguiente esquema. Así, los datos se consignan ordenadamente para facilitar su posterior localización.</w:t>
      </w:r>
    </w:p>
    <w:p w:rsidR="00CF4631" w:rsidRPr="00CF4631" w:rsidRDefault="00CF4631" w:rsidP="00CF463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4631">
        <w:rPr>
          <w:rFonts w:ascii="Times New Roman" w:hAnsi="Times New Roman" w:cs="Times New Roman"/>
          <w:color w:val="FF0000"/>
          <w:sz w:val="24"/>
          <w:szCs w:val="24"/>
          <w:u w:val="single"/>
        </w:rPr>
        <w:lastRenderedPageBreak/>
        <w:t>LIBROS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Pr="00CF4631">
        <w:rPr>
          <w:rFonts w:ascii="Times New Roman" w:hAnsi="Times New Roman" w:cs="Times New Roman"/>
          <w:color w:val="FF0000"/>
          <w:sz w:val="24"/>
          <w:szCs w:val="24"/>
        </w:rPr>
        <w:t>APELLIDOS, Nombres del autor: Titulo, Ciudad de edición, Editorial, Año de edición.</w:t>
      </w:r>
    </w:p>
    <w:p w:rsidR="00CF4631" w:rsidRPr="00CF4631" w:rsidRDefault="00CF4631" w:rsidP="00CF463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4631">
        <w:rPr>
          <w:rFonts w:ascii="Times New Roman" w:hAnsi="Times New Roman" w:cs="Times New Roman"/>
          <w:color w:val="FF0000"/>
          <w:sz w:val="24"/>
          <w:szCs w:val="24"/>
          <w:u w:val="single"/>
        </w:rPr>
        <w:t>ARTÍCULOS PERIODÍSTICOS: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CF4631">
        <w:rPr>
          <w:rFonts w:ascii="Times New Roman" w:hAnsi="Times New Roman" w:cs="Times New Roman"/>
          <w:color w:val="FF0000"/>
          <w:sz w:val="24"/>
          <w:szCs w:val="24"/>
        </w:rPr>
        <w:t>APELLIDOS, Nombres del autor: "Titulo del artículo, en Diario, fecha (</w:t>
      </w:r>
      <w:proofErr w:type="spellStart"/>
      <w:r w:rsidRPr="00CF4631">
        <w:rPr>
          <w:rFonts w:ascii="Times New Roman" w:hAnsi="Times New Roman" w:cs="Times New Roman"/>
          <w:color w:val="FF0000"/>
          <w:sz w:val="24"/>
          <w:szCs w:val="24"/>
        </w:rPr>
        <w:t>dia</w:t>
      </w:r>
      <w:proofErr w:type="spellEnd"/>
      <w:r w:rsidRPr="00CF4631">
        <w:rPr>
          <w:rFonts w:ascii="Times New Roman" w:hAnsi="Times New Roman" w:cs="Times New Roman"/>
          <w:color w:val="FF0000"/>
          <w:sz w:val="24"/>
          <w:szCs w:val="24"/>
        </w:rPr>
        <w:t xml:space="preserve">, mes, </w:t>
      </w:r>
      <w:proofErr w:type="spellStart"/>
      <w:r w:rsidRPr="00CF4631">
        <w:rPr>
          <w:rFonts w:ascii="Times New Roman" w:hAnsi="Times New Roman" w:cs="Times New Roman"/>
          <w:color w:val="FF0000"/>
          <w:sz w:val="24"/>
          <w:szCs w:val="24"/>
        </w:rPr>
        <w:t>añol</w:t>
      </w:r>
      <w:proofErr w:type="spellEnd"/>
      <w:r w:rsidRPr="00CF4631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gramStart"/>
      <w:r w:rsidRPr="00CF4631">
        <w:rPr>
          <w:rFonts w:ascii="Times New Roman" w:hAnsi="Times New Roman" w:cs="Times New Roman"/>
          <w:color w:val="FF0000"/>
          <w:sz w:val="24"/>
          <w:szCs w:val="24"/>
        </w:rPr>
        <w:t>páginas</w:t>
      </w:r>
      <w:proofErr w:type="gramEnd"/>
      <w:r w:rsidRPr="00CF4631">
        <w:rPr>
          <w:rFonts w:ascii="Times New Roman" w:hAnsi="Times New Roman" w:cs="Times New Roman"/>
          <w:color w:val="FF0000"/>
          <w:sz w:val="24"/>
          <w:szCs w:val="24"/>
        </w:rPr>
        <w:t>, sección. O en Revista, número, año, Ciudad, páginas.</w:t>
      </w:r>
    </w:p>
    <w:p w:rsidR="00CF4631" w:rsidRDefault="00CF4631" w:rsidP="00CF463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4631">
        <w:rPr>
          <w:rFonts w:ascii="Times New Roman" w:hAnsi="Times New Roman" w:cs="Times New Roman"/>
          <w:color w:val="FF0000"/>
          <w:sz w:val="24"/>
          <w:szCs w:val="24"/>
          <w:u w:val="single"/>
        </w:rPr>
        <w:t>DOCUMENTOS ELECTRÓNICOS:</w:t>
      </w:r>
      <w:r w:rsidRPr="00CF4631">
        <w:rPr>
          <w:rFonts w:ascii="Times New Roman" w:hAnsi="Times New Roman" w:cs="Times New Roman"/>
          <w:color w:val="FF0000"/>
          <w:sz w:val="24"/>
          <w:szCs w:val="24"/>
        </w:rPr>
        <w:t xml:space="preserve"> APELLIDOS, Nombres del autor: "Titulo del documento en dirección URL, fecha de consulta. O en CD-ROM, Ciudad, Editorial, año.</w:t>
      </w:r>
    </w:p>
    <w:p w:rsidR="002866C6" w:rsidRPr="00CF4631" w:rsidRDefault="002866C6" w:rsidP="002866C6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F4631">
        <w:rPr>
          <w:rFonts w:ascii="Times New Roman" w:hAnsi="Times New Roman" w:cs="Times New Roman"/>
          <w:color w:val="FF0000"/>
          <w:sz w:val="24"/>
          <w:szCs w:val="24"/>
          <w:u w:val="single"/>
        </w:rPr>
        <w:t>Ficha de lectura</w:t>
      </w:r>
    </w:p>
    <w:p w:rsidR="002866C6" w:rsidRPr="002866C6" w:rsidRDefault="002866C6" w:rsidP="002866C6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66C6">
        <w:rPr>
          <w:rFonts w:ascii="Times New Roman" w:hAnsi="Times New Roman" w:cs="Times New Roman"/>
          <w:color w:val="FF0000"/>
          <w:sz w:val="24"/>
          <w:szCs w:val="24"/>
        </w:rPr>
        <w:t xml:space="preserve">Cuando se busca información para un trabajo de investigación en libros, enciclopedias, revistas o en Internet, es conveniente registrarla para facilitar su consulta posterior a la hora de hacer el informe correspondiente. Un método para registrar y sintetizar textos es elaborar un fichaje bibliográfico. Las fichas de lectura son un tipo particular de resumen en el que, por un lado, se registran datos específicos del texto original-nombre del autor, información sobre su vida y su carrera, </w:t>
      </w:r>
      <w:proofErr w:type="spellStart"/>
      <w:r w:rsidRPr="002866C6">
        <w:rPr>
          <w:rFonts w:ascii="Times New Roman" w:hAnsi="Times New Roman" w:cs="Times New Roman"/>
          <w:color w:val="FF0000"/>
          <w:sz w:val="24"/>
          <w:szCs w:val="24"/>
        </w:rPr>
        <w:t>titulos</w:t>
      </w:r>
      <w:proofErr w:type="spellEnd"/>
      <w:r w:rsidRPr="002866C6">
        <w:rPr>
          <w:rFonts w:ascii="Times New Roman" w:hAnsi="Times New Roman" w:cs="Times New Roman"/>
          <w:color w:val="FF0000"/>
          <w:sz w:val="24"/>
          <w:szCs w:val="24"/>
        </w:rPr>
        <w:t xml:space="preserve"> de otros libros del autor, referencias sobre la época en que fue escrito el texto-; por otro, se realiza una sinopsis de los aspectos principales del texto; y por último, se transcriben citas textuales que puedan ser útiles para más tarde.</w:t>
      </w:r>
    </w:p>
    <w:p w:rsidR="002866C6" w:rsidRDefault="002866C6" w:rsidP="002866C6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66C6">
        <w:rPr>
          <w:rFonts w:ascii="Times New Roman" w:hAnsi="Times New Roman" w:cs="Times New Roman"/>
          <w:color w:val="FF0000"/>
          <w:sz w:val="24"/>
          <w:szCs w:val="24"/>
        </w:rPr>
        <w:t xml:space="preserve">En este sentido, las fichas de lectura son un registro de las partes relevantes de diversos textos; por esto, son una herramienta útil para la elaboración de un informe de lectura o una </w:t>
      </w:r>
      <w:proofErr w:type="spellStart"/>
      <w:r w:rsidRPr="002866C6">
        <w:rPr>
          <w:rFonts w:ascii="Times New Roman" w:hAnsi="Times New Roman" w:cs="Times New Roman"/>
          <w:color w:val="FF0000"/>
          <w:sz w:val="24"/>
          <w:szCs w:val="24"/>
        </w:rPr>
        <w:t>monografia</w:t>
      </w:r>
      <w:proofErr w:type="spellEnd"/>
      <w:r w:rsidRPr="002866C6">
        <w:rPr>
          <w:rFonts w:ascii="Times New Roman" w:hAnsi="Times New Roman" w:cs="Times New Roman"/>
          <w:color w:val="FF0000"/>
          <w:sz w:val="24"/>
          <w:szCs w:val="24"/>
        </w:rPr>
        <w:t xml:space="preserve">. De esta forma, la suma de todas las fichas registradas permite, por un lado, </w:t>
      </w:r>
      <w:proofErr w:type="spellStart"/>
      <w:r w:rsidRPr="002866C6">
        <w:rPr>
          <w:rFonts w:ascii="Times New Roman" w:hAnsi="Times New Roman" w:cs="Times New Roman"/>
          <w:color w:val="FF0000"/>
          <w:sz w:val="24"/>
          <w:szCs w:val="24"/>
        </w:rPr>
        <w:t>sis</w:t>
      </w:r>
      <w:proofErr w:type="spellEnd"/>
      <w:r w:rsidRPr="002866C6">
        <w:rPr>
          <w:rFonts w:ascii="Times New Roman" w:hAnsi="Times New Roman" w:cs="Times New Roman"/>
          <w:color w:val="FF0000"/>
          <w:sz w:val="24"/>
          <w:szCs w:val="24"/>
        </w:rPr>
        <w:t xml:space="preserve"> tematizar y condensar la información sobre un tema para su próxima utilización; y por el otro, orientar la búsqueda, ya que permite una consulta rápida.</w:t>
      </w:r>
    </w:p>
    <w:p w:rsidR="00206799" w:rsidRDefault="0098403A" w:rsidP="0098403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403A">
        <w:rPr>
          <w:rFonts w:ascii="Times New Roman" w:hAnsi="Times New Roman" w:cs="Times New Roman"/>
          <w:color w:val="FF0000"/>
          <w:sz w:val="24"/>
          <w:szCs w:val="24"/>
        </w:rPr>
        <w:t xml:space="preserve">Para confeccionar una ficha de lectura se consignan los siguientes aspectos: </w:t>
      </w:r>
    </w:p>
    <w:p w:rsidR="0098403A" w:rsidRPr="0098403A" w:rsidRDefault="0098403A" w:rsidP="0098403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403A">
        <w:rPr>
          <w:rFonts w:ascii="Times New Roman" w:hAnsi="Times New Roman" w:cs="Times New Roman"/>
          <w:color w:val="FF0000"/>
          <w:sz w:val="24"/>
          <w:szCs w:val="24"/>
        </w:rPr>
        <w:t xml:space="preserve">a. Indicaciones </w:t>
      </w:r>
      <w:r w:rsidR="00206799" w:rsidRPr="0098403A">
        <w:rPr>
          <w:rFonts w:ascii="Times New Roman" w:hAnsi="Times New Roman" w:cs="Times New Roman"/>
          <w:color w:val="FF0000"/>
          <w:sz w:val="24"/>
          <w:szCs w:val="24"/>
        </w:rPr>
        <w:t>bibliográficas</w:t>
      </w:r>
      <w:r w:rsidRPr="0098403A">
        <w:rPr>
          <w:rFonts w:ascii="Times New Roman" w:hAnsi="Times New Roman" w:cs="Times New Roman"/>
          <w:color w:val="FF0000"/>
          <w:sz w:val="24"/>
          <w:szCs w:val="24"/>
        </w:rPr>
        <w:t xml:space="preserve">: deben ser más completas que las de las fichas </w:t>
      </w:r>
      <w:r w:rsidR="00206799" w:rsidRPr="0098403A">
        <w:rPr>
          <w:rFonts w:ascii="Times New Roman" w:hAnsi="Times New Roman" w:cs="Times New Roman"/>
          <w:color w:val="FF0000"/>
          <w:sz w:val="24"/>
          <w:szCs w:val="24"/>
        </w:rPr>
        <w:t>bibliográf</w:t>
      </w:r>
      <w:r w:rsidR="00206799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="00206799" w:rsidRPr="0098403A">
        <w:rPr>
          <w:rFonts w:ascii="Times New Roman" w:hAnsi="Times New Roman" w:cs="Times New Roman"/>
          <w:color w:val="FF0000"/>
          <w:sz w:val="24"/>
          <w:szCs w:val="24"/>
        </w:rPr>
        <w:t>cas</w:t>
      </w:r>
      <w:r w:rsidRPr="0098403A">
        <w:rPr>
          <w:rFonts w:ascii="Times New Roman" w:hAnsi="Times New Roman" w:cs="Times New Roman"/>
          <w:color w:val="FF0000"/>
          <w:sz w:val="24"/>
          <w:szCs w:val="24"/>
        </w:rPr>
        <w:t>: pueden consultarse los datos en bibliotecas o Internet.</w:t>
      </w:r>
    </w:p>
    <w:p w:rsidR="0098403A" w:rsidRPr="0098403A" w:rsidRDefault="0098403A" w:rsidP="0098403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403A">
        <w:rPr>
          <w:rFonts w:ascii="Times New Roman" w:hAnsi="Times New Roman" w:cs="Times New Roman"/>
          <w:color w:val="FF0000"/>
          <w:sz w:val="24"/>
          <w:szCs w:val="24"/>
        </w:rPr>
        <w:t>Nombre de los autores</w:t>
      </w:r>
    </w:p>
    <w:p w:rsidR="0098403A" w:rsidRPr="0098403A" w:rsidRDefault="0098403A" w:rsidP="0098403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403A">
        <w:rPr>
          <w:rFonts w:ascii="Times New Roman" w:hAnsi="Times New Roman" w:cs="Times New Roman"/>
          <w:color w:val="FF0000"/>
          <w:sz w:val="24"/>
          <w:szCs w:val="24"/>
        </w:rPr>
        <w:t>Nombre del texto.</w:t>
      </w:r>
    </w:p>
    <w:p w:rsidR="0098403A" w:rsidRPr="0098403A" w:rsidRDefault="0098403A" w:rsidP="0098403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403A">
        <w:rPr>
          <w:rFonts w:ascii="Times New Roman" w:hAnsi="Times New Roman" w:cs="Times New Roman"/>
          <w:color w:val="FF0000"/>
          <w:sz w:val="24"/>
          <w:szCs w:val="24"/>
        </w:rPr>
        <w:t>Año de edición.</w:t>
      </w:r>
    </w:p>
    <w:p w:rsidR="0098403A" w:rsidRPr="0098403A" w:rsidRDefault="0098403A" w:rsidP="0098403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403A">
        <w:rPr>
          <w:rFonts w:ascii="Times New Roman" w:hAnsi="Times New Roman" w:cs="Times New Roman"/>
          <w:color w:val="FF0000"/>
          <w:sz w:val="24"/>
          <w:szCs w:val="24"/>
        </w:rPr>
        <w:t>Datos de los autores</w:t>
      </w:r>
    </w:p>
    <w:p w:rsidR="0098403A" w:rsidRPr="0098403A" w:rsidRDefault="0098403A" w:rsidP="0098403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403A">
        <w:rPr>
          <w:rFonts w:ascii="Times New Roman" w:hAnsi="Times New Roman" w:cs="Times New Roman"/>
          <w:color w:val="FF0000"/>
          <w:sz w:val="24"/>
          <w:szCs w:val="24"/>
        </w:rPr>
        <w:t>Datos de la obra.</w:t>
      </w:r>
    </w:p>
    <w:p w:rsidR="0098403A" w:rsidRPr="0098403A" w:rsidRDefault="0098403A" w:rsidP="0098403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403A">
        <w:rPr>
          <w:rFonts w:ascii="Times New Roman" w:hAnsi="Times New Roman" w:cs="Times New Roman"/>
          <w:color w:val="FF0000"/>
          <w:sz w:val="24"/>
          <w:szCs w:val="24"/>
        </w:rPr>
        <w:t>Datos de la época</w:t>
      </w:r>
    </w:p>
    <w:p w:rsidR="0098403A" w:rsidRPr="0098403A" w:rsidRDefault="0098403A" w:rsidP="0098403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403A">
        <w:rPr>
          <w:rFonts w:ascii="Times New Roman" w:hAnsi="Times New Roman" w:cs="Times New Roman"/>
          <w:color w:val="FF0000"/>
          <w:sz w:val="24"/>
          <w:szCs w:val="24"/>
        </w:rPr>
        <w:t xml:space="preserve">b. </w:t>
      </w:r>
      <w:proofErr w:type="spellStart"/>
      <w:r w:rsidRPr="0098403A">
        <w:rPr>
          <w:rFonts w:ascii="Times New Roman" w:hAnsi="Times New Roman" w:cs="Times New Roman"/>
          <w:color w:val="FF0000"/>
          <w:sz w:val="24"/>
          <w:szCs w:val="24"/>
        </w:rPr>
        <w:t>Sintesis</w:t>
      </w:r>
      <w:proofErr w:type="spellEnd"/>
      <w:r w:rsidRPr="0098403A">
        <w:rPr>
          <w:rFonts w:ascii="Times New Roman" w:hAnsi="Times New Roman" w:cs="Times New Roman"/>
          <w:color w:val="FF0000"/>
          <w:sz w:val="24"/>
          <w:szCs w:val="24"/>
        </w:rPr>
        <w:t>: se coloca en el cuerpo de la ficha; debe ser realizada con palabras propias y sin copiar el texto original, porque puede ser luego utilizada en el trabajo.</w:t>
      </w:r>
    </w:p>
    <w:p w:rsidR="0098403A" w:rsidRPr="0098403A" w:rsidRDefault="0098403A" w:rsidP="0098403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403A">
        <w:rPr>
          <w:rFonts w:ascii="Times New Roman" w:hAnsi="Times New Roman" w:cs="Times New Roman"/>
          <w:color w:val="FF0000"/>
          <w:sz w:val="24"/>
          <w:szCs w:val="24"/>
        </w:rPr>
        <w:t xml:space="preserve">c. Citas textuales: se </w:t>
      </w:r>
      <w:proofErr w:type="spellStart"/>
      <w:r w:rsidRPr="0098403A">
        <w:rPr>
          <w:rFonts w:ascii="Times New Roman" w:hAnsi="Times New Roman" w:cs="Times New Roman"/>
          <w:color w:val="FF0000"/>
          <w:sz w:val="24"/>
          <w:szCs w:val="24"/>
        </w:rPr>
        <w:t>coplan</w:t>
      </w:r>
      <w:proofErr w:type="spellEnd"/>
      <w:r w:rsidRPr="0098403A">
        <w:rPr>
          <w:rFonts w:ascii="Times New Roman" w:hAnsi="Times New Roman" w:cs="Times New Roman"/>
          <w:color w:val="FF0000"/>
          <w:sz w:val="24"/>
          <w:szCs w:val="24"/>
        </w:rPr>
        <w:t xml:space="preserve"> textualmente y entre comillas segmentos del texto que con </w:t>
      </w:r>
      <w:proofErr w:type="spellStart"/>
      <w:r w:rsidRPr="0098403A">
        <w:rPr>
          <w:rFonts w:ascii="Times New Roman" w:hAnsi="Times New Roman" w:cs="Times New Roman"/>
          <w:color w:val="FF0000"/>
          <w:sz w:val="24"/>
          <w:szCs w:val="24"/>
        </w:rPr>
        <w:t>sideren</w:t>
      </w:r>
      <w:proofErr w:type="spellEnd"/>
      <w:r w:rsidRPr="0098403A">
        <w:rPr>
          <w:rFonts w:ascii="Times New Roman" w:hAnsi="Times New Roman" w:cs="Times New Roman"/>
          <w:color w:val="FF0000"/>
          <w:sz w:val="24"/>
          <w:szCs w:val="24"/>
        </w:rPr>
        <w:t xml:space="preserve"> relevantes, indicando la/s página/s de donde se los extrajo.</w:t>
      </w:r>
    </w:p>
    <w:p w:rsidR="0098403A" w:rsidRDefault="0098403A" w:rsidP="0098403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403A">
        <w:rPr>
          <w:rFonts w:ascii="Times New Roman" w:hAnsi="Times New Roman" w:cs="Times New Roman"/>
          <w:color w:val="FF0000"/>
          <w:sz w:val="24"/>
          <w:szCs w:val="24"/>
        </w:rPr>
        <w:t>d. Comentarios personales: se pueden agregar entre corchetes</w:t>
      </w:r>
    </w:p>
    <w:p w:rsidR="0098403A" w:rsidRDefault="00CF4631" w:rsidP="00CF463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es-AR"/>
        </w:rPr>
        <w:lastRenderedPageBreak/>
        <w:drawing>
          <wp:inline distT="0" distB="0" distL="0" distR="0">
            <wp:extent cx="5263200" cy="3758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8-11 at 19.57.49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" t="4296" r="5185" b="15629"/>
                    <a:stretch/>
                  </pic:blipFill>
                  <pic:spPr bwMode="auto">
                    <a:xfrm>
                      <a:off x="0" y="0"/>
                      <a:ext cx="5263587" cy="3758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4631" w:rsidRDefault="00CF4631" w:rsidP="00CF4631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ACTIVIDADES: </w:t>
      </w:r>
    </w:p>
    <w:p w:rsidR="00CF4631" w:rsidRPr="00607889" w:rsidRDefault="00607889" w:rsidP="00CF463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Copiar la conceptualización. </w:t>
      </w:r>
    </w:p>
    <w:p w:rsidR="00607889" w:rsidRPr="00607889" w:rsidRDefault="00607889" w:rsidP="00CF463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Realizar la ficha bibliográfica de “La Resistencia”, de Ernesto Sábato.</w:t>
      </w:r>
    </w:p>
    <w:p w:rsidR="00607889" w:rsidRPr="00BF0E5E" w:rsidRDefault="00607889" w:rsidP="00CF463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Apoyándose en la lectura y los cuestionarios realizados sobre el contenido de la obra, realizar las fichas de lectura de cada carta del texto.</w:t>
      </w:r>
    </w:p>
    <w:p w:rsidR="00BF0E5E" w:rsidRPr="00CF4631" w:rsidRDefault="00BF0E5E" w:rsidP="00CF463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Realizar una lectura de los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paratextos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que incluye el libro, En caso de que no presente biografía del autor, buscarla en otro libro o en internet, y consignarla en una ficha de lectura.</w:t>
      </w:r>
    </w:p>
    <w:p w:rsidR="0098403A" w:rsidRDefault="0098403A" w:rsidP="0098403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840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96665"/>
    <w:multiLevelType w:val="hybridMultilevel"/>
    <w:tmpl w:val="14F41DDC"/>
    <w:lvl w:ilvl="0" w:tplc="AA66A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EA"/>
    <w:rsid w:val="00206799"/>
    <w:rsid w:val="002866C6"/>
    <w:rsid w:val="00607889"/>
    <w:rsid w:val="007B03EA"/>
    <w:rsid w:val="00854773"/>
    <w:rsid w:val="008C3274"/>
    <w:rsid w:val="00946B74"/>
    <w:rsid w:val="0098403A"/>
    <w:rsid w:val="00AD6E20"/>
    <w:rsid w:val="00BD7DDD"/>
    <w:rsid w:val="00BF0E5E"/>
    <w:rsid w:val="00C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FD79309-4D31-40CD-997A-F043070D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6B7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F4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3</cp:revision>
  <dcterms:created xsi:type="dcterms:W3CDTF">2021-08-11T21:26:00Z</dcterms:created>
  <dcterms:modified xsi:type="dcterms:W3CDTF">2021-08-19T14:20:00Z</dcterms:modified>
</cp:coreProperties>
</file>