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7B559EB" w14:textId="77777777" w:rsidR="00BB74BD" w:rsidRDefault="00BB74BD" w:rsidP="006252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34774E6" w14:textId="77777777" w:rsidR="006252FE" w:rsidRPr="006252FE" w:rsidRDefault="006252FE" w:rsidP="006252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252FE">
        <w:rPr>
          <w:rFonts w:ascii="Arial" w:eastAsia="Times New Roman" w:hAnsi="Arial" w:cs="Arial"/>
          <w:b/>
          <w:sz w:val="24"/>
          <w:szCs w:val="24"/>
          <w:lang w:val="es-ES" w:eastAsia="es-ES"/>
        </w:rPr>
        <w:t>EES N° 75 “Julio Cortázar”</w:t>
      </w:r>
    </w:p>
    <w:p w14:paraId="675C5E04" w14:textId="77777777" w:rsidR="006252FE" w:rsidRPr="006252FE" w:rsidRDefault="006252FE" w:rsidP="006252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252FE">
        <w:rPr>
          <w:rFonts w:ascii="Arial" w:eastAsia="Times New Roman" w:hAnsi="Arial" w:cs="Arial"/>
          <w:b/>
          <w:sz w:val="24"/>
          <w:szCs w:val="24"/>
          <w:lang w:val="es-ES" w:eastAsia="es-ES"/>
        </w:rPr>
        <w:t>Ciencias Naturales:</w:t>
      </w:r>
      <w:r w:rsidRPr="006252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3268B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Física</w:t>
      </w:r>
    </w:p>
    <w:p w14:paraId="5D8F9DB7" w14:textId="77777777" w:rsidR="006252FE" w:rsidRPr="002511B2" w:rsidRDefault="006252FE" w:rsidP="006252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14:paraId="69A2534A" w14:textId="77777777" w:rsidR="006252FE" w:rsidRDefault="006252FE" w:rsidP="003A0BEB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53268B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  <w:lang w:val="es-ES"/>
        </w:rPr>
        <w:t>SISTEMAS DE FUERZAS</w:t>
      </w:r>
    </w:p>
    <w:p w14:paraId="1362279C" w14:textId="77777777" w:rsidR="003A0BEB" w:rsidRPr="006252FE" w:rsidRDefault="003A0BEB" w:rsidP="003A0BEB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</w:p>
    <w:p w14:paraId="37964A76" w14:textId="77777777" w:rsidR="00780144" w:rsidRDefault="001D03D4" w:rsidP="006252FE">
      <w:pPr>
        <w:jc w:val="both"/>
        <w:rPr>
          <w:rFonts w:ascii="Arial" w:eastAsia="Calibri" w:hAnsi="Arial" w:cs="Arial"/>
          <w:lang w:val="es-ES"/>
        </w:rPr>
      </w:pPr>
      <w:r>
        <w:rPr>
          <w:rFonts w:ascii="Arial" w:eastAsia="Times New Roman" w:hAnsi="Arial" w:cs="Arial"/>
          <w:noProof/>
          <w:highlight w:val="yellow"/>
          <w:lang w:val="es-ES" w:eastAsia="es-ES"/>
        </w:rPr>
        <w:pict w14:anchorId="7235E6A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2" o:spid="_x0000_s1026" type="#_x0000_t202" style="position:absolute;left:0;text-align:left;margin-left:291.3pt;margin-top:42.35pt;width:103.5pt;height:22.15pt;z-index:-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81iAIAABgFAAAOAAAAZHJzL2Uyb0RvYy54bWysVNtu2zAMfR+wfxD0nvpSJ42NOkWbLsOA&#10;7gJ0+wBFkmNhtuhJSuxs2L+PkpM03QUYhvnBlkzq8JA81PXN0DZkJ41VoEuaXMSUSM1BKL0p6aeP&#10;q8mcEuuYFqwBLUu6l5beLF6+uO67QqZQQyOkIQiibdF3Ja2d64oosryWLbMX0EmNxgpMyxxuzSYS&#10;hvWI3jZRGsezqAcjOgNcWot/70cjXQT8qpLcva8qKx1pSorcXHib8F77d7S4ZsXGsK5W/ECD/QOL&#10;limNQU9Q98wxsjXqF6hWcQMWKnfBoY2gqhSXIQfMJol/yuaxZp0MuWBxbHcqk/1/sPzd7oMhSmDv&#10;Uko0a7FHyy0TBoiQxMnBAUELlqnvbIHejx36u+EOBjwSUrbdA/DPlmhY1kxv5K0x0NeSCaSZ+JPR&#10;2dERx3qQdf8WBIZjWwcBaKhM62uIVSGIju3an1qERAj3IS+TLJuiiaMtnSeX8TSEYMXxdGesey2h&#10;JX5RUoMSCOhs92CdZ8OKo4sPZqFRYqWaJmzMZr1sDNkxlMsqPAf0Z26N9s4a/LERcfyDJDGGt3m6&#10;of3f8iTN4rs0n6xm86tJtsqmk/wqnk/iJL/LZ3GWZ/er755gkhW1EkLqB6XlUYpJ9netPgzFKKIg&#10;RtKXNJ+m07FFf0wyDs/vkmyVw8lsVFvS+cmJFb6xr7TAtFnhmGrGdfScfqgy1uD4DVUJMvCdHzXg&#10;hvWAKF4baxB7FIQB7Be2Fq8TXNRgvlLS42iW1H7ZMiMpad5oFFWOEvCzHDbZ9CrFjTm3rM8tTHOE&#10;KqmjZFwu3Tj/286oTY2RRhlruEUhVipo5InVQb44fiGZw1Xh5/t8H7yeLrTFDwAAAP//AwBQSwME&#10;FAAGAAgAAAAhAMTNFY7eAAAACgEAAA8AAABkcnMvZG93bnJldi54bWxMj8tOwzAQRfdI/IM1SGwQ&#10;dYjavBqnAiQQ25Z+wCSeJlFjO4rdJv17hhUsZ+bozrnlbjGDuNLke2cVvKwiEGQbp3vbKjh+fzxn&#10;IHxAq3FwlhTcyMOuur8rsdButnu6HkIrOMT6AhV0IYyFlL7pyKBfuZEs305uMhh4nFqpJ5w53Awy&#10;jqJEGuwtf+hwpPeOmvPhYhScvuanTT7Xn+GY7tfJG/Zp7W5KPT4sr1sQgZbwB8OvPqtDxU61u1jt&#10;xaBgk8UJowqydQqCgTTLeVEzGecRyKqU/ytUPwAAAP//AwBQSwECLQAUAAYACAAAACEAtoM4kv4A&#10;AADhAQAAEwAAAAAAAAAAAAAAAAAAAAAAW0NvbnRlbnRfVHlwZXNdLnhtbFBLAQItABQABgAIAAAA&#10;IQA4/SH/1gAAAJQBAAALAAAAAAAAAAAAAAAAAC8BAABfcmVscy8ucmVsc1BLAQItABQABgAIAAAA&#10;IQC3eK81iAIAABgFAAAOAAAAAAAAAAAAAAAAAC4CAABkcnMvZTJvRG9jLnhtbFBLAQItABQABgAI&#10;AAAAIQDEzRWO3gAAAAoBAAAPAAAAAAAAAAAAAAAAAOIEAABkcnMvZG93bnJldi54bWxQSwUGAAAA&#10;AAQABADzAAAA7QUAAAAA&#10;" stroked="f">
            <v:textbox>
              <w:txbxContent>
                <w:p w14:paraId="10BFB67B" w14:textId="77777777" w:rsidR="006252FE" w:rsidRPr="00011F32" w:rsidRDefault="006252FE" w:rsidP="006252FE">
                  <w:pPr>
                    <w:tabs>
                      <w:tab w:val="left" w:pos="57"/>
                      <w:tab w:val="left" w:pos="317"/>
                      <w:tab w:val="left" w:pos="4151"/>
                    </w:tabs>
                    <w:ind w:right="125"/>
                    <w:contextualSpacing/>
                    <w:jc w:val="both"/>
                    <w:rPr>
                      <w:sz w:val="16"/>
                      <w:szCs w:val="16"/>
                    </w:rPr>
                  </w:pPr>
                  <w:r w:rsidRPr="0053268B">
                    <w:rPr>
                      <w:rFonts w:ascii="Verdana" w:hAnsi="Verdana" w:cs="Arial"/>
                      <w:sz w:val="16"/>
                      <w:szCs w:val="16"/>
                      <w:highlight w:val="yellow"/>
                    </w:rPr>
                    <w:t>DE IGUAL SENTIDO</w:t>
                  </w:r>
                </w:p>
              </w:txbxContent>
            </v:textbox>
          </v:shape>
        </w:pict>
      </w:r>
      <w:r>
        <w:rPr>
          <w:rFonts w:ascii="Arial" w:eastAsia="Calibri" w:hAnsi="Arial" w:cs="Arial"/>
          <w:noProof/>
          <w:highlight w:val="yellow"/>
          <w:lang w:val="es-ES" w:eastAsia="es-ES"/>
        </w:rPr>
        <w:pict w14:anchorId="18DEBFCF">
          <v:shape id="Cuadro de texto 10" o:spid="_x0000_s1027" type="#_x0000_t202" style="position:absolute;left:0;text-align:left;margin-left:151.8pt;margin-top:50.85pt;width:87.45pt;height:22.15pt;z-index:-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GwiwIAAB8FAAAOAAAAZHJzL2Uyb0RvYy54bWysVNtu2zAMfR+wfxD0nvoyJ42NOEWbLsOA&#10;7gJ0+wBFkmNhtuhJSuyu2L+PkpM03QUYhvnBlkzq8JA81OJqaBuyl8Yq0CVNLmJKpOYglN6W9POn&#10;9WROiXVMC9aAliV9kJZeLV++WPRdIVOooRHSEATRtui7ktbOdUUUWV7LltkL6KRGYwWmZQ63ZhsJ&#10;w3pEb5sojeNZ1IMRnQEurcW/t6ORLgN+VUnuPlSVlY40JUVuLrxNeG/8O1ouWLE1rKsVP9Bg/8Ci&#10;ZUpj0BPULXOM7Iz6BapV3ICFyl1waCOoKsVlyAGzSeKfsrmvWSdDLlgc253KZP8fLH+//2iIEtg7&#10;LI9mLfZotWPCABGSODk4IGjBMvWdLdD7vkN/N9zAgEdCyra7A/7FEg2rmumtvDYG+loygTQTfzI6&#10;OzriWA+y6d+BwHBs5yAADZVpfQ2xKgTRkc/DqUVIhHAfMkniWTKlhKMtnSev4mkIwYrj6c5Y90ZC&#10;S/yipAYlENDZ/s46z4YVRxcfzEKjxFo1TdiY7WbVGLJnKJd1eA7oz9wa7Z01+GMj4vgHSWIMb/N0&#10;Q/sf8yTN4ps0n6xn88tJts6mk/wynk/iJL/JZ3GWZ7fr755gkhW1EkLqO6XlUYpJ9netPgzFKKIg&#10;RtKXNJ+m07FFf0wyDs/vkmyVw8lsVFvS+cmJFb6xr7XAtFnhmGrGdfScfqgy1uD4DVUJMvCdHzXg&#10;hs0wCs9H9xLZgHhAXRjAtmHz8VbBRQ3mGyU9TmhJ7dcdM5KS5q1GbeVJlvmRDptsepnixpxbNucW&#10;pjlCldRRMi5XbrwGdp1R2xojjWrWcI16rFSQyhOrg4pxCkNOhxvDj/n5Png93WvLHwAAAP//AwBQ&#10;SwMEFAAGAAgAAAAhALzyxGPfAAAACwEAAA8AAABkcnMvZG93bnJldi54bWxMj8FOwzAMhu9IvENk&#10;JC6IJWNdO0rTCZBAXDf2AG6TtRWNUzXZ2r095sSO9v/p9+diO7tenO0YOk8algsFwlLtTUeNhsP3&#10;x+MGRIhIBntPVsPFBtiWtzcF5sZPtLPnfWwEl1DIUUMb45BLGerWOgwLP1ji7OhHh5HHsZFmxInL&#10;XS+flEqlw474QouDfW9t/bM/OQ3Hr+lh/TxVn/GQ7ZL0Dbus8het7+/m1xcQ0c7xH4Y/fVaHkp0q&#10;fyITRK9hpVYpoxyoZQaCiSTbrEFUvElSBbIs5PUP5S8AAAD//wMAUEsBAi0AFAAGAAgAAAAhALaD&#10;OJL+AAAA4QEAABMAAAAAAAAAAAAAAAAAAAAAAFtDb250ZW50X1R5cGVzXS54bWxQSwECLQAUAAYA&#10;CAAAACEAOP0h/9YAAACUAQAACwAAAAAAAAAAAAAAAAAvAQAAX3JlbHMvLnJlbHNQSwECLQAUAAYA&#10;CAAAACEA1gPBsIsCAAAfBQAADgAAAAAAAAAAAAAAAAAuAgAAZHJzL2Uyb0RvYy54bWxQSwECLQAU&#10;AAYACAAAACEAvPLEY98AAAALAQAADwAAAAAAAAAAAAAAAADlBAAAZHJzL2Rvd25yZXYueG1sUEsF&#10;BgAAAAAEAAQA8wAAAPEFAAAAAA==&#10;" stroked="f">
            <v:textbox>
              <w:txbxContent>
                <w:p w14:paraId="0CF94617" w14:textId="77777777" w:rsidR="006252FE" w:rsidRPr="000F0BD2" w:rsidRDefault="006252FE" w:rsidP="006252FE">
                  <w:pPr>
                    <w:tabs>
                      <w:tab w:val="left" w:pos="57"/>
                      <w:tab w:val="left" w:pos="317"/>
                      <w:tab w:val="left" w:pos="4151"/>
                    </w:tabs>
                    <w:ind w:right="125"/>
                    <w:contextualSpacing/>
                    <w:jc w:val="both"/>
                    <w:rPr>
                      <w:b/>
                    </w:rPr>
                  </w:pPr>
                  <w:r w:rsidRPr="0053268B">
                    <w:rPr>
                      <w:rFonts w:ascii="Verdana" w:hAnsi="Verdana" w:cs="Arial"/>
                      <w:b/>
                      <w:sz w:val="18"/>
                      <w:szCs w:val="18"/>
                      <w:highlight w:val="yellow"/>
                    </w:rPr>
                    <w:t>COLINE</w:t>
                  </w:r>
                  <w:r w:rsidRPr="0053268B">
                    <w:rPr>
                      <w:rFonts w:ascii="Verdana" w:hAnsi="Verdana"/>
                      <w:b/>
                      <w:sz w:val="18"/>
                      <w:szCs w:val="18"/>
                      <w:highlight w:val="yellow"/>
                    </w:rPr>
                    <w:t>ALES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highlight w:val="yellow"/>
          <w:lang w:val="es-ES" w:eastAsia="es-ES"/>
        </w:rPr>
        <w:pict w14:anchorId="34711695">
          <v:line id="Conector recto 9" o:spid="_x0000_s1038" style="position:absolute;left:0;text-align:left;flip:y;z-index:251643392;visibility:visible" from="223.8pt,50.85pt" to="285.3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ujNwIAAGIEAAAOAAAAZHJzL2Uyb0RvYy54bWysVFFv2jAQfp+0/2D5HZJQaCEiVFMCe+nW&#10;Su32bmyHWHNsy3YJaNp/352hdN1epmk8OGff+bvvvjuzvD30muylD8qaihbjnBJpuBXK7Cr65Wkz&#10;mlMSIjOCaWtkRY8y0NvV+3fLwZVyYjurhfQEQEwoB1fRLkZXZlngnexZGFsnDThb63sWYet3mfBs&#10;APReZ5M8v84G64XzlssQ4LQ5Oekq4bet5PG+bYOMRFcUuMW0+rRucc1WS1buPHOd4mca7B9Y9EwZ&#10;SHqBalhk5NmrP6B6xb0Nto1jbvvMtq3iMtUA1RT5b9U8dszJVAuIE9xFpvD/YPnn/YMnSlR0QYlh&#10;PbSohkbxaD3x+CEL1GhwoYTQ2jx4rJIfzKO7s/xbIMbWHTM7mbg+HR0AFHgje3MFN8FBpu3wyQqI&#10;Yc/RJsEOre9Jq5X7ihcRHEQhh9Sh46VD8hAJh8ObeZHPoI8cXMXkaj6ZpVysRBi87HyIH6XtCRoV&#10;1cqggKxk+7sQkdZrCB4bu1FapyHQhgygwgwg0ROsVgKdaeN321p7smc4Rul3zvsmzNtnIxJYJ5lY&#10;n+3IlAabxCRO9Ark0pJitl4KSrSEl4PWiZ42mBEKBsJn6zRJ3xf5Yj1fz6ej6eR6PZrmTTP6sKmn&#10;o+tNcTNrrpq6boofSL6Ylp0SQhrk/zLVxfTvpub8vk7zeJnri1DZW/SkKJB9+SbSqffY7tPgbK04&#10;PnisDscABjkFnx8dvpRf9ynq9a9h9RMAAP//AwBQSwMEFAAGAAgAAAAhAOFElmngAAAACwEAAA8A&#10;AABkcnMvZG93bnJldi54bWxMj8FOwzAQRO9I/IO1SNyokyhtIMSpEAKJE4IWIXFz4yUJjdfBdpvA&#10;17Oc4LgzT7Mz1Xq2gziiD70jBekiAYHUONNTq+Ble39xCSJETUYPjlDBFwZY16cnlS6Nm+gZj5vY&#10;Cg6hUGoFXYxjKWVoOrQ6LNyIxN6781ZHPn0rjdcTh9tBZkmyklb3xB86PeJth81+c7AKrrbT0j35&#10;/Wue9p9v33cfcXx4jEqdn8031yAizvEPht/6XB1q7rRzBzJBDAryvFgxykaSFiCYWBYJKztWsjQD&#10;WVfy/4b6BwAA//8DAFBLAQItABQABgAIAAAAIQC2gziS/gAAAOEBAAATAAAAAAAAAAAAAAAAAAAA&#10;AABbQ29udGVudF9UeXBlc10ueG1sUEsBAi0AFAAGAAgAAAAhADj9If/WAAAAlAEAAAsAAAAAAAAA&#10;AAAAAAAALwEAAF9yZWxzLy5yZWxzUEsBAi0AFAAGAAgAAAAhAPlMO6M3AgAAYgQAAA4AAAAAAAAA&#10;AAAAAAAALgIAAGRycy9lMm9Eb2MueG1sUEsBAi0AFAAGAAgAAAAhAOFElmngAAAACwEAAA8AAAAA&#10;AAAAAAAAAAAAkQQAAGRycy9kb3ducmV2LnhtbFBLBQYAAAAABAAEAPMAAACeBQAAAAA=&#10;">
            <v:stroke endarrow="block"/>
          </v:line>
        </w:pict>
      </w:r>
      <w:r w:rsidR="006252FE" w:rsidRPr="0053268B">
        <w:rPr>
          <w:rFonts w:ascii="Arial" w:eastAsia="Calibri" w:hAnsi="Arial" w:cs="Arial"/>
          <w:highlight w:val="yellow"/>
          <w:lang w:val="es-ES"/>
        </w:rPr>
        <w:t>Un sistema de fuerzas es un conjunto de fuerzas que actúan sobre un mismo cuerpo</w:t>
      </w:r>
      <w:r w:rsidR="006252FE" w:rsidRPr="006252FE">
        <w:rPr>
          <w:rFonts w:ascii="Arial" w:eastAsia="Calibri" w:hAnsi="Arial" w:cs="Arial"/>
          <w:lang w:val="es-ES"/>
        </w:rPr>
        <w:t xml:space="preserve">. De acuerdo a la disposición de las fuerzas, podemos encontrar distintos tipos de sistemas:  </w:t>
      </w:r>
    </w:p>
    <w:p w14:paraId="1BB372F3" w14:textId="77777777" w:rsidR="006252FE" w:rsidRPr="006252FE" w:rsidRDefault="001D03D4" w:rsidP="006252FE">
      <w:pPr>
        <w:jc w:val="both"/>
        <w:rPr>
          <w:rFonts w:ascii="Arial" w:eastAsia="Times New Roman" w:hAnsi="Arial" w:cs="Arial"/>
          <w:snapToGrid w:val="0"/>
          <w:lang w:val="es-ES" w:eastAsia="es-ES"/>
        </w:rPr>
      </w:pPr>
      <w:r>
        <w:rPr>
          <w:rFonts w:ascii="Arial" w:eastAsia="Times New Roman" w:hAnsi="Arial" w:cs="Arial"/>
          <w:noProof/>
          <w:lang w:val="es-ES" w:eastAsia="es-ES"/>
        </w:rPr>
        <w:pict w14:anchorId="717C1650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brir llave 11" o:spid="_x0000_s1037" type="#_x0000_t87" style="position:absolute;left:0;text-align:left;margin-left:142.4pt;margin-top:11.6pt;width:16.75pt;height:98.0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xqiQIAADIFAAAOAAAAZHJzL2Uyb0RvYy54bWysVNuO0zAQfUfiHyy/d3Mh2W2jpqulaRHS&#10;AistfIBrO43BsYPtNl0Q/87YSbst+4IQfkjszOTMnJkznt8eWon23FihVYmTqxgjrqhmQm1L/OXz&#10;ejLFyDqiGJFa8RI/cYtvF69fzfuu4KlutGTcIABRtui7EjfOdUUUWdrwltgr3XEFxlqbljg4mm3E&#10;DOkBvZVRGsfXUa8N64ym3Fr4Wg1GvAj4dc2p+1TXljskSwy5ufA04bnxz2gxJ8XWkK4RdEyD/EMW&#10;LREKgp6gKuII2hnxAqoV1Gira3dFdRvpuhaUBw7AJon/YPPYkI4HLlAc253KZP8fLP24fzBIMOhd&#10;gpEiLfTobmOEQVKSPUfwFUrUd7YAz8fuwXiStrvX9JsFQ3Rh8QcLPmjTf9AMkMjO6VCWQ21a/ycQ&#10;RodQ/adT9fnBIQof0yTN4xQjCqYkzbJZPvWxI1Ic/+6Mde+4bpHflFjy2r01hPoSkYLs760LLWAj&#10;D8K+Aqe6ldDRPZEouYEVMKFPZ04Q89kpj2GNcUdIyOAY2eMrvRZSBuFIhfoSz/I0DylYLQXzRu9m&#10;zXazlAZBZKAa1gh74Wb0TrEA1nDCVuPeESGHPQSXyuNBmUaCvmBBWz9n8Ww1XU2zSZZeryZZXFWT&#10;u/Uym1yvk5u8elMtl1Xyy6eWZEUjGOPKZ3fUeZL9nY7GiRsUelL6BYsLsuuwXpKNLtMIrQUux3dg&#10;FwTlNTSIbqPZE+jJ6GFw4aKBTaPND4x6GNoS2+87YjhG8r2CqZglWeanPByy/CaFgzm3bM4tRFGA&#10;KrHDaNgu3XAz7Dojtg1ESkJblb4DHdfCHQU/ZDWqHwYzMBgvET/55+fg9XzVLX4DAAD//wMAUEsD&#10;BBQABgAIAAAAIQDNMRlD3wAAAAoBAAAPAAAAZHJzL2Rvd25yZXYueG1sTI/NTsMwEITvSH0Haytx&#10;o84PqkKIU6GiXpB6oOXA0Y23SdR4HWy3CW/PcoLb7uxo5ttqM9tB3NCH3pGCdJWAQGqc6alV8HHc&#10;PRQgQtRk9OAIFXxjgE29uKt0adxE73g7xFZwCIVSK+hiHEspQ9Oh1WHlRiS+nZ23OvLqW2m8njjc&#10;DjJLkrW0uidu6PSI2w6by+FqFXxuw/Qa4vmY7faXr7dIei/9Wqn75fzyDCLiHP/M8IvP6FAz08ld&#10;yQQxKMiKR0aPPOQZCDbkaZGDOLGQPuUg60r+f6H+AQAA//8DAFBLAQItABQABgAIAAAAIQC2gziS&#10;/gAAAOEBAAATAAAAAAAAAAAAAAAAAAAAAABbQ29udGVudF9UeXBlc10ueG1sUEsBAi0AFAAGAAgA&#10;AAAhADj9If/WAAAAlAEAAAsAAAAAAAAAAAAAAAAALwEAAF9yZWxzLy5yZWxzUEsBAi0AFAAGAAgA&#10;AAAhAFVM3GqJAgAAMgUAAA4AAAAAAAAAAAAAAAAALgIAAGRycy9lMm9Eb2MueG1sUEsBAi0AFAAG&#10;AAgAAAAhAM0xGUPfAAAACgEAAA8AAAAAAAAAAAAAAAAA4wQAAGRycy9kb3ducmV2LnhtbFBLBQYA&#10;AAAABAAEAPMAAADvBQAAAAA=&#10;" adj="6555"/>
        </w:pict>
      </w:r>
      <w:r w:rsidR="006252FE" w:rsidRPr="006252FE">
        <w:rPr>
          <w:rFonts w:ascii="Arial" w:eastAsia="Calibri" w:hAnsi="Arial" w:cs="Arial"/>
          <w:lang w:val="es-ES"/>
        </w:rPr>
        <w:t xml:space="preserve">    </w:t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</w:p>
    <w:p w14:paraId="4E4DA533" w14:textId="77777777" w:rsidR="006252FE" w:rsidRPr="006252FE" w:rsidRDefault="001D03D4" w:rsidP="006252FE">
      <w:pPr>
        <w:jc w:val="both"/>
        <w:rPr>
          <w:rFonts w:ascii="Arial" w:eastAsia="Times New Roman" w:hAnsi="Arial" w:cs="Arial"/>
          <w:snapToGrid w:val="0"/>
          <w:lang w:val="es-ES" w:eastAsia="es-ES"/>
        </w:rPr>
      </w:pPr>
      <w:r>
        <w:rPr>
          <w:rFonts w:ascii="Arial" w:eastAsia="Times New Roman" w:hAnsi="Arial" w:cs="Arial"/>
          <w:noProof/>
          <w:lang w:val="es-ES" w:eastAsia="es-ES"/>
        </w:rPr>
        <w:pict w14:anchorId="4070E024">
          <v:shape id="Cuadro de texto 8" o:spid="_x0000_s1028" type="#_x0000_t202" style="position:absolute;left:0;text-align:left;margin-left:285.3pt;margin-top:4.5pt;width:138.2pt;height:22.15pt;z-index:-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MDiQIAAB0FAAAOAAAAZHJzL2Uyb0RvYy54bWysVNuO0zAQfUfiHyy/d3Mh2TbRpiu2SxHS&#10;cpEWPsC1ncYi8QTbbbIg/p2x03a7XCSEyINje8ZnLufYV9dj15K9NFaBrmhyEVMiNQeh9Lainz6u&#10;ZwtKrGNasBa0rOiDtPR6+fzZ1dCXMoUGWiENQRBty6GvaONcX0aR5Y3smL2AXmo01mA65nBptpEw&#10;bED0ro3SOL6MBjCiN8Cltbh7OxnpMuDXteTufV1b6UhbUczNhdGEcePHaHnFyq1hfaP4IQ32D1l0&#10;TGkMeoK6ZY6RnVG/QHWKG7BQuwsOXQR1rbgMNWA1SfxTNfcN62WoBZtj+1Ob7P+D5e/2HwxRoqJI&#10;lGYdUrTaMWGACEmcHB2QhW/S0NsSfe979HbjDYxIdijY9nfAP1uiYdUwvZUvjYGhkUxgkok/GZ0d&#10;nXCsB9kMb0FgNLZzEIDG2nS+g9gTguhI1sOJIMyDcB9ynudJhiaOtnSRvIjzEIKVx9O9se61hI74&#10;SUUNCiCgs/2ddT4bVh5dfDALrRJr1bZhYbabVWvInqFY1uE7oD9xa7V31uCPTYjTDiaJMbzNpxvI&#10;/1YkaRbfpMVsfbmYz7J1ls+KebyYxUlxU1zGWZHdrr/7BJOsbJQQUt8pLY9CTLK/I/pwJSYJBSmS&#10;oaJFnuYTRX8sMg7f74rslMN72aoOhXFyYqUn9pUWWDYrHVPtNI+eph+6jD04/kNXggw885MG3LgZ&#10;g+xSH91LZAPiAXVhAGlDhvFNwUkD5islA97PitovO2YkJe0bjdoqkswLwYVFls9TXJhzy+bcwjRH&#10;qIo6Sqbpyk2PwK43attgpEnNGl6iHmsVpPKY1UHFeAdDTYf3wl/y83XwenzVlj8AAAD//wMAUEsD&#10;BBQABgAIAAAAIQCdyM+e3QAAAAgBAAAPAAAAZHJzL2Rvd25yZXYueG1sTI9BT8JAEIXvJv6HzZB4&#10;MbJVoIXaLVETjVeQHzBth7ahO9t0F1r+veNJbvPyvbx5L9tOtlMXGnzr2MDzPAJFXLqq5drA4efz&#10;aQ3KB+QKO8dk4Eoetvn9XYZp5Ube0WUfaiUh7FM00ITQp1r7siGLfu56YmFHN1gMIodaVwOOEm47&#10;/RJFsbbYsnxosKePhsrT/mwNHL/Hx9VmLL7CIdkt43dsk8JdjXmYTW+voAJN4d8Mf/WlOuTSqXBn&#10;rrzqDKySKBargY1MEr5eJnIUAhYL0HmmbwfkvwAAAP//AwBQSwECLQAUAAYACAAAACEAtoM4kv4A&#10;AADhAQAAEwAAAAAAAAAAAAAAAAAAAAAAW0NvbnRlbnRfVHlwZXNdLnhtbFBLAQItABQABgAIAAAA&#10;IQA4/SH/1gAAAJQBAAALAAAAAAAAAAAAAAAAAC8BAABfcmVscy8ucmVsc1BLAQItABQABgAIAAAA&#10;IQDSYjMDiQIAAB0FAAAOAAAAAAAAAAAAAAAAAC4CAABkcnMvZTJvRG9jLnhtbFBLAQItABQABgAI&#10;AAAAIQCdyM+e3QAAAAgBAAAPAAAAAAAAAAAAAAAAAOMEAABkcnMvZG93bnJldi54bWxQSwUGAAAA&#10;AAQABADzAAAA7QUAAAAA&#10;" stroked="f">
            <v:textbox>
              <w:txbxContent>
                <w:p w14:paraId="473BEC12" w14:textId="77777777" w:rsidR="006252FE" w:rsidRDefault="006252FE" w:rsidP="006252FE">
                  <w:pPr>
                    <w:pStyle w:val="Sinespaciado1"/>
                    <w:rPr>
                      <w:rFonts w:ascii="Verdana" w:hAnsi="Verdana"/>
                      <w:sz w:val="16"/>
                      <w:szCs w:val="16"/>
                    </w:rPr>
                  </w:pPr>
                  <w:r w:rsidRPr="0053268B">
                    <w:rPr>
                      <w:rFonts w:ascii="Verdana" w:hAnsi="Verdana"/>
                      <w:sz w:val="16"/>
                      <w:szCs w:val="16"/>
                      <w:highlight w:val="yellow"/>
                    </w:rPr>
                    <w:t>DE SENTIDO CONTRARIO</w:t>
                  </w:r>
                </w:p>
                <w:p w14:paraId="60DC3AE4" w14:textId="77777777" w:rsidR="00780144" w:rsidRDefault="00780144" w:rsidP="00780144">
                  <w:pPr>
                    <w:pStyle w:val="Sinespaciado"/>
                  </w:pPr>
                </w:p>
                <w:p w14:paraId="7BCC1A2F" w14:textId="77777777" w:rsidR="00780144" w:rsidRPr="00780144" w:rsidRDefault="00780144" w:rsidP="00780144">
                  <w:pPr>
                    <w:pStyle w:val="Sinespaciado"/>
                  </w:pP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lang w:val="es-ES" w:eastAsia="es-ES"/>
        </w:rPr>
        <w:pict w14:anchorId="4553A044">
          <v:line id="Conector recto 7" o:spid="_x0000_s1036" style="position:absolute;left:0;text-align:left;z-index:251661312;visibility:visible" from="223.8pt,4.5pt" to="283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LTMQIAAFgEAAAOAAAAZHJzL2Uyb0RvYy54bWysVMuu2jAQ3VfqP1jeQxIaXhHhqkqgm9sW&#10;6d5+gLEdYtWxLdsQUNV/79gEWtpNVZWFM/aMz5w5M2b1dO4kOnHrhFYlzsYpRlxRzYQ6lPjL63a0&#10;wMh5ohiRWvESX7jDT+u3b1a9KfhEt1oybhGAKFf0psSt96ZIEkdb3hE31oYrcDbadsTD1h4SZkkP&#10;6J1MJmk6S3ptmbGacufgtL468TriNw2n/nPTOO6RLDFw83G1cd2HNVmvSHGwxLSCDjTIP7DoiFCQ&#10;9A5VE0/Q0Yo/oDpBrXa68WOqu0Q3jaA81gDVZOlv1by0xPBYC4jjzF0m9/9g6afTziLBSjzHSJEO&#10;WlRBo6jXFtnwQfOgUW9cAaGV2tlQJT2rF/Os6VeHlK5aog48cn29GADIwo3k4UrYOAOZ9v1HzSCG&#10;HL2Ogp0b2wVIkAKdY18u977ws0cUDufTST6fYkTBleWTBdghAylul411/gPXHQpGiaVQQTZSkNOz&#10;89fQW0g4VnorpIRzUkiF+hIvp5NpvOC0FCw4g8/Zw76SFp1IGJ74G/I+hFl9VCyCtZywzWB7IiTY&#10;yEdJvBUgkuQ4ZOs4w0hyeC/ButKTKmSEgoHwYF3n59syXW4Wm0U+yiezzShP63r0flvlo9k2m0/r&#10;d3VV1dn3QD7Li1YwxlXgf5vlLP+7WRle1XUK79N8Fyp5RI/iA9nbN5KOHQ9Nvo7LXrPLzobqQvNh&#10;fGPw8NTC+/h1H6N+/iGsfwAAAP//AwBQSwMEFAAGAAgAAAAhAIepcZLhAAAACAEAAA8AAABkcnMv&#10;ZG93bnJldi54bWxMj81OwzAQhO9IvIO1SNyoE2jTELKpEFK5tAX1RwhubrwkEbEdxU4b3p7lBMfR&#10;jGa+yRejacWJet84ixBPIhBkS6cbWyEc9subFIQPymrVOksI3+RhUVxe5CrT7my3dNqFSnCJ9ZlC&#10;qEPoMil9WZNRfuI6sux9ut6owLKvpO7VmctNK2+jKJFGNZYXatXRU03l124wCNv1cpW+rYax7D+e&#10;45f963rz7lPE66vx8QFEoDH8heEXn9GhYKajG6z2okWYTucJRxHu+RL7sySJQRwR7uIZyCKX/w8U&#10;PwAAAP//AwBQSwECLQAUAAYACAAAACEAtoM4kv4AAADhAQAAEwAAAAAAAAAAAAAAAAAAAAAAW0Nv&#10;bnRlbnRfVHlwZXNdLnhtbFBLAQItABQABgAIAAAAIQA4/SH/1gAAAJQBAAALAAAAAAAAAAAAAAAA&#10;AC8BAABfcmVscy8ucmVsc1BLAQItABQABgAIAAAAIQB0CxLTMQIAAFgEAAAOAAAAAAAAAAAAAAAA&#10;AC4CAABkcnMvZTJvRG9jLnhtbFBLAQItABQABgAIAAAAIQCHqXGS4QAAAAgBAAAPAAAAAAAAAAAA&#10;AAAAAIsEAABkcnMvZG93bnJldi54bWxQSwUGAAAAAAQABADzAAAAmQUAAAAA&#10;">
            <v:stroke endarrow="block"/>
          </v:line>
        </w:pict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</w:p>
    <w:p w14:paraId="13C775F7" w14:textId="77777777" w:rsidR="006252FE" w:rsidRPr="006252FE" w:rsidRDefault="001D03D4" w:rsidP="006252FE">
      <w:pPr>
        <w:widowControl w:val="0"/>
        <w:tabs>
          <w:tab w:val="left" w:pos="2694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s-ES" w:eastAsia="es-ES"/>
        </w:rPr>
      </w:pPr>
      <w:r>
        <w:rPr>
          <w:rFonts w:ascii="Arial" w:eastAsia="Times New Roman" w:hAnsi="Arial" w:cs="Arial"/>
          <w:noProof/>
          <w:lang w:val="es-ES" w:eastAsia="es-ES"/>
        </w:rPr>
        <w:pict w14:anchorId="34382CB7">
          <v:line id="Conector recto 5" o:spid="_x0000_s1035" style="position:absolute;left:0;text-align:left;flip:y;z-index:251644416;visibility:visible" from="246.7pt,11.65pt" to="292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XtrOQIAAGEEAAAOAAAAZHJzL2Uyb0RvYy54bWysVFFv2jAQfp+0/2D5nYbQwCBqqKYE9tKt&#10;SO32bmyHWHNsy3YJaNp/352htN1epmk8OGff3efv7j5zc3voNdlLH5Q1Fc2vxpRIw61QZlfRr4/r&#10;0ZySEJkRTFsjK3qUgd4u37+7GVwpJ7azWkhPAMSEcnAV7WJ0ZZYF3smehSvrpAFna33PImz9LhOe&#10;DYDe62wyHs+ywXrhvOUyBDhtTk66TPhtK3m8b9sgI9EVBW4xrT6tW1yz5Q0rd565TvEzDfYPLHqm&#10;DFx6gWpYZOTJqz+gesW9DbaNV9z2mW1bxWWqAarJx79V89AxJ1Mt0JzgLm0K/w+Wf9lvPFGiolNK&#10;DOthRDUMikfriccPmWKPBhdKCK3NxmOV/GAe3J3l3wMxtu6Y2cnE9fHoACDHjOxNCm6Cg5u2w2cr&#10;IIY9RZsadmh9T1qt3DdMRHBoCjmkCR0vE5KHSDgcTueTWXFNCQfX4noxTwPMWIkomOt8iJ+k7Qka&#10;FdXKYP9YyfZ3ISKrlxA8NnattE4a0IYMgDmdTFNCsFoJdGJY8LttrT3ZM1RR+qUSwfM6zNsnIxJY&#10;J5lYne3IlAabxNSb6BV0S0uKt/VSUKIlPBy0TvS0wRuhXiB8tk5C+rEYL1bz1bwYFZPZalSMm2b0&#10;cV0Xo9k6/zBtrpu6bvKfSD4vyk4JIQ3yfxZ1XvydaM7P6yTHi6wvjcreoqeOAtnnbyKdRo/TPulm&#10;a8Vx47E6VAHoOAWf3xw+lNf7FPXyz7D8BQAA//8DAFBLAwQUAAYACAAAACEAsQUM+OAAAAAJAQAA&#10;DwAAAGRycy9kb3ducmV2LnhtbEyPy07DMBBF90j8gzVI7KjzRGnIpEIIJFaItqhSd25sktB4HGy3&#10;CXw9ZgXL0T2690y1mvXAzsq63hBCvIiAKWqM7KlFeNs+3RTAnBckxWBIIXwpB6v68qISpTQTrdV5&#10;41sWSsiVAqHzfiw5d02ntHALMyoK2buxWvhw2pZLK6ZQrgeeRNEt16KnsNCJUT10qjluThphuZ1y&#10;82qPuyzuP/ffjx9+fH7xiNdX8/0dMK9m/wfDr35Qhzo4HcyJpGMDQrZMs4AiJGkKLAB5kSfADghp&#10;EQOvK/7/g/oHAAD//wMAUEsBAi0AFAAGAAgAAAAhALaDOJL+AAAA4QEAABMAAAAAAAAAAAAAAAAA&#10;AAAAAFtDb250ZW50X1R5cGVzXS54bWxQSwECLQAUAAYACAAAACEAOP0h/9YAAACUAQAACwAAAAAA&#10;AAAAAAAAAAAvAQAAX3JlbHMvLnJlbHNQSwECLQAUAAYACAAAACEA/ZF7azkCAABhBAAADgAAAAAA&#10;AAAAAAAAAAAuAgAAZHJzL2Uyb0RvYy54bWxQSwECLQAUAAYACAAAACEAsQUM+OAAAAAJAQAADwAA&#10;AAAAAAAAAAAAAACTBAAAZHJzL2Rvd25yZXYueG1sUEsFBgAAAAAEAAQA8wAAAKAFAAAAAA==&#10;">
            <v:stroke endarrow="block"/>
          </v:line>
        </w:pict>
      </w:r>
      <w:r>
        <w:rPr>
          <w:rFonts w:ascii="Arial" w:eastAsia="Calibri" w:hAnsi="Arial" w:cs="Arial"/>
          <w:noProof/>
          <w:lang w:val="es-ES" w:eastAsia="es-ES"/>
        </w:rPr>
        <w:pict w14:anchorId="6A18446A">
          <v:shape id="Cuadro de texto 4" o:spid="_x0000_s1029" type="#_x0000_t202" style="position:absolute;left:0;text-align:left;margin-left:150.6pt;margin-top:10.25pt;width:108.5pt;height:22.15pt;z-index:-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0oiwIAAB0FAAAOAAAAZHJzL2Uyb0RvYy54bWysVMlu2zAQvRfoPxC8O1osx5YQOUicuiiQ&#10;LkDaD6BJyiIqcVSStpQW/fcOKdtxugBFUR0kUjN8s7w3vLoe2obspbEKdEmTi5gSqTkIpbcl/fRx&#10;PVlQYh3TgjWgZUkfpaXXy5cvrvqukCnU0AhpCIJoW/RdSWvnuiKKLK9ly+wFdFKjsQLTModbs42E&#10;YT2it02UxvFl1IMRnQEurcW/d6ORLgN+VUnu3leVlY40JcXcXHib8N74d7S8YsXWsK5W/JAG+4cs&#10;WqY0Bj1B3THHyM6oX6BaxQ1YqNwFhzaCqlJchhqwmiT+qZqHmnUy1ILNsd2pTfb/wfJ3+w+GKFHS&#10;jBLNWqRotWPCABGSODk4IJlvUt/ZAn0fOvR2wy0MSHYo2Hb3wD9bomFVM72VN8ZAX0smMMnEn4zO&#10;jo441oNs+rcgMBrbOQhAQ2Va30HsCUF0JOvxRBDmQbgPOZ0v4mlOCUdbukim8SyEYMXxdGesey2h&#10;JX5RUoMCCOhsf2+dz4YVRxcfzEKjxFo1TdiY7WbVGLJnKJZ1eA7oz9wa7Z01+GMj4vgHk8QY3ubT&#10;DeR/y5M0i2/TfLK+XMwn2TqbTfJ5vJjESX6bX8ZZnt2tv/sEk6yolRBS3ystj0JMsr8j+jASo4SC&#10;FElf0nyWzkaK/lhkHJ7fFdkqh3PZqLaki5MTKzyxr7TAslnhmGrGdfQ8/dBl7MHxG7oSZOCZHzXg&#10;hs0QZDf10b1ENiAeURcGkDYkH+8UXNRgvlLS43yW1H7ZMSMpad5o1FaeZJkf6LDJZvMUN+bcsjm3&#10;MM0RqqSOknG5cuMlsOuM2tYYaVSzhhvUY6WCVJ6yOqgYZzDUdLgv/JCf74PX0622/AEAAP//AwBQ&#10;SwMEFAAGAAgAAAAhAI6TPzfeAAAACQEAAA8AAABkcnMvZG93bnJldi54bWxMj8FOg0AQhu8mvsNm&#10;TLwYu4CFIrI0aqLx2toHGNgpENlZwm4LfXvXkz3OzJd/vr/cLmYQZ5pcb1lBvIpAEDdW99wqOHx/&#10;POYgnEfWOFgmBRdysK1ub0ostJ15R+e9b0UIYVeggs77sZDSNR0ZdCs7Eofb0U4GfRinVuoJ5xBu&#10;BplEUSYN9hw+dDjSe0fNz/5kFBy/5of0ea4//WGzW2dv2G9qe1Hq/m55fQHhafH/MPzpB3WoglNt&#10;T6ydGBQ8RXESUAVJlIIIQBrnYVEryNY5yKqU1w2qXwAAAP//AwBQSwECLQAUAAYACAAAACEAtoM4&#10;kv4AAADhAQAAEwAAAAAAAAAAAAAAAAAAAAAAW0NvbnRlbnRfVHlwZXNdLnhtbFBLAQItABQABgAI&#10;AAAAIQA4/SH/1gAAAJQBAAALAAAAAAAAAAAAAAAAAC8BAABfcmVscy8ucmVsc1BLAQItABQABgAI&#10;AAAAIQDrhR0oiwIAAB0FAAAOAAAAAAAAAAAAAAAAAC4CAABkcnMvZTJvRG9jLnhtbFBLAQItABQA&#10;BgAIAAAAIQCOkz833gAAAAkBAAAPAAAAAAAAAAAAAAAAAOUEAABkcnMvZG93bnJldi54bWxQSwUG&#10;AAAAAAQABADzAAAA8AUAAAAA&#10;" stroked="f">
            <v:textbox>
              <w:txbxContent>
                <w:p w14:paraId="35510913" w14:textId="77777777" w:rsidR="006252FE" w:rsidRDefault="004767CB" w:rsidP="006252FE">
                  <w:pPr>
                    <w:tabs>
                      <w:tab w:val="left" w:pos="57"/>
                      <w:tab w:val="left" w:pos="317"/>
                      <w:tab w:val="left" w:pos="4151"/>
                    </w:tabs>
                    <w:ind w:right="125"/>
                    <w:contextualSpacing/>
                    <w:jc w:val="both"/>
                  </w:pPr>
                  <w:r w:rsidRPr="0053268B">
                    <w:rPr>
                      <w:rFonts w:ascii="Verdana" w:hAnsi="Verdana" w:cs="Arial"/>
                      <w:b/>
                      <w:sz w:val="18"/>
                      <w:szCs w:val="18"/>
                      <w:highlight w:val="yellow"/>
                    </w:rPr>
                    <w:t>NO</w:t>
                  </w:r>
                  <w:r w:rsidR="000F0BD2" w:rsidRPr="0053268B">
                    <w:rPr>
                      <w:rFonts w:ascii="Verdana" w:hAnsi="Verdana" w:cs="Arial"/>
                      <w:b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53268B">
                    <w:rPr>
                      <w:rFonts w:ascii="Verdana" w:hAnsi="Verdana" w:cs="Arial"/>
                      <w:b/>
                      <w:sz w:val="18"/>
                      <w:szCs w:val="18"/>
                      <w:highlight w:val="yellow"/>
                    </w:rPr>
                    <w:t>COLINEALES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sz w:val="18"/>
                      <w:szCs w:val="18"/>
                    </w:rPr>
                    <w:t>COLINEALES</w:t>
                  </w:r>
                  <w:proofErr w:type="spellEnd"/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lang w:val="es-ES" w:eastAsia="es-ES"/>
        </w:rPr>
        <w:pict w14:anchorId="400591D7">
          <v:shape id="Cuadro de texto 6" o:spid="_x0000_s1030" type="#_x0000_t202" style="position:absolute;left:0;text-align:left;margin-left:291.5pt;margin-top:4.15pt;width:138.2pt;height:22.15pt;z-index:-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rrigIAAB0FAAAOAAAAZHJzL2Uyb0RvYy54bWysVNuO2yAQfa/Uf0C8Z32pncRWnNUm21SV&#10;thdp2w8gBseoNuMCib1d9d874CSb7UWqqvoBAzOcuZwDi+uhbchBaCNBFTS6CikRqgQu1a6gnz9t&#10;JnNKjGWKswaUKOiDMPR6+fLFou9yEUMNDReaIIgyed8VtLa2y4PAlLVombmCTig0VqBbZnGpdwHX&#10;rEf0tgniMJwGPWjeaSiFMbh7Oxrp0uNXlSjth6oywpKmoJib9aP249aNwXLB8p1mXS3LYxrsH7Jo&#10;mVQY9Ax1yywjey1/gWplqcFAZa9KaAOoKlkKXwNWE4U/VXNfs074WrA5pju3yfw/2PL94aMmkhd0&#10;SoliLVK03jOugXBBrBgskKlrUt+ZHH3vO/S2wwoGJNsXbLo7KL8YomBdM7UTN1pDXwvGMcnInQwu&#10;jo44xoFs+3fAMRrbW/BAQ6Vb10HsCUF0JOvhTBDmQUoXcpamUYKmEm3xPHoVpj4Ey0+nO23sGwEt&#10;cZOCahSAR2eHO2NdNiw/ubhgBhrJN7Jp/ELvtutGkwNDsWz8d0R/5tYo56zAHRsRxx1MEmM4m0vX&#10;k/+YRXESruJsspnOZ5Nkk6STbBbOJ2GUrbJpmGTJ7ea7SzBK8lpyLtSdVOIkxCj5O6KPV2KUkJci&#10;6QuapXE6UvTHIkP//a7IVlq8l41sCzo/O7HcEftacSyb5ZbJZpwHz9P3XcYenP6+K14GjvlRA3bY&#10;Dl52iYvuJLIF/oC60IC0IcP4puCkBv2Nkh7vZ0HN1z3TgpLmrUJtZVHihGD9IklnMS70pWV7aWGq&#10;RKiCWkrG6dqOj8C+03JXY6RRzQpuUI+V9FJ5yuqoYryDvqbje+Eu+eXaez29assfAAAA//8DAFBL&#10;AwQUAAYACAAAACEAe7rg3N0AAAAIAQAADwAAAGRycy9kb3ducmV2LnhtbEyP0U6DQBBF3038h82Y&#10;+GLsYlsoRZZGTTS+tvYDBpgCkZ0l7LbQv3d80sfJmdx7br6bba8uNPrOsYGnRQSKuHJ1x42B49f7&#10;YwrKB+Qae8dk4EoedsXtTY5Z7Sbe0+UQGiUh7DM00IYwZFr7qiWLfuEGYmEnN1oMco6NrkecJNz2&#10;ehlFibbYsTS0ONBbS9X34WwNnD6nh3g7lR/huNmvk1fsNqW7GnN/N788gwo0h79n+NUXdSjEqXRn&#10;rr3qDcTpSrYEA+kKlPA03q5BlQKWCegi1/8HFD8AAAD//wMAUEsBAi0AFAAGAAgAAAAhALaDOJL+&#10;AAAA4QEAABMAAAAAAAAAAAAAAAAAAAAAAFtDb250ZW50X1R5cGVzXS54bWxQSwECLQAUAAYACAAA&#10;ACEAOP0h/9YAAACUAQAACwAAAAAAAAAAAAAAAAAvAQAAX3JlbHMvLnJlbHNQSwECLQAUAAYACAAA&#10;ACEAN5b664oCAAAdBQAADgAAAAAAAAAAAAAAAAAuAgAAZHJzL2Uyb0RvYy54bWxQSwECLQAUAAYA&#10;CAAAACEAe7rg3N0AAAAIAQAADwAAAAAAAAAAAAAAAADkBAAAZHJzL2Rvd25yZXYueG1sUEsFBgAA&#10;AAAEAAQA8wAAAO4FAAAAAA==&#10;" stroked="f">
            <v:textbox>
              <w:txbxContent>
                <w:p w14:paraId="27BF918A" w14:textId="77777777" w:rsidR="006252FE" w:rsidRPr="000F0BD2" w:rsidRDefault="00780144" w:rsidP="006252FE">
                  <w:pPr>
                    <w:pStyle w:val="Sinespaciado1"/>
                    <w:rPr>
                      <w:rFonts w:ascii="Verdana" w:hAnsi="Verdana"/>
                      <w:sz w:val="16"/>
                      <w:szCs w:val="16"/>
                    </w:rPr>
                  </w:pPr>
                  <w:r w:rsidRPr="0053268B">
                    <w:rPr>
                      <w:rFonts w:ascii="Verdana" w:hAnsi="Verdana"/>
                      <w:sz w:val="16"/>
                      <w:szCs w:val="16"/>
                      <w:highlight w:val="yellow"/>
                    </w:rPr>
                    <w:t>CONCURRENTES</w:t>
                  </w:r>
                </w:p>
              </w:txbxContent>
            </v:textbox>
          </v:shape>
        </w:pict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  <w:r w:rsidR="006252FE" w:rsidRPr="006252FE">
        <w:rPr>
          <w:rFonts w:ascii="Arial" w:eastAsia="Times New Roman" w:hAnsi="Arial" w:cs="Arial"/>
          <w:snapToGrid w:val="0"/>
          <w:lang w:val="es-ES" w:eastAsia="es-ES"/>
        </w:rPr>
        <w:tab/>
      </w:r>
    </w:p>
    <w:p w14:paraId="66052F70" w14:textId="77777777" w:rsidR="006252FE" w:rsidRPr="000F0BD2" w:rsidRDefault="006252FE" w:rsidP="004767CB">
      <w:pPr>
        <w:widowControl w:val="0"/>
        <w:tabs>
          <w:tab w:val="left" w:pos="851"/>
          <w:tab w:val="left" w:pos="3070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es-ES" w:eastAsia="es-ES"/>
        </w:rPr>
      </w:pPr>
      <w:r w:rsidRPr="0053268B">
        <w:rPr>
          <w:rFonts w:ascii="Arial" w:eastAsia="Times New Roman" w:hAnsi="Arial" w:cs="Arial"/>
          <w:b/>
          <w:snapToGrid w:val="0"/>
          <w:highlight w:val="yellow"/>
          <w:lang w:val="es-ES" w:eastAsia="es-ES"/>
        </w:rPr>
        <w:t>SISTEMAS DE FUERZAS</w:t>
      </w:r>
      <w:r w:rsidRPr="000F0BD2">
        <w:rPr>
          <w:rFonts w:ascii="Arial" w:eastAsia="Times New Roman" w:hAnsi="Arial" w:cs="Arial"/>
          <w:b/>
          <w:noProof/>
          <w:lang w:val="es-ES" w:eastAsia="es-ES"/>
        </w:rPr>
        <w:t xml:space="preserve"> </w:t>
      </w:r>
      <w:r w:rsidRPr="000F0BD2">
        <w:rPr>
          <w:rFonts w:ascii="Arial" w:eastAsia="Times New Roman" w:hAnsi="Arial" w:cs="Arial"/>
          <w:b/>
          <w:snapToGrid w:val="0"/>
          <w:lang w:val="es-ES" w:eastAsia="es-ES"/>
        </w:rPr>
        <w:tab/>
      </w:r>
    </w:p>
    <w:p w14:paraId="6FF9CA0E" w14:textId="77777777" w:rsidR="00780144" w:rsidRPr="006252FE" w:rsidRDefault="001D03D4" w:rsidP="004767CB">
      <w:pPr>
        <w:widowControl w:val="0"/>
        <w:tabs>
          <w:tab w:val="left" w:pos="851"/>
          <w:tab w:val="left" w:pos="3070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s-ES" w:eastAsia="es-ES"/>
        </w:rPr>
      </w:pPr>
      <w:r>
        <w:rPr>
          <w:rFonts w:ascii="Arial" w:eastAsia="Times New Roman" w:hAnsi="Arial" w:cs="Arial"/>
          <w:b/>
          <w:noProof/>
          <w:highlight w:val="cyan"/>
          <w:lang w:val="es-ES" w:eastAsia="es-ES"/>
        </w:rPr>
        <w:pict w14:anchorId="30B8BE32">
          <v:line id="Conector recto 2" o:spid="_x0000_s1034" style="position:absolute;left:0;text-align:left;z-index:251647488;visibility:visible" from="241.65pt,1.15pt" to="293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/UNAIAAFgEAAAOAAAAZHJzL2Uyb0RvYy54bWysVNuO2yAQfa/Uf0C8J77UySZWnFVlJ33Z&#10;diPt9gMI4BgVAwISJ6r67x3Ipbvdl1VVP8DADIczZwYv7o+9RAdundCqwtk4xYgrqplQuwp/f16P&#10;Zhg5TxQjUite4RN3+H758cNiMCXPdacl4xYBiHLlYCrceW/KJHG04z1xY224AmerbU88LO0uYZYM&#10;gN7LJE/TaTJoy4zVlDsHu83ZiZcRv2059Y9t67hHssLAzcfRxnEbxmS5IOXOEtMJeqFB/oFFT4SC&#10;S29QDfEE7a14A9ULarXTrR9T3Se6bQXlMQfIJkv/yuapI4bHXEAcZ24yuf8HS78dNhYJVuEcI0V6&#10;KFENhaJeW2TDhPKg0WBcCaG12tiQJT2qJ/Og6Q+HlK47onY8cn0+GQDIwonk1ZGwcAZu2g5fNYMY&#10;svc6CnZsbR8gQQp0jHU53erCjx5R2JxO8ulsghEFV57f5bPIKSHl9bCxzn/hukfBqLAUKshGSnJ4&#10;cD6QIeU1JGwrvRZSxtJLhYYKzyf5JB5wWgoWnCHM2d22lhYdSGie+MXMwPMyzOq9YhGs44StLrYn&#10;QoKNfJTEWwEiSY7DbT1nGEkO7yVYZ3pShRshYSB8sc7983Oezlez1awYFfl0NSrSphl9XtfFaLrO&#10;7ibNp6aum+xXIJ8VZScY4yrwv/ZyVryvVy6v6tyFt26+CZW8Ro+KAtnrHEnHiocin9tlq9lpY0N2&#10;ofjQvjH48tTC+3i5jlF/fgjL3wAAAP//AwBQSwMEFAAGAAgAAAAhAMCFn4ngAAAACAEAAA8AAABk&#10;cnMvZG93bnJldi54bWxMj0FLw0AQhe+C/2EZwZvdpNGyxEyKCPXSamkrordtdk2C2dmQ3bTx3zue&#10;9PQY3uO9b4rl5DpxskNoPSGkswSEpcqblmqE18PqRoEIUZPRnSeL8G0DLMvLi0Lnxp9pZ0/7WAsu&#10;oZBrhCbGPpcyVI11Osx8b4m9Tz84HfkcamkGfeZy18l5kiyk0y3xQqN7+9jY6ms/OoTdZrVWb+tx&#10;qoaPp/TlsN08vweFeH01PdyDiHaKf2H4xWd0KJnp6EcyQXQItyrLOIowZ2H/Ti1SEEeETKUgy0L+&#10;f6D8AQAA//8DAFBLAQItABQABgAIAAAAIQC2gziS/gAAAOEBAAATAAAAAAAAAAAAAAAAAAAAAABb&#10;Q29udGVudF9UeXBlc10ueG1sUEsBAi0AFAAGAAgAAAAhADj9If/WAAAAlAEAAAsAAAAAAAAAAAAA&#10;AAAALwEAAF9yZWxzLy5yZWxzUEsBAi0AFAAGAAgAAAAhAAhJH9Q0AgAAWAQAAA4AAAAAAAAAAAAA&#10;AAAALgIAAGRycy9lMm9Eb2MueG1sUEsBAi0AFAAGAAgAAAAhAMCFn4ngAAAACAEAAA8AAAAAAAAA&#10;AAAAAAAAjgQAAGRycy9kb3ducmV2LnhtbFBLBQYAAAAABAAEAPMAAACbBQAAAAA=&#10;">
            <v:stroke endarrow="block"/>
          </v:line>
        </w:pict>
      </w:r>
    </w:p>
    <w:p w14:paraId="5CC96A47" w14:textId="77777777" w:rsidR="00780144" w:rsidRPr="000F0BD2" w:rsidRDefault="001D03D4" w:rsidP="00780144">
      <w:pPr>
        <w:tabs>
          <w:tab w:val="left" w:pos="3261"/>
          <w:tab w:val="left" w:pos="7363"/>
        </w:tabs>
        <w:jc w:val="both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>
        <w:rPr>
          <w:rFonts w:ascii="Arial" w:eastAsia="Times New Roman" w:hAnsi="Arial" w:cs="Arial"/>
          <w:noProof/>
          <w:lang w:val="es-ES" w:eastAsia="es-ES"/>
        </w:rPr>
        <w:pict w14:anchorId="3A655C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20 Conector recto de flecha" o:spid="_x0000_s1033" type="#_x0000_t32" style="position:absolute;left:0;text-align:left;margin-left:345.7pt;margin-top:13.05pt;width:16.95pt;height:15.6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tu1wEAAAMEAAAOAAAAZHJzL2Uyb0RvYy54bWysU8mOEzEQvSPxD5bvpBdpRkOUzhwyAxcE&#10;EcsHeNzltCVvKpt0999Tdic9CBASaC7eyq/qvefy7n6yhp0Bo/au482m5gyc9L12p45/+/ruzR1n&#10;MQnXC+MddHyGyO/3r1/txrCF1g/e9ICMkri4HUPHh5TCtqqiHMCKuPEBHAWVRysSbfFU9ShGym5N&#10;1db1bTV67AN6CTHS6cMS5PuSXymQ6ZNSERIzHSduqYxYxqc8Vvud2J5QhEHLCw3xHyys0I6Krqke&#10;RBLsO+rfUlkt0Uev0kZ6W3mltISigdQ09S9qvgwiQNFC5sSw2hRfLq38eD4i033HW7LHCUtv1Nbs&#10;QI8lk0eGeWI9MGVADiL7NYa4JdjBHfGyi+GIWfyk0OaZZLGpeDyvHsOUmKTDtrlpb284kxRq3t41&#10;VJayVM/ggDG9B29ZXnQ8JhT6NCRitFBqis/i/CGmBXgF5MrG5TEJbR5dz9IcSI5A9OOlSI5XWcBC&#10;uazSbGDBfgZFVhDJpUZpQjgYZGdB7SOkBJeaNRPdzjCljVmBdSH3V+DlfoZCadB/Aa+IUtm7tIKt&#10;dh7/VD1NV8pquX91YNGdLXjy/Vwes1hDnVYe5PIrciv/vC/w57+7/wEAAP//AwBQSwMEFAAGAAgA&#10;AAAhAGcwyu7fAAAACQEAAA8AAABkcnMvZG93bnJldi54bWxMj8FOwzAQRO9I/IO1SNyok5SmNMSp&#10;EBUXLi2l4ryNt3FEvI5itwl8PeYEx9U8zbwt15PtxIUG3zpWkM4SEMS10y03Cg7vL3cPIHxA1tg5&#10;JgVf5GFdXV+VWGg38htd9qERsYR9gQpMCH0hpa8NWfQz1xPH7OQGiyGeQyP1gGMst53MkiSXFluO&#10;CwZ7ejZUf+7PVsHK70zw5oM2p22ab7+x2bweRqVub6anRxCBpvAHw69+VIcqOh3dmbUXnYJ8ld5H&#10;VEGWpyAisMwWcxBHBYvlHGRVyv8fVD8AAAD//wMAUEsBAi0AFAAGAAgAAAAhALaDOJL+AAAA4QEA&#10;ABMAAAAAAAAAAAAAAAAAAAAAAFtDb250ZW50X1R5cGVzXS54bWxQSwECLQAUAAYACAAAACEAOP0h&#10;/9YAAACUAQAACwAAAAAAAAAAAAAAAAAvAQAAX3JlbHMvLnJlbHNQSwECLQAUAAYACAAAACEAyirL&#10;btcBAAADBAAADgAAAAAAAAAAAAAAAAAuAgAAZHJzL2Uyb0RvYy54bWxQSwECLQAUAAYACAAAACEA&#10;ZzDK7t8AAAAJAQAADwAAAAAAAAAAAAAAAAAxBAAAZHJzL2Rvd25yZXYueG1sUEsFBgAAAAAEAAQA&#10;8wAAAD0FAAAAAA==&#10;" strokecolor="#4579b8 [3044]">
            <v:stroke endarrow="open"/>
          </v:shape>
        </w:pict>
      </w:r>
      <w:r>
        <w:rPr>
          <w:rFonts w:ascii="Arial" w:eastAsia="Times New Roman" w:hAnsi="Arial" w:cs="Arial"/>
          <w:noProof/>
          <w:lang w:val="es-ES" w:eastAsia="es-ES"/>
        </w:rPr>
        <w:pict w14:anchorId="5DA8FFF9">
          <v:shape id="Cuadro de texto 3" o:spid="_x0000_s1031" type="#_x0000_t202" style="position:absolute;left:0;text-align:left;margin-left:291.35pt;margin-top:.8pt;width:151.45pt;height:37.35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ZYigIAAB0FAAAOAAAAZHJzL2Uyb0RvYy54bWysVMlu2zAQvRfoPxC8O1pMx5YQOUicuiiQ&#10;LkDaD6BFyiIqcVSStpQW/fcOKdtxugBFUR0kUjN8s7w3vLoe2obspbEKdEGTi5gSqUsQSm8L+unj&#10;erKgxDquBW9Ay4I+Skuvly9fXPVdLlOooRHSEATRNu+7gtbOdXkU2bKWLbcX0EmNxgpMyx1uzTYS&#10;hveI3jZRGseXUQ9GdAZKaS3+vRuNdBnwq0qW7n1VWelIU1DMzYW3Ce+Nf0fLK55vDe9qVR7S4P+Q&#10;RcuVxqAnqDvuONkZ9QtUq0oDFip3UUIbQVWpUoYasJok/qmah5p3MtSCzbHdqU32/8GW7/YfDFGi&#10;oFNKNG+RotWOCwNESOLk4IBMfZP6zubo+9ChtxtuYUCyQ8G2u4fysyUaVjXXW3ljDPS15AKTTPzJ&#10;6OzoiGM9yKZ/CwKj8Z2DADRUpvUdxJ4QREeyHk8EYR6k9CGzdMqSGSUl2ticTdkshOD58XRnrHst&#10;oSV+UVCDAgjofH9vnc+G50cXH8xCo8RaNU3YmO1m1Riy5yiWdXgO6M/cGu2dNfhjI+L4B5PEGN7m&#10;0w3kf8uSlMW3aTZZXy7mE7Zms0k2jxeTOMlus8uYZexu/d0nmLC8VkJIfa+0PAoxYX9H9GEkRgkF&#10;KZK+oNksnY0U/bHIODy/K7JVDueyUW1BFycnnntiX2mBZfPccdWM6+h5+qHL2IPjN3QlyMAzP2rA&#10;DZshyC4Q6CWyAfGIujCAtCH5eKfgogbzlZIe57Og9suOG0lJ80ajtrKEMT/QYcNm8xQ35tyyObdw&#10;XSJUQR0l43Llxktg1xm1rTHSqGYNN6jHSgWpPGV1UDHOYKjpcF/4IT/fB6+nW235AwAA//8DAFBL&#10;AwQUAAYACAAAACEADUHC0dwAAAAIAQAADwAAAGRycy9kb3ducmV2LnhtbEyPy07DQAxF90j8w8hI&#10;bBCdUMiDkEkFSCC2Lf0AJ3GTiIwnykyb9O8xK7qzda6uj4vNYgd1osn3jg08rCJQxLVrem4N7L8/&#10;7jNQPiA3ODgmA2fysCmvrwrMGzfzlk670CopYZ+jgS6EMdfa1x1Z9Cs3Egs7uMlikHVqdTPhLOV2&#10;0OsoSrTFnuVChyO9d1T/7I7WwOFrvouf5+oz7NPtU/KGfVq5szG3N8vrC6hAS/gPw5++qEMpTpU7&#10;cuPVYCDO1qlEBSSghGdZLENlIE0eQZeFvnyg/AUAAP//AwBQSwECLQAUAAYACAAAACEAtoM4kv4A&#10;AADhAQAAEwAAAAAAAAAAAAAAAAAAAAAAW0NvbnRlbnRfVHlwZXNdLnhtbFBLAQItABQABgAIAAAA&#10;IQA4/SH/1gAAAJQBAAALAAAAAAAAAAAAAAAAAC8BAABfcmVscy8ucmVsc1BLAQItABQABgAIAAAA&#10;IQD4bkZYigIAAB0FAAAOAAAAAAAAAAAAAAAAAC4CAABkcnMvZTJvRG9jLnhtbFBLAQItABQABgAI&#10;AAAAIQANQcLR3AAAAAgBAAAPAAAAAAAAAAAAAAAAAOQEAABkcnMvZG93bnJldi54bWxQSwUGAAAA&#10;AAQABADzAAAA7QUAAAAA&#10;" stroked="f">
            <v:textbox>
              <w:txbxContent>
                <w:p w14:paraId="3F735913" w14:textId="77777777" w:rsidR="006252FE" w:rsidRPr="00011F32" w:rsidRDefault="00780144" w:rsidP="006252FE">
                  <w:pPr>
                    <w:pStyle w:val="Sinespaciado1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PARALELAS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lang w:val="es-ES" w:eastAsia="es-ES"/>
        </w:rPr>
        <w:pict w14:anchorId="3770E44D">
          <v:shape id="21 Conector recto de flecha" o:spid="_x0000_s1032" type="#_x0000_t32" style="position:absolute;left:0;text-align:left;margin-left:345.75pt;margin-top:1.05pt;width:22.4pt;height:12.05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wr3wEAAA0EAAAOAAAAZHJzL2Uyb0RvYy54bWysU8uu0zAQ3SPxD5b3NA9Bqaqmd9ELbBBU&#10;vPa+zrix5JfGpmn+nrHTBgQIiau7mcQenzNzjse7u4s17AwYtXcdb1Y1Z+Ck77U7dfzrl7cvNpzF&#10;JFwvjHfQ8Qkiv9s/f7YbwxZaP3jTAzIicXE7ho4PKYVtVUU5gBVx5QM4SiqPViRa4qnqUYzEbk3V&#10;1vW6Gj32Ab2EGGn3fk7yfeFXCmT6qFSExEzHqbdUIpb4kGO134ntCUUYtLy2IR7RhRXaUdGF6l4k&#10;wb6j/oPKaok+epVW0tvKK6UlFA2kpql/U/N5EAGKFjInhsWm+HS08sP5iEz3HW8bzpywdEdtww50&#10;WTJ5ZJg/rAemDMhBZL/GELcEO7gjXlcxHDGLvyi0dFCHbzQKxQ4SyC7F7WlxGy6JSdpsNy/Xr1vO&#10;JKWaV+1mvcns1UyT6QLG9A68Zfmn4zGh0KchUW9zc3MJcX4f0wy8ATLYuByT0OaN61maAgkTiH68&#10;Fsn5KkuZmy9/aTIwYz+BIlOoyblGGUc4GGRnQYMkpASXmoWJTmeY0sYswLro/yfwej5DoYzq/4AX&#10;RKnsXVrAVjuPf6ueLreW1Xz+5sCsO1vw4PupXGuxhmauXMj1feSh/nVd4D9f8f4HAAAA//8DAFBL&#10;AwQUAAYACAAAACEAUyhWtdwAAAAIAQAADwAAAGRycy9kb3ducmV2LnhtbEyPwU7DMBBE70j8g7VI&#10;3KiTVLglxKlCBQiJE4EPcOMliRqvo9ht0r9nOcFxNKOZN8VucYM44xR6TxrSVQICqfG2p1bD1+fL&#10;3RZEiIasGTyhhgsG2JXXV4XJrZ/pA891bAWXUMiNhi7GMZcyNB06E1Z+RGLv20/ORJZTK+1kZi53&#10;g8ySRElneuKFzoy477A51ienodrKdzpe9ptQvzXKDvPy/Fo9aX17s1SPICIu8S8Mv/iMDiUzHfyJ&#10;bBCDBvWQ3nNUQ5aCYH+zVmsQB9YqA1kW8v+B8gcAAP//AwBQSwECLQAUAAYACAAAACEAtoM4kv4A&#10;AADhAQAAEwAAAAAAAAAAAAAAAAAAAAAAW0NvbnRlbnRfVHlwZXNdLnhtbFBLAQItABQABgAIAAAA&#10;IQA4/SH/1gAAAJQBAAALAAAAAAAAAAAAAAAAAC8BAABfcmVscy8ucmVsc1BLAQItABQABgAIAAAA&#10;IQAzA3wr3wEAAA0EAAAOAAAAAAAAAAAAAAAAAC4CAABkcnMvZTJvRG9jLnhtbFBLAQItABQABgAI&#10;AAAAIQBTKFa13AAAAAgBAAAPAAAAAAAAAAAAAAAAADkEAABkcnMvZG93bnJldi54bWxQSwUGAAAA&#10;AAQABADzAAAAQgUAAAAA&#10;" strokecolor="#4579b8 [3044]">
            <v:stroke endarrow="open"/>
          </v:shape>
        </w:pict>
      </w:r>
      <w:r w:rsidR="004767CB" w:rsidRPr="000F0BD2">
        <w:rPr>
          <w:rFonts w:ascii="Arial" w:eastAsia="Calibri" w:hAnsi="Arial" w:cs="Arial"/>
          <w:bCs/>
          <w:iCs/>
          <w:lang w:val="es-ES"/>
        </w:rPr>
        <w:tab/>
      </w:r>
      <w:r w:rsidR="00780144" w:rsidRPr="000F0BD2">
        <w:rPr>
          <w:rFonts w:ascii="Arial" w:eastAsia="Calibri" w:hAnsi="Arial" w:cs="Arial"/>
          <w:bCs/>
          <w:iCs/>
          <w:lang w:val="es-ES"/>
        </w:rPr>
        <w:tab/>
        <w:t xml:space="preserve"> </w:t>
      </w:r>
      <w:r w:rsidR="00780144" w:rsidRPr="0053268B">
        <w:rPr>
          <w:rFonts w:ascii="Arial" w:eastAsia="Calibri" w:hAnsi="Arial" w:cs="Arial"/>
          <w:bCs/>
          <w:iCs/>
          <w:sz w:val="20"/>
          <w:szCs w:val="20"/>
          <w:highlight w:val="yellow"/>
          <w:lang w:val="es-ES"/>
        </w:rPr>
        <w:t>De igual sentido</w:t>
      </w:r>
    </w:p>
    <w:p w14:paraId="35FF14EA" w14:textId="77777777" w:rsidR="006252FE" w:rsidRPr="000F0BD2" w:rsidRDefault="004767CB" w:rsidP="00780144">
      <w:pPr>
        <w:tabs>
          <w:tab w:val="left" w:pos="3261"/>
          <w:tab w:val="left" w:pos="7363"/>
        </w:tabs>
        <w:jc w:val="both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>
        <w:rPr>
          <w:rFonts w:ascii="Arial" w:eastAsia="Calibri" w:hAnsi="Arial" w:cs="Arial"/>
          <w:b/>
          <w:bCs/>
          <w:i/>
          <w:iCs/>
          <w:lang w:val="es-ES"/>
        </w:rPr>
        <w:t xml:space="preserve">                                                             </w:t>
      </w:r>
      <w:r w:rsidR="00780144">
        <w:rPr>
          <w:rFonts w:ascii="Arial" w:eastAsia="Calibri" w:hAnsi="Arial" w:cs="Arial"/>
          <w:b/>
          <w:bCs/>
          <w:i/>
          <w:iCs/>
          <w:lang w:val="es-ES"/>
        </w:rPr>
        <w:tab/>
      </w:r>
      <w:r w:rsidR="00780144" w:rsidRPr="0053268B">
        <w:rPr>
          <w:rFonts w:ascii="Arial" w:eastAsia="Calibri" w:hAnsi="Arial" w:cs="Arial"/>
          <w:bCs/>
          <w:iCs/>
          <w:sz w:val="20"/>
          <w:szCs w:val="20"/>
          <w:highlight w:val="yellow"/>
          <w:lang w:val="es-ES"/>
        </w:rPr>
        <w:t>De sentido contrario</w:t>
      </w:r>
    </w:p>
    <w:p w14:paraId="15D216CC" w14:textId="77777777" w:rsidR="00CF423A" w:rsidRPr="00AF4F36" w:rsidRDefault="00CF423A">
      <w:pPr>
        <w:rPr>
          <w:rFonts w:ascii="Arial" w:hAnsi="Arial" w:cs="Arial"/>
          <w:b/>
        </w:rPr>
      </w:pPr>
    </w:p>
    <w:p w14:paraId="37C15605" w14:textId="77777777" w:rsidR="000127D9" w:rsidRPr="00AF4F36" w:rsidRDefault="000F0BD2" w:rsidP="00634225">
      <w:pPr>
        <w:jc w:val="center"/>
        <w:rPr>
          <w:rFonts w:ascii="Arial" w:eastAsia="Calibri" w:hAnsi="Arial" w:cs="Arial"/>
          <w:b/>
          <w:bCs/>
          <w:iCs/>
          <w:lang w:val="es-ES"/>
        </w:rPr>
      </w:pPr>
      <w:r w:rsidRPr="0053268B">
        <w:rPr>
          <w:rFonts w:ascii="Arial" w:eastAsia="Calibri" w:hAnsi="Arial" w:cs="Arial"/>
          <w:b/>
          <w:bCs/>
          <w:iCs/>
          <w:highlight w:val="yellow"/>
          <w:lang w:val="es-ES"/>
        </w:rPr>
        <w:t>RESULTANTE Y EQUILIBRANTE DE UN SISTEMA DE FUERZAS</w:t>
      </w:r>
    </w:p>
    <w:p w14:paraId="0F0DC35A" w14:textId="77777777" w:rsidR="00E5340D" w:rsidRPr="00AF4F36" w:rsidRDefault="00E5340D" w:rsidP="000127D9">
      <w:pPr>
        <w:jc w:val="both"/>
        <w:rPr>
          <w:rFonts w:ascii="Arial" w:eastAsia="Calibri" w:hAnsi="Arial" w:cs="Arial"/>
          <w:lang w:val="es-ES"/>
        </w:rPr>
      </w:pPr>
      <w:r w:rsidRPr="0053268B">
        <w:rPr>
          <w:rFonts w:ascii="Arial" w:eastAsia="Calibri" w:hAnsi="Arial" w:cs="Arial"/>
          <w:bCs/>
          <w:iCs/>
          <w:highlight w:val="yellow"/>
          <w:lang w:val="es-ES"/>
        </w:rPr>
        <w:t xml:space="preserve">Podemos reemplazar el conjunto de fuerzas que actúan sobre un cuerpo, por una única fuerza llamada </w:t>
      </w:r>
      <w:r w:rsidRPr="0053268B">
        <w:rPr>
          <w:rFonts w:ascii="Arial" w:eastAsia="Calibri" w:hAnsi="Arial" w:cs="Arial"/>
          <w:b/>
          <w:bCs/>
          <w:iCs/>
          <w:highlight w:val="yellow"/>
          <w:lang w:val="es-ES"/>
        </w:rPr>
        <w:t xml:space="preserve">Resultante </w:t>
      </w:r>
      <w:r w:rsidRPr="0053268B">
        <w:rPr>
          <w:rFonts w:ascii="Arial" w:eastAsia="Calibri" w:hAnsi="Arial" w:cs="Arial"/>
          <w:bCs/>
          <w:iCs/>
          <w:highlight w:val="yellow"/>
          <w:lang w:val="es-ES"/>
        </w:rPr>
        <w:t xml:space="preserve">del sistema de fuerzas. </w:t>
      </w:r>
      <w:r w:rsidR="00E9309E" w:rsidRPr="0053268B">
        <w:rPr>
          <w:rFonts w:ascii="Arial" w:eastAsia="Calibri" w:hAnsi="Arial" w:cs="Arial"/>
          <w:b/>
          <w:highlight w:val="yellow"/>
          <w:lang w:val="es-ES"/>
        </w:rPr>
        <w:t>Ésta p</w:t>
      </w:r>
      <w:r w:rsidR="000127D9" w:rsidRPr="0053268B">
        <w:rPr>
          <w:rFonts w:ascii="Arial" w:eastAsia="Calibri" w:hAnsi="Arial" w:cs="Arial"/>
          <w:b/>
          <w:highlight w:val="yellow"/>
          <w:lang w:val="es-ES"/>
        </w:rPr>
        <w:t>roduce el mismo efecto que todo el sistema.</w:t>
      </w:r>
      <w:r w:rsidRPr="0053268B">
        <w:rPr>
          <w:rFonts w:ascii="Arial" w:eastAsia="Calibri" w:hAnsi="Arial" w:cs="Arial"/>
          <w:highlight w:val="yellow"/>
          <w:lang w:val="es-ES"/>
        </w:rPr>
        <w:t xml:space="preserve"> O sea</w:t>
      </w:r>
      <w:r w:rsidR="00E9309E" w:rsidRPr="0053268B">
        <w:rPr>
          <w:rFonts w:ascii="Arial" w:eastAsia="Calibri" w:hAnsi="Arial" w:cs="Arial"/>
          <w:highlight w:val="yellow"/>
          <w:lang w:val="es-ES"/>
        </w:rPr>
        <w:t>, si el sistema provoca movimiento a un cuerpo, la resultante, también.</w:t>
      </w:r>
      <w:r w:rsidR="000127D9" w:rsidRPr="000127D9">
        <w:rPr>
          <w:rFonts w:ascii="Arial" w:eastAsia="Calibri" w:hAnsi="Arial" w:cs="Arial"/>
          <w:lang w:val="es-ES"/>
        </w:rPr>
        <w:t xml:space="preserve"> </w:t>
      </w:r>
    </w:p>
    <w:p w14:paraId="1E0C1CC1" w14:textId="77777777" w:rsidR="000127D9" w:rsidRPr="00AF4F36" w:rsidRDefault="000127D9" w:rsidP="000127D9">
      <w:pPr>
        <w:jc w:val="both"/>
        <w:rPr>
          <w:rFonts w:ascii="Arial" w:eastAsia="Calibri" w:hAnsi="Arial" w:cs="Arial"/>
          <w:lang w:val="es-ES"/>
        </w:rPr>
      </w:pPr>
      <w:r w:rsidRPr="0053268B">
        <w:rPr>
          <w:rFonts w:ascii="Arial" w:eastAsia="Calibri" w:hAnsi="Arial" w:cs="Arial"/>
          <w:highlight w:val="yellow"/>
          <w:lang w:val="es-ES"/>
        </w:rPr>
        <w:t xml:space="preserve">Denominamos </w:t>
      </w:r>
      <w:r w:rsidR="00AF4F36" w:rsidRPr="0053268B">
        <w:rPr>
          <w:rFonts w:ascii="Arial" w:eastAsia="Calibri" w:hAnsi="Arial" w:cs="Arial"/>
          <w:b/>
          <w:highlight w:val="yellow"/>
          <w:lang w:val="es-ES"/>
        </w:rPr>
        <w:t>E</w:t>
      </w:r>
      <w:r w:rsidRPr="0053268B">
        <w:rPr>
          <w:rFonts w:ascii="Arial" w:eastAsia="Calibri" w:hAnsi="Arial" w:cs="Arial"/>
          <w:b/>
          <w:highlight w:val="yellow"/>
          <w:lang w:val="es-ES"/>
        </w:rPr>
        <w:t>quilibrante</w:t>
      </w:r>
      <w:r w:rsidRPr="0053268B">
        <w:rPr>
          <w:rFonts w:ascii="Arial" w:eastAsia="Calibri" w:hAnsi="Arial" w:cs="Arial"/>
          <w:highlight w:val="yellow"/>
          <w:lang w:val="es-ES"/>
        </w:rPr>
        <w:t xml:space="preserve"> a la fuerza necesaria para equilibrar un sistema. </w:t>
      </w:r>
      <w:r w:rsidR="00E5340D" w:rsidRPr="0053268B">
        <w:rPr>
          <w:rFonts w:ascii="Arial" w:eastAsia="Calibri" w:hAnsi="Arial" w:cs="Arial"/>
          <w:highlight w:val="yellow"/>
          <w:lang w:val="es-ES"/>
        </w:rPr>
        <w:t>Es una</w:t>
      </w:r>
      <w:r w:rsidRPr="0053268B">
        <w:rPr>
          <w:rFonts w:ascii="Arial" w:eastAsia="Calibri" w:hAnsi="Arial" w:cs="Arial"/>
          <w:highlight w:val="yellow"/>
          <w:lang w:val="es-ES"/>
        </w:rPr>
        <w:t xml:space="preserve"> fuerza</w:t>
      </w:r>
      <w:r w:rsidR="00E5340D" w:rsidRPr="0053268B">
        <w:rPr>
          <w:rFonts w:ascii="Arial" w:eastAsia="Calibri" w:hAnsi="Arial" w:cs="Arial"/>
          <w:highlight w:val="yellow"/>
          <w:lang w:val="es-ES"/>
        </w:rPr>
        <w:t xml:space="preserve"> de</w:t>
      </w:r>
      <w:r w:rsidRPr="0053268B">
        <w:rPr>
          <w:rFonts w:ascii="Arial" w:eastAsia="Calibri" w:hAnsi="Arial" w:cs="Arial"/>
          <w:highlight w:val="yellow"/>
          <w:lang w:val="es-ES"/>
        </w:rPr>
        <w:t xml:space="preserve"> igual</w:t>
      </w:r>
      <w:r w:rsidR="00E5340D" w:rsidRPr="0053268B">
        <w:rPr>
          <w:rFonts w:ascii="Arial" w:eastAsia="Calibri" w:hAnsi="Arial" w:cs="Arial"/>
          <w:highlight w:val="yellow"/>
          <w:lang w:val="es-ES"/>
        </w:rPr>
        <w:t xml:space="preserve"> intensidad que la resultante, pero de sentido contrario</w:t>
      </w:r>
      <w:r w:rsidRPr="0053268B">
        <w:rPr>
          <w:rFonts w:ascii="Arial" w:eastAsia="Calibri" w:hAnsi="Arial" w:cs="Arial"/>
          <w:highlight w:val="yellow"/>
          <w:lang w:val="es-ES"/>
        </w:rPr>
        <w:t>.</w:t>
      </w:r>
      <w:r w:rsidR="00E9309E" w:rsidRPr="00AF4F36">
        <w:rPr>
          <w:rFonts w:ascii="Arial" w:eastAsia="Calibri" w:hAnsi="Arial" w:cs="Arial"/>
          <w:lang w:val="es-ES"/>
        </w:rPr>
        <w:t xml:space="preserve"> </w:t>
      </w:r>
    </w:p>
    <w:p w14:paraId="51B7CF69" w14:textId="77777777" w:rsidR="00AF4F36" w:rsidRDefault="00AF4F36" w:rsidP="00AF4F36">
      <w:pPr>
        <w:jc w:val="both"/>
        <w:rPr>
          <w:rFonts w:ascii="Arial" w:hAnsi="Arial" w:cs="Arial"/>
          <w:lang w:val="es-ES"/>
        </w:rPr>
      </w:pPr>
      <w:r w:rsidRPr="0053268B">
        <w:rPr>
          <w:rFonts w:ascii="Arial" w:hAnsi="Arial" w:cs="Arial"/>
          <w:highlight w:val="yellow"/>
          <w:lang w:val="es-ES"/>
        </w:rPr>
        <w:t xml:space="preserve">Un sistema está en </w:t>
      </w:r>
      <w:r w:rsidRPr="0053268B">
        <w:rPr>
          <w:rFonts w:ascii="Arial" w:hAnsi="Arial" w:cs="Arial"/>
          <w:bCs/>
          <w:iCs/>
          <w:highlight w:val="yellow"/>
          <w:lang w:val="es-ES"/>
        </w:rPr>
        <w:t>equilibrio</w:t>
      </w:r>
      <w:r w:rsidRPr="0053268B">
        <w:rPr>
          <w:rFonts w:ascii="Arial" w:hAnsi="Arial" w:cs="Arial"/>
          <w:highlight w:val="yellow"/>
          <w:lang w:val="es-ES"/>
        </w:rPr>
        <w:t xml:space="preserve"> cuando se halla en reposo o con movimiento rectilíneo uniforme (moviéndose con velocidad constante).</w:t>
      </w:r>
      <w:r w:rsidRPr="00AF4F36">
        <w:rPr>
          <w:rFonts w:ascii="Arial" w:hAnsi="Arial" w:cs="Arial"/>
          <w:lang w:val="es-ES"/>
        </w:rPr>
        <w:t xml:space="preserve"> </w:t>
      </w:r>
    </w:p>
    <w:p w14:paraId="139CCAEF" w14:textId="77777777" w:rsidR="008A4295" w:rsidRDefault="008A4295" w:rsidP="00AF4F36">
      <w:pPr>
        <w:jc w:val="both"/>
        <w:rPr>
          <w:rFonts w:ascii="Arial" w:hAnsi="Arial" w:cs="Arial"/>
          <w:lang w:val="es-ES"/>
        </w:rPr>
      </w:pPr>
      <w:r w:rsidRPr="000F0BD2">
        <w:rPr>
          <w:rFonts w:ascii="Arial" w:hAnsi="Arial" w:cs="Arial"/>
          <w:b/>
          <w:u w:val="single"/>
          <w:lang w:val="es-ES"/>
        </w:rPr>
        <w:t>Ejemplo:</w:t>
      </w:r>
      <w:r>
        <w:rPr>
          <w:rFonts w:ascii="Arial" w:hAnsi="Arial" w:cs="Arial"/>
          <w:lang w:val="es-ES"/>
        </w:rPr>
        <w:t xml:space="preserve"> sobre la caja </w:t>
      </w:r>
      <w:r w:rsidR="00D808D4">
        <w:rPr>
          <w:rFonts w:ascii="Arial" w:hAnsi="Arial" w:cs="Arial"/>
          <w:lang w:val="es-ES"/>
        </w:rPr>
        <w:t>actúa un sistema de dos fuerzas: F</w:t>
      </w:r>
      <w:r w:rsidR="00D808D4" w:rsidRPr="00D808D4">
        <w:rPr>
          <w:rFonts w:ascii="Arial" w:hAnsi="Arial" w:cs="Arial"/>
          <w:vertAlign w:val="subscript"/>
          <w:lang w:val="es-ES"/>
        </w:rPr>
        <w:t>1</w:t>
      </w:r>
      <w:r w:rsidR="00D808D4">
        <w:rPr>
          <w:rFonts w:ascii="Arial" w:hAnsi="Arial" w:cs="Arial"/>
          <w:lang w:val="es-ES"/>
        </w:rPr>
        <w:t xml:space="preserve"> y F</w:t>
      </w:r>
      <w:r w:rsidR="00D808D4" w:rsidRPr="00D808D4">
        <w:rPr>
          <w:rFonts w:ascii="Arial" w:hAnsi="Arial" w:cs="Arial"/>
          <w:vertAlign w:val="subscript"/>
          <w:lang w:val="es-ES"/>
        </w:rPr>
        <w:t>2</w:t>
      </w:r>
      <w:r w:rsidR="00D808D4">
        <w:rPr>
          <w:rFonts w:ascii="Arial" w:hAnsi="Arial" w:cs="Arial"/>
          <w:lang w:val="es-ES"/>
        </w:rPr>
        <w:t>. Ambas producen movimiento a la caja. Puedo reemplazar el sistema de fuerzas por una única fuerza, llamada resultante (F</w:t>
      </w:r>
      <w:r w:rsidR="00D808D4" w:rsidRPr="00D808D4">
        <w:rPr>
          <w:rFonts w:ascii="Arial" w:hAnsi="Arial" w:cs="Arial"/>
          <w:vertAlign w:val="subscript"/>
          <w:lang w:val="es-ES"/>
        </w:rPr>
        <w:t>R</w:t>
      </w:r>
      <w:r w:rsidR="00D808D4">
        <w:rPr>
          <w:rFonts w:ascii="Arial" w:hAnsi="Arial" w:cs="Arial"/>
          <w:lang w:val="es-ES"/>
        </w:rPr>
        <w:t xml:space="preserve"> o R), que producirá el mismo efecto en la caja (movimiento). Si quiero que esa caja no se mueva, debo aplicar una fuerza igual a la resultante, pero de sentido contrario, llamada Equilibrante (F</w:t>
      </w:r>
      <w:r w:rsidR="00D808D4" w:rsidRPr="00D808D4">
        <w:rPr>
          <w:rFonts w:ascii="Arial" w:hAnsi="Arial" w:cs="Arial"/>
          <w:vertAlign w:val="subscript"/>
          <w:lang w:val="es-ES"/>
        </w:rPr>
        <w:t>E</w:t>
      </w:r>
      <w:r w:rsidR="00D808D4">
        <w:rPr>
          <w:rFonts w:ascii="Arial" w:hAnsi="Arial" w:cs="Arial"/>
          <w:lang w:val="es-ES"/>
        </w:rPr>
        <w:t xml:space="preserve"> o E)</w:t>
      </w:r>
    </w:p>
    <w:p w14:paraId="0121F9DC" w14:textId="77777777" w:rsidR="008A4295" w:rsidRDefault="008A4295" w:rsidP="008A4295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 wp14:anchorId="00F32695" wp14:editId="0B1BD5FC">
            <wp:extent cx="2600866" cy="1733910"/>
            <wp:effectExtent l="0" t="0" r="9525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equilibrant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07" cy="173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es-AR"/>
        </w:rPr>
        <w:drawing>
          <wp:inline distT="0" distB="0" distL="0" distR="0" wp14:anchorId="45ECCC56" wp14:editId="2867CF88">
            <wp:extent cx="828136" cy="1926683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4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B27E5" w14:textId="77777777" w:rsidR="000F0BD2" w:rsidRDefault="000F0BD2" w:rsidP="00634225">
      <w:pPr>
        <w:jc w:val="center"/>
        <w:rPr>
          <w:rFonts w:ascii="Arial" w:hAnsi="Arial" w:cs="Arial"/>
          <w:b/>
          <w:lang w:val="es-ES"/>
        </w:rPr>
      </w:pPr>
    </w:p>
    <w:p w14:paraId="02B62DCD" w14:textId="77777777" w:rsidR="000F0BD2" w:rsidRDefault="000F0BD2" w:rsidP="00634225">
      <w:pPr>
        <w:jc w:val="center"/>
        <w:rPr>
          <w:rFonts w:ascii="Arial" w:hAnsi="Arial" w:cs="Arial"/>
          <w:b/>
          <w:lang w:val="es-ES"/>
        </w:rPr>
      </w:pPr>
    </w:p>
    <w:p w14:paraId="2207B388" w14:textId="77777777" w:rsidR="003A0BEB" w:rsidRDefault="003A0BEB" w:rsidP="00634225">
      <w:pPr>
        <w:jc w:val="center"/>
        <w:rPr>
          <w:rFonts w:ascii="Arial" w:hAnsi="Arial" w:cs="Arial"/>
          <w:b/>
          <w:lang w:val="es-ES"/>
        </w:rPr>
      </w:pPr>
    </w:p>
    <w:p w14:paraId="1C7F1E06" w14:textId="77777777" w:rsidR="003A0BEB" w:rsidRDefault="003A0BEB" w:rsidP="00634225">
      <w:pPr>
        <w:jc w:val="center"/>
        <w:rPr>
          <w:rFonts w:ascii="Arial" w:hAnsi="Arial" w:cs="Arial"/>
          <w:b/>
          <w:lang w:val="es-ES"/>
        </w:rPr>
      </w:pPr>
    </w:p>
    <w:p w14:paraId="53AF8217" w14:textId="77777777" w:rsidR="00AF4F36" w:rsidRPr="00AF4F36" w:rsidRDefault="000F0BD2" w:rsidP="00634225">
      <w:pPr>
        <w:jc w:val="center"/>
        <w:rPr>
          <w:rFonts w:ascii="Arial" w:hAnsi="Arial" w:cs="Arial"/>
          <w:b/>
          <w:lang w:val="es-ES"/>
        </w:rPr>
      </w:pPr>
      <w:r w:rsidRPr="0053268B">
        <w:rPr>
          <w:rFonts w:ascii="Arial" w:hAnsi="Arial" w:cs="Arial"/>
          <w:b/>
          <w:highlight w:val="yellow"/>
          <w:lang w:val="es-ES"/>
        </w:rPr>
        <w:lastRenderedPageBreak/>
        <w:t>COMPOSICIÓN DE UN SISTEMA DE FUERZAS</w:t>
      </w:r>
    </w:p>
    <w:p w14:paraId="0F1E8D81" w14:textId="77777777" w:rsidR="008A16FB" w:rsidRDefault="00AF4F36" w:rsidP="000127D9">
      <w:pPr>
        <w:jc w:val="both"/>
        <w:rPr>
          <w:rFonts w:ascii="Arial" w:eastAsia="Calibri" w:hAnsi="Arial" w:cs="Arial"/>
          <w:lang w:val="es-ES"/>
        </w:rPr>
      </w:pPr>
      <w:r w:rsidRPr="0053268B">
        <w:rPr>
          <w:rFonts w:ascii="Arial" w:hAnsi="Arial" w:cs="Arial"/>
          <w:highlight w:val="yellow"/>
          <w:lang w:val="es-ES"/>
        </w:rPr>
        <w:t>Componer un sistema de fuerzas es hallar su resultante.</w:t>
      </w:r>
      <w:r w:rsidR="0095080C" w:rsidRPr="0053268B">
        <w:rPr>
          <w:rFonts w:ascii="Arial" w:hAnsi="Arial" w:cs="Arial"/>
          <w:highlight w:val="yellow"/>
          <w:lang w:val="es-ES"/>
        </w:rPr>
        <w:t xml:space="preserve"> </w:t>
      </w:r>
      <w:r w:rsidR="0095080C" w:rsidRPr="0053268B">
        <w:rPr>
          <w:rFonts w:ascii="Arial" w:eastAsia="Calibri" w:hAnsi="Arial" w:cs="Arial"/>
          <w:highlight w:val="yellow"/>
          <w:lang w:val="es-ES"/>
        </w:rPr>
        <w:t>Dependiendo del tipo de sistema de fuerzas, la resultante se halla de diferentes maneras.</w:t>
      </w:r>
      <w:r w:rsidR="008A16FB">
        <w:rPr>
          <w:rFonts w:ascii="Arial" w:eastAsia="Calibri" w:hAnsi="Arial" w:cs="Arial"/>
          <w:lang w:val="es-ES"/>
        </w:rPr>
        <w:t xml:space="preserve"> </w:t>
      </w:r>
    </w:p>
    <w:p w14:paraId="22274144" w14:textId="77777777" w:rsidR="00AF4F36" w:rsidRPr="008A16FB" w:rsidRDefault="008A16FB" w:rsidP="008A16FB">
      <w:pPr>
        <w:jc w:val="both"/>
        <w:rPr>
          <w:rFonts w:ascii="Arial" w:eastAsia="Calibri" w:hAnsi="Arial" w:cs="Arial"/>
          <w:b/>
          <w:lang w:val="es-ES"/>
        </w:rPr>
      </w:pPr>
      <w:r w:rsidRPr="008A16FB">
        <w:rPr>
          <w:rFonts w:ascii="Arial" w:eastAsia="Calibri" w:hAnsi="Arial" w:cs="Arial"/>
          <w:b/>
          <w:highlight w:val="yellow"/>
          <w:lang w:val="es-ES"/>
        </w:rPr>
        <w:t>Composición de fuerzas colineales:</w:t>
      </w:r>
    </w:p>
    <w:p w14:paraId="56FF9868" w14:textId="77777777" w:rsidR="0095080C" w:rsidRDefault="0095080C" w:rsidP="000127D9">
      <w:pPr>
        <w:jc w:val="both"/>
        <w:rPr>
          <w:rFonts w:ascii="Arial" w:eastAsia="Calibri" w:hAnsi="Arial" w:cs="Arial"/>
          <w:lang w:val="es-ES"/>
        </w:rPr>
      </w:pPr>
      <w:r w:rsidRPr="0053268B">
        <w:rPr>
          <w:rFonts w:ascii="Arial" w:eastAsia="Calibri" w:hAnsi="Arial" w:cs="Arial"/>
          <w:b/>
          <w:highlight w:val="yellow"/>
          <w:lang w:val="es-ES"/>
        </w:rPr>
        <w:t xml:space="preserve">Sistema de fuerzas colineales: </w:t>
      </w:r>
      <w:r w:rsidRPr="0053268B">
        <w:rPr>
          <w:rFonts w:ascii="Arial" w:eastAsia="Calibri" w:hAnsi="Arial" w:cs="Arial"/>
          <w:highlight w:val="yellow"/>
          <w:lang w:val="es-ES"/>
        </w:rPr>
        <w:t>cuando 2 o más fuerzas se encuentran en la misma línea o dirección.</w:t>
      </w:r>
      <w:r>
        <w:rPr>
          <w:rFonts w:ascii="Arial" w:eastAsia="Calibri" w:hAnsi="Arial" w:cs="Arial"/>
          <w:lang w:val="es-ES"/>
        </w:rPr>
        <w:t xml:space="preserve"> </w:t>
      </w:r>
      <w:r w:rsidRPr="0053268B">
        <w:rPr>
          <w:rFonts w:ascii="Arial" w:eastAsia="Calibri" w:hAnsi="Arial" w:cs="Arial"/>
          <w:highlight w:val="yellow"/>
          <w:lang w:val="es-ES"/>
        </w:rPr>
        <w:t>Pueden ser</w:t>
      </w:r>
      <w:r w:rsidR="006249CC" w:rsidRPr="0053268B">
        <w:rPr>
          <w:rFonts w:ascii="Arial" w:eastAsia="Calibri" w:hAnsi="Arial" w:cs="Arial"/>
          <w:highlight w:val="yellow"/>
          <w:lang w:val="es-ES"/>
        </w:rPr>
        <w:t xml:space="preserve"> del</w:t>
      </w:r>
      <w:r w:rsidRPr="0053268B">
        <w:rPr>
          <w:rFonts w:ascii="Arial" w:eastAsia="Calibri" w:hAnsi="Arial" w:cs="Arial"/>
          <w:highlight w:val="yellow"/>
          <w:lang w:val="es-ES"/>
        </w:rPr>
        <w:t>:</w:t>
      </w:r>
    </w:p>
    <w:p w14:paraId="2686AB4B" w14:textId="77777777" w:rsidR="0095080C" w:rsidRDefault="00833BC4" w:rsidP="00833BC4">
      <w:pPr>
        <w:pStyle w:val="Prrafodelista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31914CC1" wp14:editId="2E3A525E">
            <wp:extent cx="3131389" cy="746946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 COLINEAL DEL MISMO SENTID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59" cy="74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2A19" w14:textId="77777777" w:rsidR="00C33C65" w:rsidRPr="0095080C" w:rsidRDefault="00C33C65" w:rsidP="00833BC4">
      <w:pPr>
        <w:pStyle w:val="Prrafodelista"/>
        <w:jc w:val="center"/>
        <w:rPr>
          <w:rFonts w:ascii="Arial" w:eastAsia="Calibri" w:hAnsi="Arial" w:cs="Arial"/>
          <w:lang w:val="es-ES"/>
        </w:rPr>
      </w:pPr>
    </w:p>
    <w:p w14:paraId="4569D05B" w14:textId="77777777" w:rsidR="00AF6D7A" w:rsidRDefault="00C33C65" w:rsidP="00C33C6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0E76BA37" wp14:editId="7BD29031">
            <wp:extent cx="3286664" cy="785003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577" cy="7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B13A5" w14:textId="77777777" w:rsidR="006249CC" w:rsidRDefault="006249CC" w:rsidP="009C758B">
      <w:pPr>
        <w:jc w:val="center"/>
        <w:rPr>
          <w:rFonts w:ascii="Arial" w:hAnsi="Arial" w:cs="Arial"/>
        </w:rPr>
      </w:pPr>
    </w:p>
    <w:p w14:paraId="31DD5997" w14:textId="77777777" w:rsidR="006249CC" w:rsidRPr="0053268B" w:rsidRDefault="00C33C65" w:rsidP="00C33C6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highlight w:val="yellow"/>
        </w:rPr>
      </w:pPr>
      <w:r w:rsidRPr="008A16FB">
        <w:rPr>
          <w:rFonts w:ascii="Arial" w:hAnsi="Arial" w:cs="Arial"/>
          <w:b/>
          <w:highlight w:val="yellow"/>
        </w:rPr>
        <w:t>Del mismo sentido:</w:t>
      </w:r>
      <w:r>
        <w:rPr>
          <w:rFonts w:ascii="Arial" w:hAnsi="Arial" w:cs="Arial"/>
        </w:rPr>
        <w:t xml:space="preserve"> </w:t>
      </w:r>
      <w:r w:rsidRPr="0053268B">
        <w:rPr>
          <w:rFonts w:ascii="Arial" w:hAnsi="Arial" w:cs="Arial"/>
          <w:highlight w:val="yellow"/>
        </w:rPr>
        <w:t xml:space="preserve">la </w:t>
      </w:r>
      <w:r w:rsidRPr="0053268B">
        <w:rPr>
          <w:rFonts w:ascii="Arial" w:hAnsi="Arial" w:cs="Arial"/>
          <w:b/>
          <w:highlight w:val="yellow"/>
        </w:rPr>
        <w:t>resultante</w:t>
      </w:r>
      <w:r w:rsidRPr="0053268B">
        <w:rPr>
          <w:rFonts w:ascii="Arial" w:hAnsi="Arial" w:cs="Arial"/>
          <w:highlight w:val="yellow"/>
        </w:rPr>
        <w:t xml:space="preserve"> se halla </w:t>
      </w:r>
      <w:r w:rsidRPr="0053268B">
        <w:rPr>
          <w:rFonts w:ascii="Arial" w:hAnsi="Arial" w:cs="Arial"/>
          <w:b/>
          <w:highlight w:val="yellow"/>
        </w:rPr>
        <w:t>sumando</w:t>
      </w:r>
      <w:r w:rsidRPr="0053268B">
        <w:rPr>
          <w:rFonts w:ascii="Arial" w:hAnsi="Arial" w:cs="Arial"/>
          <w:highlight w:val="yellow"/>
        </w:rPr>
        <w:t xml:space="preserve"> las fuerzas.</w:t>
      </w:r>
    </w:p>
    <w:p w14:paraId="13C2B59F" w14:textId="77777777" w:rsidR="00B81F59" w:rsidRDefault="00B81F59" w:rsidP="00B81F59">
      <w:pPr>
        <w:pStyle w:val="Prrafodelista"/>
        <w:jc w:val="both"/>
        <w:rPr>
          <w:rFonts w:ascii="Arial" w:hAnsi="Arial" w:cs="Arial"/>
        </w:rPr>
      </w:pPr>
      <w:r w:rsidRPr="00B81F59">
        <w:rPr>
          <w:rFonts w:ascii="Arial" w:hAnsi="Arial" w:cs="Arial"/>
        </w:rPr>
        <w:t>Ejemplos:</w:t>
      </w:r>
    </w:p>
    <w:p w14:paraId="2FBE5E58" w14:textId="77777777" w:rsidR="00B81F59" w:rsidRPr="00B81F59" w:rsidRDefault="00B81F59" w:rsidP="00B81F59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57F29B30" wp14:editId="11387627">
            <wp:extent cx="5612130" cy="1885950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s de igual sentid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17AF" w14:textId="77777777" w:rsidR="00AF6D7A" w:rsidRDefault="009C758B" w:rsidP="009C758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3E19775B" wp14:editId="7204B8F2">
            <wp:extent cx="3257550" cy="990600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9CC">
        <w:rPr>
          <w:rFonts w:ascii="Arial" w:hAnsi="Arial" w:cs="Arial"/>
        </w:rPr>
        <w:t>Gráfico 1</w:t>
      </w:r>
    </w:p>
    <w:p w14:paraId="77375383" w14:textId="77777777" w:rsidR="009C758B" w:rsidRDefault="009C758B" w:rsidP="009C758B">
      <w:pPr>
        <w:jc w:val="both"/>
        <w:rPr>
          <w:rFonts w:ascii="Arial" w:hAnsi="Arial" w:cs="Arial"/>
        </w:rPr>
      </w:pPr>
    </w:p>
    <w:p w14:paraId="208BB89C" w14:textId="77777777" w:rsidR="009C758B" w:rsidRDefault="00B81F59" w:rsidP="009C75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Observen el gráfico 1 e im</w:t>
      </w:r>
      <w:r w:rsidR="0039661A">
        <w:rPr>
          <w:rFonts w:ascii="Arial" w:hAnsi="Arial" w:cs="Arial"/>
        </w:rPr>
        <w:t>aginen que se aplican las</w:t>
      </w:r>
      <w:r w:rsidR="009C758B">
        <w:rPr>
          <w:rFonts w:ascii="Arial" w:hAnsi="Arial" w:cs="Arial"/>
        </w:rPr>
        <w:t xml:space="preserve"> fuerzas F</w:t>
      </w:r>
      <w:r w:rsidR="009C758B" w:rsidRPr="00C33C65">
        <w:rPr>
          <w:rFonts w:ascii="Arial" w:hAnsi="Arial" w:cs="Arial"/>
          <w:vertAlign w:val="subscript"/>
        </w:rPr>
        <w:t>1</w:t>
      </w:r>
      <w:r w:rsidR="009C758B">
        <w:rPr>
          <w:rFonts w:ascii="Arial" w:hAnsi="Arial" w:cs="Arial"/>
        </w:rPr>
        <w:t>= 5N y F</w:t>
      </w:r>
      <w:r w:rsidR="009C758B" w:rsidRPr="00C33C65">
        <w:rPr>
          <w:rFonts w:ascii="Arial" w:hAnsi="Arial" w:cs="Arial"/>
          <w:vertAlign w:val="subscript"/>
        </w:rPr>
        <w:t>2</w:t>
      </w:r>
      <w:r w:rsidR="0039661A">
        <w:rPr>
          <w:rFonts w:ascii="Arial" w:hAnsi="Arial" w:cs="Arial"/>
        </w:rPr>
        <w:t>= 3N</w:t>
      </w:r>
      <w:r w:rsidR="009C758B">
        <w:rPr>
          <w:rFonts w:ascii="Arial" w:hAnsi="Arial" w:cs="Arial"/>
        </w:rPr>
        <w:t xml:space="preserve"> en la misma línea o dirección horizontal</w:t>
      </w:r>
      <w:r w:rsidR="008E263D">
        <w:rPr>
          <w:rFonts w:ascii="Arial" w:hAnsi="Arial" w:cs="Arial"/>
        </w:rPr>
        <w:t>,</w:t>
      </w:r>
      <w:r w:rsidR="0039661A">
        <w:rPr>
          <w:rFonts w:ascii="Arial" w:hAnsi="Arial" w:cs="Arial"/>
        </w:rPr>
        <w:t xml:space="preserve"> para mover una caja. P</w:t>
      </w:r>
      <w:r w:rsidR="008E263D">
        <w:rPr>
          <w:rFonts w:ascii="Arial" w:hAnsi="Arial" w:cs="Arial"/>
        </w:rPr>
        <w:t>ara hallar</w:t>
      </w:r>
      <w:r w:rsidR="006249CC">
        <w:rPr>
          <w:rFonts w:ascii="Arial" w:hAnsi="Arial" w:cs="Arial"/>
        </w:rPr>
        <w:t xml:space="preserve"> gráficamente la resultante </w:t>
      </w:r>
      <w:r w:rsidR="008E263D">
        <w:rPr>
          <w:rFonts w:ascii="Arial" w:hAnsi="Arial" w:cs="Arial"/>
        </w:rPr>
        <w:t>debemos</w:t>
      </w:r>
      <w:r>
        <w:rPr>
          <w:rFonts w:ascii="Arial" w:hAnsi="Arial" w:cs="Arial"/>
        </w:rPr>
        <w:t xml:space="preserve"> dibujar</w:t>
      </w:r>
      <w:r w:rsidR="00C33C65">
        <w:rPr>
          <w:rFonts w:ascii="Arial" w:hAnsi="Arial" w:cs="Arial"/>
        </w:rPr>
        <w:t xml:space="preserve"> (en escala)</w:t>
      </w:r>
      <w:r w:rsidR="006249CC">
        <w:rPr>
          <w:rFonts w:ascii="Arial" w:hAnsi="Arial" w:cs="Arial"/>
        </w:rPr>
        <w:t xml:space="preserve"> una fuerza a</w:t>
      </w:r>
      <w:r w:rsidR="0039661A">
        <w:rPr>
          <w:rFonts w:ascii="Arial" w:hAnsi="Arial" w:cs="Arial"/>
        </w:rPr>
        <w:t xml:space="preserve"> continuación de otra. </w:t>
      </w:r>
      <w:r w:rsidR="00634225">
        <w:rPr>
          <w:rFonts w:ascii="Arial" w:hAnsi="Arial" w:cs="Arial"/>
        </w:rPr>
        <w:t>El valor de l</w:t>
      </w:r>
      <w:r w:rsidR="00C33C65">
        <w:rPr>
          <w:rFonts w:ascii="Arial" w:hAnsi="Arial" w:cs="Arial"/>
        </w:rPr>
        <w:t>a resultante se halla sumando ambas fuerzas (R= F</w:t>
      </w:r>
      <w:r w:rsidR="00C33C65" w:rsidRPr="00C33C65">
        <w:rPr>
          <w:rFonts w:ascii="Arial" w:hAnsi="Arial" w:cs="Arial"/>
          <w:vertAlign w:val="subscript"/>
        </w:rPr>
        <w:t>1</w:t>
      </w:r>
      <w:r w:rsidR="00C33C65">
        <w:rPr>
          <w:rFonts w:ascii="Arial" w:hAnsi="Arial" w:cs="Arial"/>
        </w:rPr>
        <w:t xml:space="preserve"> +F</w:t>
      </w:r>
      <w:r w:rsidR="00C33C65" w:rsidRPr="00C33C65">
        <w:rPr>
          <w:rFonts w:ascii="Arial" w:hAnsi="Arial" w:cs="Arial"/>
          <w:vertAlign w:val="subscript"/>
        </w:rPr>
        <w:t>2</w:t>
      </w:r>
      <w:r w:rsidR="00C33C65">
        <w:rPr>
          <w:rFonts w:ascii="Arial" w:hAnsi="Arial" w:cs="Arial"/>
        </w:rPr>
        <w:t>= 5N+3N= 8N)</w:t>
      </w:r>
      <w:r w:rsidR="002C1A79">
        <w:rPr>
          <w:rFonts w:ascii="Arial" w:hAnsi="Arial" w:cs="Arial"/>
        </w:rPr>
        <w:t xml:space="preserve"> y tendrá el mismo sentido que las fuerzas dadas (en este caso, hacia la derecha)</w:t>
      </w:r>
    </w:p>
    <w:p w14:paraId="2B36016E" w14:textId="77777777" w:rsidR="008A16FB" w:rsidRDefault="008A16FB" w:rsidP="008A16FB">
      <w:pPr>
        <w:pStyle w:val="Prrafodelista"/>
        <w:jc w:val="both"/>
        <w:rPr>
          <w:rFonts w:ascii="Arial" w:hAnsi="Arial" w:cs="Arial"/>
          <w:b/>
        </w:rPr>
      </w:pPr>
    </w:p>
    <w:p w14:paraId="51E19ABF" w14:textId="77777777" w:rsidR="001C3D2D" w:rsidRPr="0053268B" w:rsidRDefault="001C3D2D" w:rsidP="001C3D2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highlight w:val="yellow"/>
        </w:rPr>
      </w:pPr>
      <w:r w:rsidRPr="008A16FB">
        <w:rPr>
          <w:rFonts w:ascii="Arial" w:hAnsi="Arial" w:cs="Arial"/>
          <w:b/>
          <w:highlight w:val="yellow"/>
        </w:rPr>
        <w:t>De sentido contrario:</w:t>
      </w:r>
      <w:r>
        <w:rPr>
          <w:rFonts w:ascii="Arial" w:hAnsi="Arial" w:cs="Arial"/>
          <w:b/>
        </w:rPr>
        <w:t xml:space="preserve"> </w:t>
      </w:r>
      <w:r w:rsidRPr="0053268B">
        <w:rPr>
          <w:rFonts w:ascii="Arial" w:hAnsi="Arial" w:cs="Arial"/>
          <w:highlight w:val="yellow"/>
        </w:rPr>
        <w:t xml:space="preserve">la </w:t>
      </w:r>
      <w:r w:rsidRPr="0053268B">
        <w:rPr>
          <w:rFonts w:ascii="Arial" w:hAnsi="Arial" w:cs="Arial"/>
          <w:b/>
          <w:highlight w:val="yellow"/>
        </w:rPr>
        <w:t>resultante</w:t>
      </w:r>
      <w:r w:rsidRPr="0053268B">
        <w:rPr>
          <w:rFonts w:ascii="Arial" w:hAnsi="Arial" w:cs="Arial"/>
          <w:highlight w:val="yellow"/>
        </w:rPr>
        <w:t xml:space="preserve"> se halla </w:t>
      </w:r>
      <w:r w:rsidRPr="0053268B">
        <w:rPr>
          <w:rFonts w:ascii="Arial" w:hAnsi="Arial" w:cs="Arial"/>
          <w:b/>
          <w:highlight w:val="yellow"/>
        </w:rPr>
        <w:t>restando</w:t>
      </w:r>
      <w:r w:rsidR="00634225" w:rsidRPr="0053268B">
        <w:rPr>
          <w:rFonts w:ascii="Arial" w:hAnsi="Arial" w:cs="Arial"/>
          <w:highlight w:val="yellow"/>
        </w:rPr>
        <w:t xml:space="preserve"> las fuerzas y tiene el mismo sentido que la fuerza mayor:</w:t>
      </w:r>
    </w:p>
    <w:p w14:paraId="56FA7DA8" w14:textId="77777777" w:rsidR="000F0BD2" w:rsidRDefault="000F0BD2" w:rsidP="0039661A">
      <w:pPr>
        <w:pStyle w:val="Prrafodelista"/>
        <w:jc w:val="both"/>
        <w:rPr>
          <w:rFonts w:ascii="Arial" w:hAnsi="Arial" w:cs="Arial"/>
        </w:rPr>
      </w:pPr>
    </w:p>
    <w:p w14:paraId="62B381ED" w14:textId="77777777" w:rsidR="000F0BD2" w:rsidRDefault="000F0BD2" w:rsidP="0039661A">
      <w:pPr>
        <w:pStyle w:val="Prrafodelista"/>
        <w:jc w:val="both"/>
        <w:rPr>
          <w:rFonts w:ascii="Arial" w:hAnsi="Arial" w:cs="Arial"/>
        </w:rPr>
      </w:pPr>
    </w:p>
    <w:p w14:paraId="1B8C5085" w14:textId="77777777" w:rsidR="000F0BD2" w:rsidRDefault="000F0BD2" w:rsidP="0039661A">
      <w:pPr>
        <w:pStyle w:val="Prrafodelista"/>
        <w:jc w:val="both"/>
        <w:rPr>
          <w:rFonts w:ascii="Arial" w:hAnsi="Arial" w:cs="Arial"/>
        </w:rPr>
      </w:pPr>
    </w:p>
    <w:p w14:paraId="70F9B59C" w14:textId="77777777" w:rsidR="000F0BD2" w:rsidRDefault="000F0BD2" w:rsidP="0039661A">
      <w:pPr>
        <w:pStyle w:val="Prrafodelista"/>
        <w:jc w:val="both"/>
        <w:rPr>
          <w:rFonts w:ascii="Arial" w:hAnsi="Arial" w:cs="Arial"/>
        </w:rPr>
      </w:pPr>
    </w:p>
    <w:p w14:paraId="36B923D3" w14:textId="77777777" w:rsidR="0039661A" w:rsidRPr="000F0BD2" w:rsidRDefault="0039661A" w:rsidP="0039661A">
      <w:pPr>
        <w:pStyle w:val="Prrafodelista"/>
        <w:jc w:val="both"/>
        <w:rPr>
          <w:rFonts w:ascii="Arial" w:hAnsi="Arial" w:cs="Arial"/>
          <w:b/>
          <w:u w:val="single"/>
        </w:rPr>
      </w:pPr>
      <w:r w:rsidRPr="000F0BD2">
        <w:rPr>
          <w:rFonts w:ascii="Arial" w:hAnsi="Arial" w:cs="Arial"/>
          <w:b/>
          <w:u w:val="single"/>
        </w:rPr>
        <w:t>Ejemplo:</w:t>
      </w:r>
    </w:p>
    <w:p w14:paraId="77A01CC2" w14:textId="77777777" w:rsidR="00BB74BD" w:rsidRDefault="00434193" w:rsidP="0039661A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14:paraId="547C26C7" w14:textId="77777777" w:rsidR="00BB74BD" w:rsidRDefault="00BB74BD" w:rsidP="0039661A">
      <w:pPr>
        <w:pStyle w:val="Prrafodelista"/>
        <w:jc w:val="both"/>
        <w:rPr>
          <w:rFonts w:ascii="Arial" w:hAnsi="Arial" w:cs="Arial"/>
        </w:rPr>
      </w:pPr>
    </w:p>
    <w:p w14:paraId="39E87423" w14:textId="77777777" w:rsidR="00434193" w:rsidRDefault="00BB74BD" w:rsidP="0039661A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434193">
        <w:rPr>
          <w:rFonts w:ascii="Arial" w:hAnsi="Arial" w:cs="Arial"/>
        </w:rPr>
        <w:t xml:space="preserve"> Pedro                                                         Juan</w:t>
      </w:r>
    </w:p>
    <w:p w14:paraId="25BC465F" w14:textId="77777777" w:rsidR="0039661A" w:rsidRDefault="0039661A" w:rsidP="0039661A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3A38026B" wp14:editId="11C188EF">
            <wp:extent cx="2570672" cy="1527764"/>
            <wp:effectExtent l="0" t="0" r="127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s de sentido contrario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1" r="23982"/>
                    <a:stretch/>
                  </pic:blipFill>
                  <pic:spPr bwMode="auto">
                    <a:xfrm>
                      <a:off x="0" y="0"/>
                      <a:ext cx="2575111" cy="1530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47451" w14:textId="77777777" w:rsidR="0039661A" w:rsidRDefault="0039661A" w:rsidP="0039661A">
      <w:pPr>
        <w:pStyle w:val="Prrafodelista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48AEE5EE" wp14:editId="78B7C2A2">
            <wp:extent cx="5262113" cy="732664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s de sentido contrario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144" cy="73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F1E0B" w14:textId="77777777" w:rsidR="00434193" w:rsidRPr="00434193" w:rsidRDefault="00434193" w:rsidP="00434193">
      <w:pPr>
        <w:pStyle w:val="Prrafodelista"/>
        <w:jc w:val="center"/>
        <w:rPr>
          <w:rFonts w:ascii="Arial" w:hAnsi="Arial" w:cs="Arial"/>
          <w:b/>
        </w:rPr>
      </w:pPr>
      <w:r w:rsidRPr="00434193">
        <w:rPr>
          <w:rFonts w:ascii="Arial" w:hAnsi="Arial" w:cs="Arial"/>
          <w:b/>
        </w:rPr>
        <w:t>R</w:t>
      </w:r>
    </w:p>
    <w:p w14:paraId="634064EF" w14:textId="77777777" w:rsidR="00434193" w:rsidRPr="0073706D" w:rsidRDefault="00434193" w:rsidP="0073706D">
      <w:pPr>
        <w:jc w:val="both"/>
        <w:rPr>
          <w:rFonts w:ascii="Arial" w:hAnsi="Arial" w:cs="Arial"/>
        </w:rPr>
      </w:pPr>
      <w:r w:rsidRPr="0073706D">
        <w:rPr>
          <w:rFonts w:ascii="Arial" w:hAnsi="Arial" w:cs="Arial"/>
        </w:rPr>
        <w:t>Supongamos que dos chicos arrastran un carrito haciendo fuerzas en la misma dirección horizontal, pero con sentido contrario. Pedro aplica una fuerza F2= 3 kgf hacia la izquierda y Juan, una fuerza F1= 4kgf  hacia la derecha.</w:t>
      </w:r>
    </w:p>
    <w:p w14:paraId="386D15F7" w14:textId="77777777" w:rsidR="00434193" w:rsidRPr="0073706D" w:rsidRDefault="00434193" w:rsidP="0073706D">
      <w:pPr>
        <w:jc w:val="both"/>
        <w:rPr>
          <w:rFonts w:ascii="Arial" w:hAnsi="Arial" w:cs="Arial"/>
        </w:rPr>
      </w:pPr>
      <w:r w:rsidRPr="0073706D">
        <w:rPr>
          <w:rFonts w:ascii="Arial" w:hAnsi="Arial" w:cs="Arial"/>
        </w:rPr>
        <w:t>Para hallar gráficamente la Resultante, primero dibujo el punto de aplicación y a partir de allí trazo ambas fuerzas, según su sentido. El valor de la Resultante se halla restando ambas fuerzas</w:t>
      </w:r>
      <w:r w:rsidR="00634225" w:rsidRPr="0073706D">
        <w:rPr>
          <w:rFonts w:ascii="Arial" w:hAnsi="Arial" w:cs="Arial"/>
        </w:rPr>
        <w:t xml:space="preserve"> (R= F1-F2= 4kgf - 3kgf=1 kgf). Tendrá el mismo sentido que la fuerza mayor (en este caso es F1; o sea, irá hacia la derecha)</w:t>
      </w:r>
    </w:p>
    <w:p w14:paraId="4BF08935" w14:textId="77777777" w:rsidR="008A16FB" w:rsidRPr="0073706D" w:rsidRDefault="008A16FB" w:rsidP="0073706D">
      <w:pPr>
        <w:jc w:val="both"/>
        <w:rPr>
          <w:rFonts w:ascii="Arial" w:hAnsi="Arial" w:cs="Arial"/>
        </w:rPr>
      </w:pPr>
      <w:r w:rsidRPr="0053268B">
        <w:rPr>
          <w:rFonts w:ascii="Arial" w:hAnsi="Arial" w:cs="Arial"/>
          <w:b/>
          <w:highlight w:val="yellow"/>
        </w:rPr>
        <w:t xml:space="preserve">Composición de fuerzas no colineales: </w:t>
      </w:r>
      <w:r w:rsidRPr="0053268B">
        <w:rPr>
          <w:rFonts w:ascii="Arial" w:hAnsi="Arial" w:cs="Arial"/>
          <w:highlight w:val="yellow"/>
        </w:rPr>
        <w:t>cuando dos o más fuerzas se encuentran en distintas líneas o direcciones. Pueden ser</w:t>
      </w:r>
      <w:r w:rsidR="00AB5B28" w:rsidRPr="0053268B">
        <w:rPr>
          <w:rFonts w:ascii="Arial" w:hAnsi="Arial" w:cs="Arial"/>
          <w:highlight w:val="yellow"/>
        </w:rPr>
        <w:t>:</w:t>
      </w:r>
    </w:p>
    <w:p w14:paraId="65CCA658" w14:textId="77777777" w:rsidR="0073706D" w:rsidRPr="0053268B" w:rsidRDefault="0073706D" w:rsidP="0091109B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b/>
          <w:snapToGrid w:val="0"/>
          <w:highlight w:val="yellow"/>
        </w:rPr>
      </w:pPr>
      <w:r w:rsidRPr="0053268B">
        <w:rPr>
          <w:rFonts w:ascii="Arial" w:hAnsi="Arial" w:cs="Arial"/>
          <w:b/>
          <w:highlight w:val="yellow"/>
        </w:rPr>
        <w:t>Concurrentes</w:t>
      </w:r>
      <w:r w:rsidR="00AB5B28" w:rsidRPr="0053268B">
        <w:rPr>
          <w:rFonts w:ascii="Arial" w:hAnsi="Arial" w:cs="Arial"/>
          <w:b/>
          <w:highlight w:val="yellow"/>
        </w:rPr>
        <w:t xml:space="preserve">: </w:t>
      </w:r>
      <w:r w:rsidRPr="0053268B">
        <w:rPr>
          <w:rFonts w:ascii="Arial" w:hAnsi="Arial" w:cs="Arial"/>
          <w:highlight w:val="yellow"/>
        </w:rPr>
        <w:t xml:space="preserve">es el caso de un sistema de dos fuerzas que están en distintas líneas o direcciones y ambas concurren en un mismo punto O. </w:t>
      </w:r>
      <w:r w:rsidRPr="0053268B">
        <w:rPr>
          <w:rFonts w:ascii="Arial" w:eastAsia="Calibri" w:hAnsi="Arial" w:cs="Arial"/>
          <w:snapToGrid w:val="0"/>
          <w:highlight w:val="yellow"/>
        </w:rPr>
        <w:t xml:space="preserve">Su resultante se halla con el </w:t>
      </w:r>
      <w:r w:rsidRPr="0053268B">
        <w:rPr>
          <w:rFonts w:ascii="Arial" w:eastAsia="Calibri" w:hAnsi="Arial" w:cs="Arial"/>
          <w:b/>
          <w:snapToGrid w:val="0"/>
          <w:highlight w:val="yellow"/>
        </w:rPr>
        <w:t>método gráfico del paralelogramo</w:t>
      </w:r>
      <w:r w:rsidR="00F5354D" w:rsidRPr="0053268B">
        <w:rPr>
          <w:rFonts w:ascii="Arial" w:eastAsia="Calibri" w:hAnsi="Arial" w:cs="Arial"/>
          <w:b/>
          <w:snapToGrid w:val="0"/>
          <w:highlight w:val="yellow"/>
        </w:rPr>
        <w:t>.</w:t>
      </w:r>
    </w:p>
    <w:p w14:paraId="771673FA" w14:textId="77777777" w:rsidR="00F5354D" w:rsidRDefault="00F5354D" w:rsidP="0073706D">
      <w:pPr>
        <w:jc w:val="both"/>
        <w:rPr>
          <w:rFonts w:ascii="Arial" w:eastAsia="Calibri" w:hAnsi="Arial" w:cs="Arial"/>
          <w:snapToGrid w:val="0"/>
        </w:rPr>
      </w:pPr>
      <w:r w:rsidRPr="00F5354D">
        <w:rPr>
          <w:rFonts w:ascii="Arial" w:eastAsia="Calibri" w:hAnsi="Arial" w:cs="Arial"/>
          <w:snapToGrid w:val="0"/>
        </w:rPr>
        <w:t>Por el</w:t>
      </w:r>
      <w:r>
        <w:rPr>
          <w:rFonts w:ascii="Arial" w:eastAsia="Calibri" w:hAnsi="Arial" w:cs="Arial"/>
          <w:snapToGrid w:val="0"/>
        </w:rPr>
        <w:t xml:space="preserve"> extremo de cada una de las fuerzas se traza la paralela a la otra. Así se forma un paralelogramo. La diagonal que parte del punto O es la Resultante del sistema. Su valor se halla midiendo dicha diagonal.</w:t>
      </w:r>
    </w:p>
    <w:p w14:paraId="336C413F" w14:textId="77777777" w:rsidR="00F5354D" w:rsidRPr="00EB2474" w:rsidRDefault="00F5354D" w:rsidP="0073706D">
      <w:pPr>
        <w:jc w:val="both"/>
        <w:rPr>
          <w:rFonts w:ascii="Arial" w:eastAsia="Calibri" w:hAnsi="Arial" w:cs="Arial"/>
          <w:b/>
          <w:snapToGrid w:val="0"/>
          <w:u w:val="single"/>
        </w:rPr>
      </w:pPr>
      <w:r w:rsidRPr="00EB2474">
        <w:rPr>
          <w:rFonts w:ascii="Arial" w:eastAsia="Calibri" w:hAnsi="Arial" w:cs="Arial"/>
          <w:b/>
          <w:snapToGrid w:val="0"/>
          <w:u w:val="single"/>
        </w:rPr>
        <w:t>Ejemplo</w:t>
      </w:r>
      <w:r w:rsidR="00882E81" w:rsidRPr="00EB2474">
        <w:rPr>
          <w:rFonts w:ascii="Arial" w:eastAsia="Calibri" w:hAnsi="Arial" w:cs="Arial"/>
          <w:b/>
          <w:snapToGrid w:val="0"/>
          <w:u w:val="single"/>
        </w:rPr>
        <w:t>s</w:t>
      </w:r>
      <w:r w:rsidRPr="00EB2474">
        <w:rPr>
          <w:rFonts w:ascii="Arial" w:eastAsia="Calibri" w:hAnsi="Arial" w:cs="Arial"/>
          <w:b/>
          <w:snapToGrid w:val="0"/>
          <w:u w:val="single"/>
        </w:rPr>
        <w:t xml:space="preserve">: </w:t>
      </w:r>
    </w:p>
    <w:p w14:paraId="5B0FD870" w14:textId="77777777" w:rsidR="00AD5CD5" w:rsidRDefault="00F5354D" w:rsidP="00AD5CD5">
      <w:pPr>
        <w:widowControl w:val="0"/>
        <w:tabs>
          <w:tab w:val="left" w:pos="720"/>
          <w:tab w:val="left" w:pos="4649"/>
        </w:tabs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es-AR"/>
        </w:rPr>
      </w:pPr>
      <w:r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3CB2C5A0" wp14:editId="31545FDF">
            <wp:extent cx="2510286" cy="1863047"/>
            <wp:effectExtent l="0" t="0" r="4445" b="444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lelogram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27" cy="186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CD5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0CEEB233" wp14:editId="3C370D3E">
            <wp:extent cx="3545457" cy="2329132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rt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6" t="12772" r="5675" b="2755"/>
                    <a:stretch/>
                  </pic:blipFill>
                  <pic:spPr bwMode="auto">
                    <a:xfrm>
                      <a:off x="0" y="0"/>
                      <a:ext cx="3571807" cy="2346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F36A1" w14:textId="77777777" w:rsidR="0073706D" w:rsidRDefault="0073706D" w:rsidP="00882E81">
      <w:pPr>
        <w:widowControl w:val="0"/>
        <w:tabs>
          <w:tab w:val="left" w:pos="720"/>
          <w:tab w:val="left" w:pos="4649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es-ES" w:eastAsia="es-ES"/>
        </w:rPr>
      </w:pPr>
    </w:p>
    <w:p w14:paraId="390F6E38" w14:textId="77777777" w:rsidR="00F5354D" w:rsidRPr="0073706D" w:rsidRDefault="00AD5CD5" w:rsidP="00AD5CD5">
      <w:pPr>
        <w:widowControl w:val="0"/>
        <w:tabs>
          <w:tab w:val="left" w:pos="720"/>
          <w:tab w:val="left" w:pos="4649"/>
        </w:tabs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noProof/>
          <w:sz w:val="20"/>
          <w:szCs w:val="20"/>
          <w:lang w:eastAsia="es-AR"/>
        </w:rPr>
        <w:lastRenderedPageBreak/>
        <w:drawing>
          <wp:inline distT="0" distB="0" distL="0" distR="0" wp14:anchorId="2703DEA3" wp14:editId="5A80E842">
            <wp:extent cx="3321170" cy="1518249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1" r="-206" b="20839"/>
                    <a:stretch/>
                  </pic:blipFill>
                  <pic:spPr bwMode="auto">
                    <a:xfrm>
                      <a:off x="0" y="0"/>
                      <a:ext cx="3321170" cy="1518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0428DF" w14:textId="77777777" w:rsidR="0073706D" w:rsidRPr="0073706D" w:rsidRDefault="0073706D" w:rsidP="0073706D">
      <w:pPr>
        <w:widowControl w:val="0"/>
        <w:tabs>
          <w:tab w:val="left" w:pos="720"/>
          <w:tab w:val="left" w:pos="4649"/>
        </w:tabs>
        <w:spacing w:after="0" w:line="240" w:lineRule="auto"/>
        <w:rPr>
          <w:rFonts w:ascii="Century Gothic" w:eastAsia="Times New Roman" w:hAnsi="Century Gothic" w:cs="Times New Roman"/>
          <w:snapToGrid w:val="0"/>
          <w:szCs w:val="20"/>
          <w:lang w:val="es-ES" w:eastAsia="es-ES"/>
        </w:rPr>
      </w:pPr>
      <w:r w:rsidRPr="0073706D">
        <w:rPr>
          <w:rFonts w:ascii="Century Gothic" w:eastAsia="Times New Roman" w:hAnsi="Century Gothic" w:cs="Times New Roman"/>
          <w:snapToGrid w:val="0"/>
          <w:szCs w:val="20"/>
          <w:lang w:val="es-ES" w:eastAsia="es-ES"/>
        </w:rPr>
        <w:t xml:space="preserve">               </w:t>
      </w:r>
      <w:r>
        <w:rPr>
          <w:rFonts w:ascii="Century Gothic" w:eastAsia="Times New Roman" w:hAnsi="Century Gothic" w:cs="Times New Roman"/>
          <w:snapToGrid w:val="0"/>
          <w:szCs w:val="20"/>
          <w:lang w:val="es-ES" w:eastAsia="es-ES"/>
        </w:rPr>
        <w:t xml:space="preserve">                              </w:t>
      </w:r>
    </w:p>
    <w:p w14:paraId="5AA0B446" w14:textId="77777777" w:rsidR="0073706D" w:rsidRPr="0073706D" w:rsidRDefault="0073706D" w:rsidP="0073706D">
      <w:pPr>
        <w:widowControl w:val="0"/>
        <w:tabs>
          <w:tab w:val="left" w:pos="720"/>
          <w:tab w:val="left" w:pos="4649"/>
        </w:tabs>
        <w:spacing w:after="0" w:line="240" w:lineRule="auto"/>
        <w:rPr>
          <w:rFonts w:ascii="Century Gothic" w:eastAsia="Times New Roman" w:hAnsi="Century Gothic" w:cs="Times New Roman"/>
          <w:snapToGrid w:val="0"/>
          <w:szCs w:val="20"/>
          <w:lang w:val="es-ES" w:eastAsia="es-ES"/>
        </w:rPr>
      </w:pPr>
      <w:r w:rsidRPr="0073706D">
        <w:rPr>
          <w:rFonts w:ascii="Century Gothic" w:eastAsia="Times New Roman" w:hAnsi="Century Gothic" w:cs="Times New Roman"/>
          <w:snapToGrid w:val="0"/>
          <w:szCs w:val="20"/>
          <w:lang w:val="es-ES" w:eastAsia="es-ES"/>
        </w:rPr>
        <w:t xml:space="preserve">                                  </w:t>
      </w:r>
      <w:r>
        <w:rPr>
          <w:rFonts w:ascii="Century Gothic" w:eastAsia="Times New Roman" w:hAnsi="Century Gothic" w:cs="Times New Roman"/>
          <w:snapToGrid w:val="0"/>
          <w:szCs w:val="20"/>
          <w:lang w:val="es-ES" w:eastAsia="es-ES"/>
        </w:rPr>
        <w:t xml:space="preserve">                               </w:t>
      </w:r>
    </w:p>
    <w:p w14:paraId="6230C349" w14:textId="77777777" w:rsidR="0091109B" w:rsidRPr="0053268B" w:rsidRDefault="00FC2BAF" w:rsidP="0091109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highlight w:val="yellow"/>
        </w:rPr>
      </w:pPr>
      <w:r w:rsidRPr="0053268B">
        <w:rPr>
          <w:rFonts w:ascii="Arial" w:hAnsi="Arial" w:cs="Arial"/>
          <w:b/>
          <w:highlight w:val="yellow"/>
        </w:rPr>
        <w:t>Paralelas:</w:t>
      </w:r>
      <w:r w:rsidRPr="0053268B">
        <w:rPr>
          <w:rFonts w:ascii="Arial" w:hAnsi="Arial" w:cs="Arial"/>
          <w:highlight w:val="yellow"/>
        </w:rPr>
        <w:t xml:space="preserve"> </w:t>
      </w:r>
      <w:r w:rsidR="0091109B" w:rsidRPr="0053268B">
        <w:rPr>
          <w:rFonts w:ascii="Arial" w:hAnsi="Arial" w:cs="Arial"/>
          <w:highlight w:val="yellow"/>
        </w:rPr>
        <w:t xml:space="preserve">actúan sobre un cuerpo con sus direcciones paralelas (no se cortan nunca). Veremos sólo los sistemas de fuerzas paralelas de igual intensidad (igual valor). </w:t>
      </w:r>
    </w:p>
    <w:p w14:paraId="03C0A9E8" w14:textId="77777777" w:rsidR="0091109B" w:rsidRPr="0053268B" w:rsidRDefault="0091109B" w:rsidP="0091109B">
      <w:pPr>
        <w:pStyle w:val="Prrafodelista"/>
        <w:jc w:val="both"/>
        <w:rPr>
          <w:rFonts w:ascii="Arial" w:hAnsi="Arial" w:cs="Arial"/>
          <w:highlight w:val="yellow"/>
        </w:rPr>
      </w:pPr>
      <w:r w:rsidRPr="0053268B">
        <w:rPr>
          <w:rFonts w:ascii="Arial" w:hAnsi="Arial" w:cs="Arial"/>
          <w:highlight w:val="yellow"/>
        </w:rPr>
        <w:t>Existen 2 tipos de fuerzas paralelas:</w:t>
      </w:r>
    </w:p>
    <w:p w14:paraId="1142C95B" w14:textId="77777777" w:rsidR="005A06AE" w:rsidRDefault="0004237B" w:rsidP="0091109B">
      <w:pPr>
        <w:ind w:left="720"/>
        <w:jc w:val="both"/>
        <w:rPr>
          <w:rFonts w:ascii="Arial" w:hAnsi="Arial" w:cs="Arial"/>
        </w:rPr>
      </w:pPr>
      <w:r w:rsidRPr="0053268B">
        <w:rPr>
          <w:rFonts w:ascii="Arial" w:hAnsi="Arial" w:cs="Arial"/>
          <w:b/>
          <w:highlight w:val="yellow"/>
        </w:rPr>
        <w:t>1</w:t>
      </w:r>
      <w:r w:rsidR="0091109B" w:rsidRPr="0053268B">
        <w:rPr>
          <w:rFonts w:ascii="Arial" w:hAnsi="Arial" w:cs="Arial"/>
          <w:b/>
          <w:highlight w:val="yellow"/>
        </w:rPr>
        <w:t xml:space="preserve">) </w:t>
      </w:r>
      <w:r w:rsidR="005A06AE" w:rsidRPr="0053268B">
        <w:rPr>
          <w:rFonts w:ascii="Arial" w:hAnsi="Arial" w:cs="Arial"/>
          <w:b/>
          <w:highlight w:val="yellow"/>
        </w:rPr>
        <w:t xml:space="preserve">De igual sentido: </w:t>
      </w:r>
      <w:r w:rsidR="005A06AE" w:rsidRPr="0053268B">
        <w:rPr>
          <w:rFonts w:ascii="Arial" w:hAnsi="Arial" w:cs="Arial"/>
          <w:highlight w:val="yellow"/>
        </w:rPr>
        <w:t>la Resultante</w:t>
      </w:r>
      <w:r w:rsidR="0091109B" w:rsidRPr="0053268B">
        <w:rPr>
          <w:rFonts w:ascii="Arial" w:hAnsi="Arial" w:cs="Arial"/>
          <w:highlight w:val="yellow"/>
        </w:rPr>
        <w:t xml:space="preserve"> se halla sumando las fuerzas y pasa por el medio de las</w:t>
      </w:r>
      <w:r w:rsidR="00911ED4" w:rsidRPr="0053268B">
        <w:rPr>
          <w:rFonts w:ascii="Arial" w:hAnsi="Arial" w:cs="Arial"/>
          <w:highlight w:val="yellow"/>
        </w:rPr>
        <w:t xml:space="preserve"> direcciones de las</w:t>
      </w:r>
      <w:r w:rsidR="0091109B" w:rsidRPr="0053268B">
        <w:rPr>
          <w:rFonts w:ascii="Arial" w:hAnsi="Arial" w:cs="Arial"/>
          <w:highlight w:val="yellow"/>
        </w:rPr>
        <w:t xml:space="preserve"> dos fuerzas dadas.</w:t>
      </w:r>
      <w:r w:rsidR="0091109B">
        <w:rPr>
          <w:rFonts w:ascii="Arial" w:hAnsi="Arial" w:cs="Arial"/>
        </w:rPr>
        <w:t xml:space="preserve"> Ejemplo:</w:t>
      </w:r>
    </w:p>
    <w:p w14:paraId="4A3351A5" w14:textId="77777777" w:rsidR="00911ED4" w:rsidRDefault="00911ED4" w:rsidP="00911ED4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 wp14:anchorId="1E5B0C09" wp14:editId="25E989DE">
            <wp:extent cx="3206454" cy="2484408"/>
            <wp:effectExtent l="0" t="0" r="0" b="0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-tota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714" cy="249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E81">
        <w:rPr>
          <w:rFonts w:ascii="Arial" w:hAnsi="Arial" w:cs="Arial"/>
          <w:b/>
        </w:rPr>
        <w:t xml:space="preserve">    Gráfico 2</w:t>
      </w:r>
    </w:p>
    <w:p w14:paraId="2DCFF984" w14:textId="77777777" w:rsidR="00971F19" w:rsidRDefault="0004237B" w:rsidP="00971F19">
      <w:pPr>
        <w:tabs>
          <w:tab w:val="left" w:pos="2132"/>
        </w:tabs>
        <w:spacing w:after="0" w:line="240" w:lineRule="auto"/>
        <w:jc w:val="both"/>
        <w:rPr>
          <w:rFonts w:ascii="Arial" w:hAnsi="Arial" w:cs="Arial"/>
          <w:b/>
        </w:rPr>
      </w:pPr>
      <w:r w:rsidRPr="0053268B">
        <w:rPr>
          <w:rFonts w:ascii="Arial" w:hAnsi="Arial" w:cs="Arial"/>
          <w:b/>
          <w:highlight w:val="yellow"/>
        </w:rPr>
        <w:t xml:space="preserve">2) De distinto sentido: </w:t>
      </w:r>
      <w:r w:rsidRPr="0053268B">
        <w:rPr>
          <w:rFonts w:ascii="Arial" w:hAnsi="Arial" w:cs="Arial"/>
          <w:highlight w:val="yellow"/>
        </w:rPr>
        <w:t>la Resultante se halla restando las fuerzas</w:t>
      </w:r>
      <w:r>
        <w:rPr>
          <w:rFonts w:ascii="Arial" w:hAnsi="Arial" w:cs="Arial"/>
        </w:rPr>
        <w:t>. En este caso particular, como las fuerzas son de igual intensidad y de sentido contrario, la Resultante R=0. El cuerpo no se desplaza, pero sí rota (gira).</w:t>
      </w:r>
      <w:r w:rsidR="00C4451B">
        <w:rPr>
          <w:rFonts w:ascii="Arial" w:hAnsi="Arial" w:cs="Arial"/>
        </w:rPr>
        <w:t xml:space="preserve"> Este sistema de dos fuerzas paralelas de igual intensidad y distinto sentido se llama </w:t>
      </w:r>
      <w:r w:rsidR="00C4451B" w:rsidRPr="00C4451B">
        <w:rPr>
          <w:rFonts w:ascii="Arial" w:hAnsi="Arial" w:cs="Arial"/>
          <w:b/>
        </w:rPr>
        <w:t>CUPLA.</w:t>
      </w:r>
      <w:r w:rsidR="00971F19">
        <w:rPr>
          <w:rFonts w:ascii="Arial" w:hAnsi="Arial" w:cs="Arial"/>
          <w:b/>
        </w:rPr>
        <w:t xml:space="preserve"> </w:t>
      </w:r>
    </w:p>
    <w:p w14:paraId="1EA3F6E0" w14:textId="77777777" w:rsidR="00971F19" w:rsidRPr="00971F19" w:rsidRDefault="00971F19" w:rsidP="00971F19">
      <w:pPr>
        <w:tabs>
          <w:tab w:val="left" w:pos="2132"/>
        </w:tabs>
        <w:spacing w:after="0" w:line="240" w:lineRule="auto"/>
        <w:jc w:val="both"/>
        <w:rPr>
          <w:rFonts w:ascii="Arial" w:hAnsi="Arial" w:cs="Arial"/>
        </w:rPr>
      </w:pPr>
      <w:r w:rsidRPr="00971F19">
        <w:rPr>
          <w:rFonts w:ascii="Arial" w:hAnsi="Arial" w:cs="Arial"/>
          <w:b/>
          <w:u w:val="single"/>
        </w:rPr>
        <w:t>Ejemplos:</w:t>
      </w:r>
      <w:r w:rsidRPr="00971F19">
        <w:rPr>
          <w:rFonts w:ascii="Arial" w:hAnsi="Arial" w:cs="Arial"/>
        </w:rPr>
        <w:t xml:space="preserve">  saca corcho o tirabuzón, apertura o cierre de un grifo, ajustador de brocas de un taladro, destornillador, llave cruz, tuerca mariposa, batidora manual, volante de un vehículo, etc.</w:t>
      </w:r>
    </w:p>
    <w:p w14:paraId="1342B284" w14:textId="77777777" w:rsidR="0004237B" w:rsidRDefault="0004237B" w:rsidP="00971F19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0C71BD8" w14:textId="77777777" w:rsidR="00C4451B" w:rsidRDefault="00C4451B" w:rsidP="0004237B">
      <w:pPr>
        <w:ind w:left="720"/>
        <w:jc w:val="both"/>
        <w:rPr>
          <w:rFonts w:ascii="Arial" w:hAnsi="Arial" w:cs="Arial"/>
        </w:rPr>
      </w:pPr>
    </w:p>
    <w:p w14:paraId="7183CF2F" w14:textId="77777777" w:rsidR="0004237B" w:rsidRDefault="0004237B" w:rsidP="00AD5CD5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0B5ABFE6" wp14:editId="3380A183">
            <wp:extent cx="3048000" cy="2047875"/>
            <wp:effectExtent l="0" t="0" r="0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CD5">
        <w:rPr>
          <w:rFonts w:ascii="Arial" w:hAnsi="Arial" w:cs="Arial"/>
          <w:noProof/>
          <w:lang w:eastAsia="es-AR"/>
        </w:rPr>
        <w:drawing>
          <wp:inline distT="0" distB="0" distL="0" distR="0" wp14:anchorId="68C0F8F4" wp14:editId="4E1B84BA">
            <wp:extent cx="2998987" cy="1475117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54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343C" w14:textId="77777777" w:rsidR="0004237B" w:rsidRDefault="0004237B" w:rsidP="0004237B">
      <w:pPr>
        <w:ind w:left="720"/>
        <w:jc w:val="center"/>
        <w:rPr>
          <w:rFonts w:ascii="Arial" w:hAnsi="Arial" w:cs="Arial"/>
        </w:rPr>
      </w:pPr>
    </w:p>
    <w:p w14:paraId="4AD0D868" w14:textId="77777777" w:rsidR="005C69F9" w:rsidRDefault="005C69F9" w:rsidP="0004237B">
      <w:pPr>
        <w:pStyle w:val="Prrafodelista"/>
        <w:jc w:val="center"/>
        <w:rPr>
          <w:rFonts w:ascii="Arial" w:hAnsi="Arial" w:cs="Arial"/>
          <w:b/>
          <w:u w:val="single"/>
        </w:rPr>
      </w:pPr>
    </w:p>
    <w:p w14:paraId="490AFC3A" w14:textId="77777777" w:rsidR="009D5986" w:rsidRDefault="009D5986" w:rsidP="0004237B">
      <w:pPr>
        <w:pStyle w:val="Prrafodelista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0"/>
      </w:tblGrid>
      <w:tr w:rsidR="009D5986" w:rsidRPr="00253A20" w14:paraId="65557338" w14:textId="77777777" w:rsidTr="00A3361B">
        <w:trPr>
          <w:trHeight w:val="68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B0CDE" w14:textId="77777777" w:rsidR="009D5986" w:rsidRPr="00DC580C" w:rsidRDefault="009D5986" w:rsidP="00A3361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AR"/>
              </w:rPr>
              <w:lastRenderedPageBreak/>
              <w:t>TP N° 6</w:t>
            </w:r>
            <w:r w:rsidRPr="00DC580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AR"/>
              </w:rPr>
              <w:t>: Cuestionario de Sistema</w:t>
            </w: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AR"/>
              </w:rPr>
              <w:t>s</w:t>
            </w:r>
            <w:r w:rsidRPr="00DC580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AR"/>
              </w:rPr>
              <w:t xml:space="preserve"> de fuerzas</w:t>
            </w:r>
          </w:p>
          <w:p w14:paraId="1CA98BA6" w14:textId="77777777" w:rsidR="009D5986" w:rsidRPr="00253A20" w:rsidRDefault="009D5986" w:rsidP="00A336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53A20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Responder el siguiente cuestionario:</w:t>
            </w:r>
          </w:p>
          <w:p w14:paraId="2F5F2178" w14:textId="3706AFF5" w:rsidR="009D5986" w:rsidRPr="00F343B3" w:rsidRDefault="009D5986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>1) ¿Qué es un sistema de fuerza?</w:t>
            </w:r>
          </w:p>
          <w:p w14:paraId="4F66BC2B" w14:textId="77777777" w:rsidR="00F343B3" w:rsidRPr="00F343B3" w:rsidRDefault="00F343B3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6F93BAFA" w14:textId="36C6B0F6" w:rsidR="009D5986" w:rsidRDefault="009D5986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 xml:space="preserve">2) ¿A qué se llama “resultante” y qué efectos produce en el sistema? </w:t>
            </w:r>
          </w:p>
          <w:p w14:paraId="7F7FAA5A" w14:textId="77777777" w:rsidR="001D03D4" w:rsidRDefault="001D03D4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1179067A" w14:textId="5FB7287E" w:rsidR="009D5986" w:rsidRDefault="009D5986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>3)</w:t>
            </w:r>
            <w:r w:rsidRPr="00F343B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 xml:space="preserve"> </w:t>
            </w: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 xml:space="preserve">¿Qué es la “equilibrante” y para qué se utiliza? ¿Qué tiene en común y en qué se diferencia de la resultante? </w:t>
            </w:r>
          </w:p>
          <w:p w14:paraId="109955E6" w14:textId="77777777" w:rsidR="001D03D4" w:rsidRPr="00F343B3" w:rsidRDefault="001D03D4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6AFA4152" w14:textId="65811026" w:rsidR="009D5986" w:rsidRDefault="009D5986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>4)</w:t>
            </w:r>
            <w:r w:rsidRPr="00F343B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 xml:space="preserve"> </w:t>
            </w: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>¿Cuándo un sistema está en equilibrio?</w:t>
            </w:r>
          </w:p>
          <w:p w14:paraId="23557978" w14:textId="77777777" w:rsidR="001D03D4" w:rsidRPr="00F343B3" w:rsidRDefault="001D03D4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1DA8E02D" w14:textId="1C149E87" w:rsidR="009D5986" w:rsidRPr="00F343B3" w:rsidRDefault="009D5986" w:rsidP="00F343B3">
            <w:pPr>
              <w:pStyle w:val="Prrafodelista"/>
              <w:numPr>
                <w:ilvl w:val="0"/>
                <w:numId w:val="9"/>
              </w:numPr>
              <w:spacing w:before="24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>5)</w:t>
            </w:r>
            <w:r w:rsidRPr="00F343B3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 xml:space="preserve"> </w:t>
            </w:r>
            <w:r w:rsidRPr="00F343B3">
              <w:rPr>
                <w:rFonts w:ascii="Arial" w:eastAsia="Times New Roman" w:hAnsi="Arial" w:cs="Arial"/>
                <w:color w:val="000000"/>
                <w:lang w:eastAsia="es-AR"/>
              </w:rPr>
              <w:t>¿Qué significa componer un sistema?</w:t>
            </w:r>
          </w:p>
          <w:p w14:paraId="2315F2E9" w14:textId="77777777" w:rsidR="001D03D4" w:rsidRDefault="001D03D4" w:rsidP="001D03D4">
            <w:pPr>
              <w:pStyle w:val="Prrafodelista"/>
              <w:spacing w:before="240" w:line="240" w:lineRule="auto"/>
              <w:ind w:left="12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72ACDBB6" w14:textId="2121A725" w:rsidR="009D5986" w:rsidRPr="00F704CD" w:rsidRDefault="009D5986" w:rsidP="001D03D4">
            <w:pPr>
              <w:pStyle w:val="Prrafodelista"/>
              <w:spacing w:before="240" w:line="240" w:lineRule="auto"/>
              <w:ind w:left="12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F704CD">
              <w:rPr>
                <w:rFonts w:ascii="Arial" w:eastAsia="Times New Roman" w:hAnsi="Arial" w:cs="Arial"/>
                <w:color w:val="000000"/>
                <w:lang w:eastAsia="es-AR"/>
              </w:rPr>
              <w:t>6) ¿Cuándo un sistema de fuerza es colineal?</w:t>
            </w:r>
          </w:p>
          <w:p w14:paraId="6C75CC40" w14:textId="2F8AB62A" w:rsidR="009D5986" w:rsidRDefault="009D5986" w:rsidP="00A3361B">
            <w:pPr>
              <w:spacing w:before="240" w:line="240" w:lineRule="auto"/>
              <w:ind w:hanging="36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253A20">
              <w:rPr>
                <w:rFonts w:ascii="Arial" w:eastAsia="Times New Roman" w:hAnsi="Arial" w:cs="Arial"/>
                <w:color w:val="000000"/>
                <w:lang w:eastAsia="es-AR"/>
              </w:rPr>
              <w:t>10</w:t>
            </w:r>
            <w:r w:rsidR="001D03D4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>7)</w:t>
            </w:r>
            <w:r w:rsidRPr="00253A2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>¿Có</w:t>
            </w:r>
            <w:r w:rsidRPr="00253A20">
              <w:rPr>
                <w:rFonts w:ascii="Arial" w:eastAsia="Times New Roman" w:hAnsi="Arial" w:cs="Arial"/>
                <w:color w:val="000000"/>
                <w:lang w:eastAsia="es-AR"/>
              </w:rPr>
              <w:t>mo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se clasifican los sistemas de fuerzas colineales y cómo</w:t>
            </w:r>
            <w:r w:rsidRPr="00253A20">
              <w:rPr>
                <w:rFonts w:ascii="Arial" w:eastAsia="Times New Roman" w:hAnsi="Arial" w:cs="Arial"/>
                <w:color w:val="000000"/>
                <w:lang w:eastAsia="es-AR"/>
              </w:rPr>
              <w:t xml:space="preserve"> se halla la 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>resultante en ambos casos</w:t>
            </w:r>
            <w:r w:rsidRPr="00253A20">
              <w:rPr>
                <w:rFonts w:ascii="Arial" w:eastAsia="Times New Roman" w:hAnsi="Arial" w:cs="Arial"/>
                <w:color w:val="000000"/>
                <w:lang w:eastAsia="es-AR"/>
              </w:rPr>
              <w:t>?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¿Qué sentido tiene la resultante?</w:t>
            </w:r>
          </w:p>
          <w:p w14:paraId="7E29AC41" w14:textId="7EB637E1" w:rsidR="009D5986" w:rsidRDefault="00F704CD" w:rsidP="001D03D4">
            <w:pPr>
              <w:spacing w:before="240" w:line="240" w:lineRule="auto"/>
              <w:ind w:hanging="360"/>
              <w:rPr>
                <w:rFonts w:ascii="Arial" w:eastAsia="Times New Roman" w:hAnsi="Arial" w:cs="Arial"/>
                <w:color w:val="0000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Se </w:t>
            </w:r>
            <w:r w:rsidR="009D5986" w:rsidRPr="00F704CD">
              <w:rPr>
                <w:rFonts w:ascii="Arial" w:eastAsia="Times New Roman" w:hAnsi="Arial" w:cs="Arial"/>
                <w:color w:val="000000"/>
                <w:lang w:eastAsia="es-AR"/>
              </w:rPr>
              <w:t>8)</w:t>
            </w:r>
            <w:r w:rsidR="009D5986" w:rsidRPr="00F704C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AR"/>
              </w:rPr>
              <w:t xml:space="preserve"> </w:t>
            </w:r>
            <w:r w:rsidR="009D5986" w:rsidRPr="00F704CD">
              <w:rPr>
                <w:rFonts w:ascii="Arial" w:eastAsia="Times New Roman" w:hAnsi="Arial" w:cs="Arial"/>
                <w:color w:val="000000"/>
                <w:lang w:eastAsia="es-AR"/>
              </w:rPr>
              <w:t>¿Cuándo un sistema de fuerzas es no colineal y cómo se clasifica (explica cada caso)?</w:t>
            </w:r>
          </w:p>
          <w:p w14:paraId="1FC2474E" w14:textId="1820B2D2" w:rsidR="009D5986" w:rsidRDefault="009D5986" w:rsidP="00A3361B">
            <w:pPr>
              <w:spacing w:before="240" w:line="240" w:lineRule="auto"/>
              <w:ind w:hanging="360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253A20">
              <w:rPr>
                <w:rFonts w:ascii="Arial" w:eastAsia="Times New Roman" w:hAnsi="Arial" w:cs="Arial"/>
                <w:color w:val="000000"/>
                <w:lang w:eastAsia="es-AR"/>
              </w:rPr>
              <w:t>13</w:t>
            </w:r>
            <w:r w:rsidR="001D03D4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9) ¿Cómo se halla la resultante en un sistema de fuerzas concurrentes? (¿Se suman o restan las fuerzas, o se mide la diagonal?) ¿Qué método gráfico se emplea para ello? </w:t>
            </w:r>
          </w:p>
          <w:p w14:paraId="7319B836" w14:textId="7E901EF4" w:rsidR="008A0993" w:rsidRPr="007D20B6" w:rsidRDefault="008A0993" w:rsidP="007D20B6">
            <w:pPr>
              <w:spacing w:before="240" w:line="240" w:lineRule="auto"/>
              <w:ind w:hanging="360"/>
              <w:rPr>
                <w:rFonts w:ascii="Arial" w:eastAsia="Times New Roman" w:hAnsi="Arial" w:cs="Arial"/>
                <w:color w:val="00000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lang w:eastAsia="es-AR"/>
              </w:rPr>
              <w:t>E</w:t>
            </w:r>
            <w:r w:rsidR="001D03D4">
              <w:rPr>
                <w:rFonts w:ascii="Arial" w:eastAsia="Times New Roman" w:hAnsi="Arial" w:cs="Arial"/>
                <w:color w:val="000000"/>
                <w:lang w:eastAsia="es-AR"/>
              </w:rPr>
              <w:t xml:space="preserve">   </w:t>
            </w:r>
            <w:r w:rsidR="009D5986" w:rsidRPr="00DC580C">
              <w:rPr>
                <w:rFonts w:ascii="Arial" w:eastAsia="Times New Roman" w:hAnsi="Arial" w:cs="Arial"/>
                <w:color w:val="000000"/>
                <w:lang w:eastAsia="es-AR"/>
              </w:rPr>
              <w:t>10)</w:t>
            </w:r>
            <w:r w:rsidR="009D5986">
              <w:rPr>
                <w:rFonts w:ascii="Arial" w:eastAsia="Times New Roman" w:hAnsi="Arial" w:cs="Arial"/>
                <w:color w:val="000000"/>
                <w:lang w:eastAsia="es-AR"/>
              </w:rPr>
              <w:t xml:space="preserve"> ¿Cómo se halla la resultante en un sistema de fuerzas paralelas (de igual sentido y de sentido contrario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>)</w:t>
            </w:r>
            <w:r w:rsidR="009D5986">
              <w:rPr>
                <w:rFonts w:ascii="Arial" w:eastAsia="Times New Roman" w:hAnsi="Arial" w:cs="Arial"/>
                <w:color w:val="000000"/>
                <w:lang w:eastAsia="es-AR"/>
              </w:rPr>
              <w:t xml:space="preserve">? </w:t>
            </w:r>
          </w:p>
          <w:p w14:paraId="6B779329" w14:textId="6DC439D1" w:rsidR="009D5986" w:rsidRPr="00253A20" w:rsidRDefault="009D5986" w:rsidP="00A336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14:paraId="1A3217C5" w14:textId="77777777" w:rsidR="009D5986" w:rsidRDefault="009D5986" w:rsidP="009D5986"/>
    <w:p w14:paraId="0EC68DAD" w14:textId="77777777" w:rsidR="00AD5CD5" w:rsidRDefault="00AD5CD5" w:rsidP="0004237B">
      <w:pPr>
        <w:pStyle w:val="Prrafodelista"/>
        <w:jc w:val="center"/>
        <w:rPr>
          <w:rFonts w:ascii="Arial" w:hAnsi="Arial" w:cs="Arial"/>
          <w:b/>
          <w:u w:val="single"/>
        </w:rPr>
      </w:pPr>
    </w:p>
    <w:sectPr w:rsidR="00AD5CD5" w:rsidSect="00AD5CD5">
      <w:pgSz w:w="12240" w:h="15840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8EA"/>
    <w:multiLevelType w:val="hybridMultilevel"/>
    <w:tmpl w:val="5086A3C8"/>
    <w:lvl w:ilvl="0" w:tplc="D1568C04">
      <w:start w:val="1"/>
      <w:numFmt w:val="upperLetter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101FE5"/>
    <w:multiLevelType w:val="hybridMultilevel"/>
    <w:tmpl w:val="5F84E82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0CF2"/>
    <w:multiLevelType w:val="hybridMultilevel"/>
    <w:tmpl w:val="DEAC0482"/>
    <w:lvl w:ilvl="0" w:tplc="091A6BA4">
      <w:start w:val="1"/>
      <w:numFmt w:val="decimal"/>
      <w:lvlText w:val="%1."/>
      <w:lvlJc w:val="left"/>
      <w:pPr>
        <w:ind w:left="12" w:hanging="372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0" w:hanging="360"/>
      </w:pPr>
    </w:lvl>
    <w:lvl w:ilvl="2" w:tplc="2C0A001B" w:tentative="1">
      <w:start w:val="1"/>
      <w:numFmt w:val="lowerRoman"/>
      <w:lvlText w:val="%3."/>
      <w:lvlJc w:val="right"/>
      <w:pPr>
        <w:ind w:left="1440" w:hanging="180"/>
      </w:pPr>
    </w:lvl>
    <w:lvl w:ilvl="3" w:tplc="2C0A000F" w:tentative="1">
      <w:start w:val="1"/>
      <w:numFmt w:val="decimal"/>
      <w:lvlText w:val="%4."/>
      <w:lvlJc w:val="left"/>
      <w:pPr>
        <w:ind w:left="2160" w:hanging="360"/>
      </w:pPr>
    </w:lvl>
    <w:lvl w:ilvl="4" w:tplc="2C0A0019" w:tentative="1">
      <w:start w:val="1"/>
      <w:numFmt w:val="lowerLetter"/>
      <w:lvlText w:val="%5."/>
      <w:lvlJc w:val="left"/>
      <w:pPr>
        <w:ind w:left="2880" w:hanging="360"/>
      </w:pPr>
    </w:lvl>
    <w:lvl w:ilvl="5" w:tplc="2C0A001B" w:tentative="1">
      <w:start w:val="1"/>
      <w:numFmt w:val="lowerRoman"/>
      <w:lvlText w:val="%6."/>
      <w:lvlJc w:val="right"/>
      <w:pPr>
        <w:ind w:left="3600" w:hanging="180"/>
      </w:pPr>
    </w:lvl>
    <w:lvl w:ilvl="6" w:tplc="2C0A000F" w:tentative="1">
      <w:start w:val="1"/>
      <w:numFmt w:val="decimal"/>
      <w:lvlText w:val="%7."/>
      <w:lvlJc w:val="left"/>
      <w:pPr>
        <w:ind w:left="4320" w:hanging="360"/>
      </w:pPr>
    </w:lvl>
    <w:lvl w:ilvl="7" w:tplc="2C0A0019" w:tentative="1">
      <w:start w:val="1"/>
      <w:numFmt w:val="lowerLetter"/>
      <w:lvlText w:val="%8."/>
      <w:lvlJc w:val="left"/>
      <w:pPr>
        <w:ind w:left="5040" w:hanging="360"/>
      </w:pPr>
    </w:lvl>
    <w:lvl w:ilvl="8" w:tplc="2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69E2B2C"/>
    <w:multiLevelType w:val="hybridMultilevel"/>
    <w:tmpl w:val="E202F5D0"/>
    <w:lvl w:ilvl="0" w:tplc="17C2EC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046E8"/>
    <w:multiLevelType w:val="hybridMultilevel"/>
    <w:tmpl w:val="2B583AB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C32B5"/>
    <w:multiLevelType w:val="hybridMultilevel"/>
    <w:tmpl w:val="95C66D90"/>
    <w:lvl w:ilvl="0" w:tplc="C2F243E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F849FA"/>
    <w:multiLevelType w:val="hybridMultilevel"/>
    <w:tmpl w:val="8BFCCAF2"/>
    <w:lvl w:ilvl="0" w:tplc="EDF0A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4038BF"/>
    <w:multiLevelType w:val="hybridMultilevel"/>
    <w:tmpl w:val="22B85D44"/>
    <w:lvl w:ilvl="0" w:tplc="DD4E7B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6A5C6E"/>
    <w:multiLevelType w:val="hybridMultilevel"/>
    <w:tmpl w:val="8EA4A5C2"/>
    <w:lvl w:ilvl="0" w:tplc="AB66F1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2FE"/>
    <w:rsid w:val="000127D9"/>
    <w:rsid w:val="0004237B"/>
    <w:rsid w:val="000736C2"/>
    <w:rsid w:val="000F0BD2"/>
    <w:rsid w:val="001A2016"/>
    <w:rsid w:val="001A3E68"/>
    <w:rsid w:val="001C3D2D"/>
    <w:rsid w:val="001C61DD"/>
    <w:rsid w:val="001D03D4"/>
    <w:rsid w:val="001D17CF"/>
    <w:rsid w:val="00203E5B"/>
    <w:rsid w:val="002511B2"/>
    <w:rsid w:val="0025749E"/>
    <w:rsid w:val="002C1A79"/>
    <w:rsid w:val="00387A48"/>
    <w:rsid w:val="0039661A"/>
    <w:rsid w:val="003A0BEB"/>
    <w:rsid w:val="003D781E"/>
    <w:rsid w:val="00434193"/>
    <w:rsid w:val="004767CB"/>
    <w:rsid w:val="004A287F"/>
    <w:rsid w:val="0053268B"/>
    <w:rsid w:val="005A06AE"/>
    <w:rsid w:val="005C69F9"/>
    <w:rsid w:val="00620F07"/>
    <w:rsid w:val="006249CC"/>
    <w:rsid w:val="006252FE"/>
    <w:rsid w:val="0063340E"/>
    <w:rsid w:val="00634225"/>
    <w:rsid w:val="0066154E"/>
    <w:rsid w:val="00713884"/>
    <w:rsid w:val="0073706D"/>
    <w:rsid w:val="00780144"/>
    <w:rsid w:val="007D20B6"/>
    <w:rsid w:val="00833BC4"/>
    <w:rsid w:val="008437B6"/>
    <w:rsid w:val="00882E81"/>
    <w:rsid w:val="008A0993"/>
    <w:rsid w:val="008A16FB"/>
    <w:rsid w:val="008A4295"/>
    <w:rsid w:val="008E263D"/>
    <w:rsid w:val="009078DF"/>
    <w:rsid w:val="0091109B"/>
    <w:rsid w:val="00911ED4"/>
    <w:rsid w:val="0095080C"/>
    <w:rsid w:val="00971F19"/>
    <w:rsid w:val="009B0715"/>
    <w:rsid w:val="009C758B"/>
    <w:rsid w:val="009D5986"/>
    <w:rsid w:val="00A32FE6"/>
    <w:rsid w:val="00A45895"/>
    <w:rsid w:val="00AB5B28"/>
    <w:rsid w:val="00AD5CD5"/>
    <w:rsid w:val="00AF4F36"/>
    <w:rsid w:val="00AF6D7A"/>
    <w:rsid w:val="00B81F59"/>
    <w:rsid w:val="00BB1A92"/>
    <w:rsid w:val="00BB74BD"/>
    <w:rsid w:val="00C33C65"/>
    <w:rsid w:val="00C4451B"/>
    <w:rsid w:val="00C55113"/>
    <w:rsid w:val="00C77B0A"/>
    <w:rsid w:val="00CF423A"/>
    <w:rsid w:val="00D808D4"/>
    <w:rsid w:val="00E37A21"/>
    <w:rsid w:val="00E5340D"/>
    <w:rsid w:val="00E55CAE"/>
    <w:rsid w:val="00E9309E"/>
    <w:rsid w:val="00EB2474"/>
    <w:rsid w:val="00ED4453"/>
    <w:rsid w:val="00EF439C"/>
    <w:rsid w:val="00F343B3"/>
    <w:rsid w:val="00F5354D"/>
    <w:rsid w:val="00F704CD"/>
    <w:rsid w:val="00FB5C54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20 Conector recto de flecha"/>
        <o:r id="V:Rule2" type="connector" idref="#21 Conector recto de flecha"/>
      </o:rules>
    </o:shapelayout>
  </w:shapeDefaults>
  <w:decimalSymbol w:val=","/>
  <w:listSeparator w:val=";"/>
  <w14:docId w14:val="1892C082"/>
  <w15:docId w15:val="{988B02D9-8AD0-416E-A204-C17D14DB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next w:val="Sinespaciado"/>
    <w:link w:val="SinespaciadoCar"/>
    <w:uiPriority w:val="1"/>
    <w:qFormat/>
    <w:rsid w:val="006252F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1"/>
    <w:uiPriority w:val="1"/>
    <w:rsid w:val="006252FE"/>
  </w:style>
  <w:style w:type="paragraph" w:styleId="Sinespaciado">
    <w:name w:val="No Spacing"/>
    <w:uiPriority w:val="1"/>
    <w:qFormat/>
    <w:rsid w:val="006252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08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B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FB5C5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 Graciela Motter</cp:lastModifiedBy>
  <cp:revision>21</cp:revision>
  <dcterms:created xsi:type="dcterms:W3CDTF">2020-06-01T20:38:00Z</dcterms:created>
  <dcterms:modified xsi:type="dcterms:W3CDTF">2021-08-17T10:18:00Z</dcterms:modified>
</cp:coreProperties>
</file>