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6F" w:rsidRDefault="00060F6F" w:rsidP="00060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AR"/>
        </w:rPr>
        <w:drawing>
          <wp:inline distT="0" distB="0" distL="0" distR="0" wp14:anchorId="37E4BE66" wp14:editId="6A7DFEFD">
            <wp:extent cx="1152525" cy="895350"/>
            <wp:effectExtent l="0" t="0" r="9525" b="0"/>
            <wp:docPr id="1" name="Imagen 1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6F" w:rsidRDefault="00060F6F" w:rsidP="00060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EET Nº 53 Juan Domingo Perón</w:t>
      </w:r>
    </w:p>
    <w:p w:rsidR="00060F6F" w:rsidRDefault="00F12DF2" w:rsidP="00060F6F">
      <w:pPr>
        <w:rPr>
          <w:rFonts w:ascii="Times New Roman" w:hAnsi="Times New Roman"/>
        </w:rPr>
      </w:pPr>
      <w:r>
        <w:rPr>
          <w:rFonts w:ascii="Times New Roman" w:hAnsi="Times New Roman"/>
        </w:rPr>
        <w:t>Clase “Exposición de información”</w:t>
      </w:r>
    </w:p>
    <w:p w:rsidR="00060F6F" w:rsidRDefault="00060F6F" w:rsidP="00060F6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Asignatura</w:t>
      </w:r>
      <w:r w:rsidR="0064230F">
        <w:rPr>
          <w:rFonts w:ascii="Times New Roman" w:hAnsi="Times New Roman"/>
        </w:rPr>
        <w:t>: Lengua y literatura     4</w:t>
      </w:r>
      <w:r>
        <w:rPr>
          <w:rFonts w:ascii="Times New Roman" w:hAnsi="Times New Roman"/>
        </w:rPr>
        <w:t>º año 1º y 2º segundo ciclo</w:t>
      </w:r>
    </w:p>
    <w:p w:rsidR="00060F6F" w:rsidRDefault="00060F6F" w:rsidP="00060F6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Profesora:</w:t>
      </w:r>
      <w:r>
        <w:rPr>
          <w:rFonts w:ascii="Times New Roman" w:hAnsi="Times New Roman"/>
        </w:rPr>
        <w:t xml:space="preserve"> Martínez Medina, Iris </w:t>
      </w:r>
    </w:p>
    <w:p w:rsidR="00060F6F" w:rsidRDefault="00060F6F" w:rsidP="00060F6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Año</w:t>
      </w:r>
      <w:r>
        <w:rPr>
          <w:rFonts w:ascii="Times New Roman" w:hAnsi="Times New Roman"/>
        </w:rPr>
        <w:t>:2021</w:t>
      </w:r>
    </w:p>
    <w:p w:rsidR="003A57B0" w:rsidRDefault="003A57B0" w:rsidP="00060F6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Atención:</w:t>
      </w:r>
    </w:p>
    <w:p w:rsidR="003A57B0" w:rsidRPr="003A57B0" w:rsidRDefault="003A57B0" w:rsidP="00060F6F">
      <w:pPr>
        <w:rPr>
          <w:rFonts w:ascii="Times New Roman" w:hAnsi="Times New Roman"/>
        </w:rPr>
      </w:pPr>
      <w:r w:rsidRPr="003A57B0">
        <w:rPr>
          <w:rFonts w:ascii="Times New Roman" w:hAnsi="Times New Roman"/>
        </w:rPr>
        <w:t xml:space="preserve">Buenos días alumnos: </w:t>
      </w:r>
      <w:r>
        <w:rPr>
          <w:rFonts w:ascii="Times New Roman" w:hAnsi="Times New Roman"/>
        </w:rPr>
        <w:t>Les recuerdo que la fecha para la presentación de carpetas completas y fichajes (junto con la información recolectada sobre l</w:t>
      </w:r>
      <w:r w:rsidR="0064230F">
        <w:rPr>
          <w:rFonts w:ascii="Times New Roman" w:hAnsi="Times New Roman"/>
        </w:rPr>
        <w:t>as instituciones designadas) es el día</w:t>
      </w:r>
      <w:r>
        <w:rPr>
          <w:rFonts w:ascii="Times New Roman" w:hAnsi="Times New Roman"/>
        </w:rPr>
        <w:t xml:space="preserve"> viernes 07 </w:t>
      </w:r>
      <w:r w:rsidR="0064230F">
        <w:rPr>
          <w:rFonts w:ascii="Times New Roman" w:hAnsi="Times New Roman"/>
        </w:rPr>
        <w:t>de junio</w:t>
      </w:r>
      <w:r>
        <w:rPr>
          <w:rFonts w:ascii="Times New Roman" w:hAnsi="Times New Roman"/>
        </w:rPr>
        <w:t xml:space="preserve">. Recuerden que es de carácter obligatorio para sus calificaciones. </w:t>
      </w:r>
      <w:r w:rsidR="007103B6">
        <w:rPr>
          <w:rFonts w:ascii="Times New Roman" w:hAnsi="Times New Roman"/>
        </w:rPr>
        <w:t>Como último plazo el sábado 08 hasta las 12:00 a.m.</w:t>
      </w:r>
    </w:p>
    <w:p w:rsidR="00060F6F" w:rsidRPr="007C09EA" w:rsidRDefault="00060F6F" w:rsidP="00060F6F">
      <w:pPr>
        <w:rPr>
          <w:rFonts w:ascii="Times New Roman" w:hAnsi="Times New Roman"/>
          <w:b/>
          <w:u w:val="single"/>
        </w:rPr>
      </w:pPr>
      <w:r w:rsidRPr="007C09EA">
        <w:rPr>
          <w:rFonts w:ascii="Times New Roman" w:hAnsi="Times New Roman"/>
          <w:b/>
          <w:u w:val="single"/>
        </w:rPr>
        <w:t xml:space="preserve">Actividades: </w:t>
      </w:r>
    </w:p>
    <w:p w:rsidR="00060F6F" w:rsidRPr="007C09EA" w:rsidRDefault="00F12DF2" w:rsidP="00060F6F">
      <w:pPr>
        <w:pStyle w:val="Prrafodelista"/>
        <w:numPr>
          <w:ilvl w:val="0"/>
          <w:numId w:val="8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Enviar</w:t>
      </w:r>
      <w:r w:rsidR="00060F6F" w:rsidRPr="007C09EA">
        <w:rPr>
          <w:rFonts w:ascii="Times New Roman" w:hAnsi="Times New Roman"/>
          <w:bCs/>
        </w:rPr>
        <w:t xml:space="preserve"> toda la información que conseguiste sobre tu institución designada. (Por ejemplo: entrevistas, fotografías, recortes de diarios, etc.)</w:t>
      </w:r>
      <w:r w:rsidR="007C09EA" w:rsidRPr="007C09EA">
        <w:rPr>
          <w:rFonts w:ascii="Times New Roman" w:hAnsi="Times New Roman"/>
          <w:bCs/>
        </w:rPr>
        <w:t xml:space="preserve"> </w:t>
      </w:r>
      <w:r w:rsidR="007C09EA" w:rsidRPr="007C09EA">
        <w:rPr>
          <w:rFonts w:ascii="Times New Roman" w:hAnsi="Times New Roman"/>
          <w:b/>
          <w:bCs/>
        </w:rPr>
        <w:t>(Etapa de investigación)</w:t>
      </w:r>
    </w:p>
    <w:p w:rsidR="007C09EA" w:rsidRPr="007C09EA" w:rsidRDefault="007C09EA" w:rsidP="00060F6F">
      <w:pPr>
        <w:pStyle w:val="Prrafodelista"/>
        <w:numPr>
          <w:ilvl w:val="0"/>
          <w:numId w:val="8"/>
        </w:numPr>
        <w:rPr>
          <w:rFonts w:ascii="Times New Roman" w:hAnsi="Times New Roman"/>
          <w:b/>
          <w:bCs/>
          <w:u w:val="single"/>
        </w:rPr>
      </w:pPr>
      <w:r w:rsidRPr="007C09EA">
        <w:rPr>
          <w:rFonts w:ascii="Times New Roman" w:hAnsi="Times New Roman"/>
          <w:bCs/>
        </w:rPr>
        <w:t xml:space="preserve">¿Pudiste clasificar toda la información que recolectaste? ¿Cómo lo hiciste? </w:t>
      </w:r>
      <w:r w:rsidRPr="007C09EA">
        <w:rPr>
          <w:rFonts w:ascii="Times New Roman" w:hAnsi="Times New Roman"/>
          <w:b/>
          <w:bCs/>
        </w:rPr>
        <w:t>(Etapa de clasificación de fuentes)</w:t>
      </w:r>
    </w:p>
    <w:p w:rsidR="00F12DF2" w:rsidRDefault="0064230F" w:rsidP="00F12DF2">
      <w:pPr>
        <w:pStyle w:val="Prrafodelista"/>
        <w:numPr>
          <w:ilvl w:val="0"/>
          <w:numId w:val="8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Enviar tu carpeta completa (todas las clases están en la Plataforma ELE) y</w:t>
      </w:r>
      <w:r w:rsidR="007C09EA" w:rsidRPr="007C09EA">
        <w:rPr>
          <w:rFonts w:ascii="Times New Roman" w:hAnsi="Times New Roman"/>
          <w:bCs/>
        </w:rPr>
        <w:t xml:space="preserve"> tu fichaje. </w:t>
      </w:r>
      <w:r w:rsidR="007C09EA" w:rsidRPr="007C09EA">
        <w:rPr>
          <w:rFonts w:ascii="Times New Roman" w:hAnsi="Times New Roman"/>
          <w:b/>
          <w:bCs/>
        </w:rPr>
        <w:t>(Etapa de fichaje)</w:t>
      </w:r>
      <w:r w:rsidR="007C09EA" w:rsidRPr="007C09EA">
        <w:rPr>
          <w:rFonts w:ascii="Times New Roman" w:hAnsi="Times New Roman"/>
          <w:bCs/>
        </w:rPr>
        <w:t xml:space="preserve"> </w:t>
      </w:r>
    </w:p>
    <w:p w:rsidR="00F12DF2" w:rsidRPr="00F12DF2" w:rsidRDefault="00F12DF2" w:rsidP="00F12DF2">
      <w:pPr>
        <w:pStyle w:val="Prrafodelista"/>
        <w:numPr>
          <w:ilvl w:val="0"/>
          <w:numId w:val="8"/>
        </w:numPr>
        <w:rPr>
          <w:rFonts w:ascii="Times New Roman" w:hAnsi="Times New Roman"/>
          <w:bCs/>
        </w:rPr>
      </w:pPr>
      <w:r w:rsidRPr="00F12DF2">
        <w:rPr>
          <w:rFonts w:ascii="Times New Roman" w:hAnsi="Times New Roman"/>
        </w:rPr>
        <w:t xml:space="preserve">Seguir la página de Facebook creada por el grupo: </w:t>
      </w:r>
    </w:p>
    <w:p w:rsidR="00F12DF2" w:rsidRDefault="00F12DF2" w:rsidP="00F12DF2">
      <w:pPr>
        <w:pStyle w:val="Prrafodelista"/>
        <w:rPr>
          <w:rFonts w:ascii="Times New Roman" w:hAnsi="Times New Roman"/>
          <w:b/>
          <w:sz w:val="24"/>
          <w:szCs w:val="24"/>
        </w:rPr>
      </w:pPr>
      <w:proofErr w:type="gramStart"/>
      <w:r w:rsidRPr="002A1D6F">
        <w:rPr>
          <w:rFonts w:ascii="Times New Roman" w:hAnsi="Times New Roman"/>
          <w:b/>
          <w:sz w:val="24"/>
          <w:szCs w:val="24"/>
        </w:rPr>
        <w:t>“</w:t>
      </w:r>
      <w:r w:rsidR="007103B6">
        <w:rPr>
          <w:rFonts w:ascii="Times New Roman" w:hAnsi="Times New Roman"/>
          <w:b/>
          <w:sz w:val="24"/>
          <w:szCs w:val="24"/>
        </w:rPr>
        <w:t xml:space="preserve"> Sexto</w:t>
      </w:r>
      <w:proofErr w:type="gramEnd"/>
      <w:r w:rsidR="007103B6">
        <w:rPr>
          <w:rFonts w:ascii="Times New Roman" w:hAnsi="Times New Roman"/>
          <w:b/>
          <w:sz w:val="24"/>
          <w:szCs w:val="24"/>
        </w:rPr>
        <w:t xml:space="preserve"> en el centenario</w:t>
      </w:r>
      <w:r w:rsidRPr="002A1D6F">
        <w:rPr>
          <w:rFonts w:ascii="Times New Roman" w:hAnsi="Times New Roman"/>
          <w:b/>
          <w:sz w:val="24"/>
          <w:szCs w:val="24"/>
        </w:rPr>
        <w:t>”</w:t>
      </w:r>
    </w:p>
    <w:p w:rsidR="00F12DF2" w:rsidRPr="002A1D6F" w:rsidRDefault="00F12DF2" w:rsidP="00F12DF2">
      <w:pPr>
        <w:pStyle w:val="Prrafodelista"/>
        <w:rPr>
          <w:rFonts w:ascii="Times New Roman" w:hAnsi="Times New Roman"/>
          <w:b/>
          <w:sz w:val="24"/>
          <w:szCs w:val="24"/>
        </w:rPr>
      </w:pPr>
    </w:p>
    <w:p w:rsidR="007C09EA" w:rsidRPr="007C09EA" w:rsidRDefault="00F12DF2" w:rsidP="00060F6F">
      <w:pPr>
        <w:pStyle w:val="Prrafodelista"/>
        <w:numPr>
          <w:ilvl w:val="0"/>
          <w:numId w:val="8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Enviar la </w:t>
      </w:r>
      <w:r w:rsidR="007103B6">
        <w:rPr>
          <w:rFonts w:ascii="Times New Roman" w:hAnsi="Times New Roman"/>
          <w:bCs/>
        </w:rPr>
        <w:t>información que conseguiste a los</w:t>
      </w:r>
      <w:r>
        <w:rPr>
          <w:rFonts w:ascii="Times New Roman" w:hAnsi="Times New Roman"/>
          <w:bCs/>
        </w:rPr>
        <w:t xml:space="preserve"> </w:t>
      </w:r>
      <w:r w:rsidR="007103B6">
        <w:rPr>
          <w:rFonts w:ascii="Times New Roman" w:hAnsi="Times New Roman"/>
          <w:bCs/>
        </w:rPr>
        <w:t>delegados</w:t>
      </w:r>
      <w:r w:rsidRPr="007103B6">
        <w:rPr>
          <w:rFonts w:ascii="Times New Roman" w:hAnsi="Times New Roman"/>
          <w:bCs/>
        </w:rPr>
        <w:t xml:space="preserve"> </w:t>
      </w:r>
      <w:r w:rsidR="007103B6" w:rsidRPr="007103B6">
        <w:rPr>
          <w:rFonts w:ascii="Times New Roman" w:hAnsi="Times New Roman"/>
          <w:bCs/>
        </w:rPr>
        <w:t xml:space="preserve">Florencia Gene y Luciano </w:t>
      </w:r>
      <w:proofErr w:type="spellStart"/>
      <w:r w:rsidR="007103B6" w:rsidRPr="007103B6">
        <w:rPr>
          <w:rFonts w:ascii="Times New Roman" w:hAnsi="Times New Roman"/>
          <w:bCs/>
        </w:rPr>
        <w:t>Treppo</w:t>
      </w:r>
      <w:proofErr w:type="spellEnd"/>
      <w:r w:rsidR="007103B6" w:rsidRPr="007103B6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7103B6" w:rsidRPr="007103B6">
        <w:rPr>
          <w:rFonts w:ascii="Times New Roman" w:hAnsi="Times New Roman"/>
          <w:bCs/>
        </w:rPr>
        <w:t>Pertile</w:t>
      </w:r>
      <w:proofErr w:type="spellEnd"/>
      <w:r w:rsidR="007103B6" w:rsidRPr="007103B6">
        <w:rPr>
          <w:rFonts w:ascii="Times New Roman" w:hAnsi="Times New Roman"/>
          <w:bCs/>
        </w:rPr>
        <w:t xml:space="preserve"> </w:t>
      </w:r>
      <w:r w:rsidR="007C09EA" w:rsidRPr="007103B6">
        <w:rPr>
          <w:rFonts w:ascii="Times New Roman" w:hAnsi="Times New Roman"/>
          <w:bCs/>
        </w:rPr>
        <w:t>.</w:t>
      </w:r>
      <w:proofErr w:type="gramEnd"/>
      <w:r w:rsidR="007C09EA" w:rsidRPr="007103B6">
        <w:rPr>
          <w:rFonts w:ascii="Times New Roman" w:hAnsi="Times New Roman"/>
          <w:bCs/>
        </w:rPr>
        <w:t xml:space="preserve"> (En caso de tener inconvenientes comunicarse conmigo</w:t>
      </w:r>
      <w:r w:rsidR="007C09EA">
        <w:rPr>
          <w:rFonts w:ascii="Times New Roman" w:hAnsi="Times New Roman"/>
          <w:bCs/>
        </w:rPr>
        <w:t>).</w:t>
      </w:r>
    </w:p>
    <w:p w:rsidR="00060F6F" w:rsidRPr="007C09EA" w:rsidRDefault="00060F6F" w:rsidP="00060F6F">
      <w:pPr>
        <w:rPr>
          <w:rFonts w:ascii="Times New Roman" w:hAnsi="Times New Roman"/>
          <w:b/>
          <w:u w:val="single"/>
        </w:rPr>
      </w:pPr>
      <w:r w:rsidRPr="007C09EA">
        <w:rPr>
          <w:rFonts w:ascii="Times New Roman" w:hAnsi="Times New Roman"/>
          <w:b/>
          <w:u w:val="single"/>
        </w:rPr>
        <w:t xml:space="preserve">Recuerden: </w:t>
      </w:r>
    </w:p>
    <w:p w:rsidR="00060F6F" w:rsidRDefault="00060F6F" w:rsidP="00060F6F">
      <w:pPr>
        <w:pStyle w:val="Prrafodelista"/>
        <w:numPr>
          <w:ilvl w:val="0"/>
          <w:numId w:val="6"/>
        </w:numPr>
        <w:rPr>
          <w:rFonts w:ascii="Times New Roman" w:hAnsi="Times New Roman"/>
        </w:rPr>
      </w:pPr>
      <w:r w:rsidRPr="007C09EA">
        <w:rPr>
          <w:rFonts w:ascii="Times New Roman" w:hAnsi="Times New Roman"/>
        </w:rPr>
        <w:t xml:space="preserve">Toda la información que encuentren es imprescindible que la guarden. </w:t>
      </w:r>
    </w:p>
    <w:p w:rsidR="007C09EA" w:rsidRDefault="007C09EA" w:rsidP="00060F6F">
      <w:pPr>
        <w:pStyle w:val="Prrafodelista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el caso de conseguir información extra, es decir, sobre otras instituciones; anexar también a sus trabajos. </w:t>
      </w:r>
    </w:p>
    <w:p w:rsidR="00060F6F" w:rsidRPr="007C09EA" w:rsidRDefault="002A1D6F" w:rsidP="007103B6">
      <w:pPr>
        <w:pStyle w:val="Prrafodelist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060F6F" w:rsidRPr="007C09EA" w:rsidRDefault="00060F6F" w:rsidP="00060F6F">
      <w:pPr>
        <w:tabs>
          <w:tab w:val="left" w:pos="1440"/>
        </w:tabs>
        <w:jc w:val="center"/>
        <w:rPr>
          <w:rFonts w:ascii="Times New Roman" w:hAnsi="Times New Roman"/>
          <w:color w:val="FF0000"/>
        </w:rPr>
      </w:pPr>
      <w:r w:rsidRPr="007C09EA">
        <w:rPr>
          <w:rFonts w:ascii="Times New Roman" w:hAnsi="Times New Roman"/>
          <w:color w:val="FF0000"/>
        </w:rPr>
        <w:t>¡No se desanimen en la búsqueda de información!</w:t>
      </w:r>
    </w:p>
    <w:p w:rsidR="00060F6F" w:rsidRPr="007C09EA" w:rsidRDefault="00060F6F" w:rsidP="00060F6F">
      <w:pPr>
        <w:tabs>
          <w:tab w:val="left" w:pos="1440"/>
        </w:tabs>
        <w:jc w:val="center"/>
        <w:rPr>
          <w:rFonts w:ascii="Times New Roman" w:hAnsi="Times New Roman"/>
          <w:color w:val="FF0000"/>
        </w:rPr>
      </w:pPr>
    </w:p>
    <w:p w:rsidR="00060F6F" w:rsidRPr="00060F6F" w:rsidRDefault="00060F6F" w:rsidP="00060F6F">
      <w:pPr>
        <w:spacing w:line="259" w:lineRule="auto"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  <w:u w:val="single"/>
        </w:rPr>
        <w:t>Criterios de evaluación</w:t>
      </w:r>
      <w:r w:rsidRPr="00060F6F">
        <w:rPr>
          <w:rFonts w:ascii="Times New Roman" w:eastAsiaTheme="minorHAnsi" w:hAnsi="Times New Roman"/>
        </w:rPr>
        <w:t xml:space="preserve">: 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 xml:space="preserve">Puntualidad para conectarse a las clases virtuales. 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>Realizar los trabajos de la plataforma ELE, en concordancia con las clases.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>Tener escrito en sus carpetas todos los trabajos.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>Tener buena ortografía.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 xml:space="preserve">Escribir con coherencia y cohesión. </w:t>
      </w:r>
    </w:p>
    <w:p w:rsidR="00060F6F" w:rsidRPr="00060F6F" w:rsidRDefault="00060F6F" w:rsidP="00060F6F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>Vocabulario adecuado y respetuoso.</w:t>
      </w:r>
    </w:p>
    <w:p w:rsidR="00653896" w:rsidRPr="00F12DF2" w:rsidRDefault="00060F6F" w:rsidP="00F12DF2">
      <w:pPr>
        <w:numPr>
          <w:ilvl w:val="0"/>
          <w:numId w:val="7"/>
        </w:numPr>
        <w:spacing w:line="259" w:lineRule="auto"/>
        <w:contextualSpacing/>
        <w:rPr>
          <w:rFonts w:ascii="Times New Roman" w:eastAsiaTheme="minorHAnsi" w:hAnsi="Times New Roman"/>
        </w:rPr>
      </w:pPr>
      <w:r w:rsidRPr="00060F6F">
        <w:rPr>
          <w:rFonts w:ascii="Times New Roman" w:eastAsiaTheme="minorHAnsi" w:hAnsi="Times New Roman"/>
        </w:rPr>
        <w:t xml:space="preserve">Presentar los trabajos en tiempo y forma. </w:t>
      </w:r>
    </w:p>
    <w:sectPr w:rsidR="00653896" w:rsidRPr="00F12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 w15:restartNumberingAfterBreak="0">
    <w:nsid w:val="0CBF3A29"/>
    <w:multiLevelType w:val="hybridMultilevel"/>
    <w:tmpl w:val="482E9A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F61"/>
    <w:multiLevelType w:val="hybridMultilevel"/>
    <w:tmpl w:val="D646BA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62CA"/>
    <w:multiLevelType w:val="hybridMultilevel"/>
    <w:tmpl w:val="3AE4AF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0531"/>
    <w:multiLevelType w:val="hybridMultilevel"/>
    <w:tmpl w:val="BE58ADCA"/>
    <w:lvl w:ilvl="0" w:tplc="A008EE12">
      <w:numFmt w:val="bullet"/>
      <w:lvlText w:val="•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22150A"/>
    <w:multiLevelType w:val="hybridMultilevel"/>
    <w:tmpl w:val="7A1E4F9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4624F"/>
    <w:multiLevelType w:val="hybridMultilevel"/>
    <w:tmpl w:val="6C86D3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A59B4"/>
    <w:multiLevelType w:val="hybridMultilevel"/>
    <w:tmpl w:val="4F444BC2"/>
    <w:lvl w:ilvl="0" w:tplc="A008EE1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404B32"/>
    <w:multiLevelType w:val="hybridMultilevel"/>
    <w:tmpl w:val="69B4AED2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72A38"/>
    <w:multiLevelType w:val="hybridMultilevel"/>
    <w:tmpl w:val="AEDA593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6F"/>
    <w:rsid w:val="00060F6F"/>
    <w:rsid w:val="002A1D6F"/>
    <w:rsid w:val="003A57B0"/>
    <w:rsid w:val="0064230F"/>
    <w:rsid w:val="00653896"/>
    <w:rsid w:val="007103B6"/>
    <w:rsid w:val="007C09EA"/>
    <w:rsid w:val="00A94EEE"/>
    <w:rsid w:val="00D93617"/>
    <w:rsid w:val="00F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5986"/>
  <w15:chartTrackingRefBased/>
  <w15:docId w15:val="{0FEBC32F-F182-4F40-BD83-4CBBEECB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6F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0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6</cp:revision>
  <dcterms:created xsi:type="dcterms:W3CDTF">2021-05-31T17:42:00Z</dcterms:created>
  <dcterms:modified xsi:type="dcterms:W3CDTF">2021-06-10T21:05:00Z</dcterms:modified>
</cp:coreProperties>
</file>