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9EE5" w14:textId="77777777" w:rsidR="00E97E83" w:rsidRPr="00832624" w:rsidRDefault="00E97E83" w:rsidP="00E97E83">
      <w:pPr>
        <w:spacing w:line="254" w:lineRule="auto"/>
        <w:jc w:val="center"/>
        <w:rPr>
          <w:rFonts w:ascii="Calibri" w:eastAsia="Calibri" w:hAnsi="Calibri" w:cs="Times New Roman"/>
          <w:b/>
          <w:bCs/>
          <w:u w:val="single"/>
        </w:rPr>
      </w:pPr>
      <w:r w:rsidRPr="00832624">
        <w:rPr>
          <w:rFonts w:ascii="Calibri" w:eastAsia="Calibri" w:hAnsi="Calibri" w:cs="Times New Roman"/>
          <w:b/>
          <w:bCs/>
          <w:u w:val="single"/>
        </w:rPr>
        <w:t xml:space="preserve">E. E. S. N° </w:t>
      </w:r>
      <w:r>
        <w:rPr>
          <w:rFonts w:ascii="Calibri" w:eastAsia="Calibri" w:hAnsi="Calibri" w:cs="Times New Roman"/>
          <w:b/>
          <w:bCs/>
          <w:u w:val="single"/>
        </w:rPr>
        <w:t>75</w:t>
      </w:r>
      <w:r w:rsidRPr="00832624">
        <w:rPr>
          <w:rFonts w:ascii="Calibri" w:eastAsia="Calibri" w:hAnsi="Calibri" w:cs="Times New Roman"/>
          <w:b/>
          <w:bCs/>
          <w:u w:val="single"/>
        </w:rPr>
        <w:t>: “</w:t>
      </w:r>
      <w:r>
        <w:rPr>
          <w:rFonts w:ascii="Calibri" w:eastAsia="Calibri" w:hAnsi="Calibri" w:cs="Times New Roman"/>
          <w:b/>
          <w:bCs/>
          <w:u w:val="single"/>
        </w:rPr>
        <w:t>Julio Cortázar</w:t>
      </w:r>
      <w:r w:rsidRPr="00832624">
        <w:rPr>
          <w:rFonts w:ascii="Calibri" w:eastAsia="Calibri" w:hAnsi="Calibri" w:cs="Times New Roman"/>
          <w:b/>
          <w:bCs/>
          <w:u w:val="single"/>
        </w:rPr>
        <w:t>”</w:t>
      </w:r>
    </w:p>
    <w:p w14:paraId="13E4971A" w14:textId="4B9CE8FC" w:rsidR="00E97E83" w:rsidRPr="00832624" w:rsidRDefault="00E97E83" w:rsidP="00E97E83">
      <w:pPr>
        <w:spacing w:line="254" w:lineRule="auto"/>
        <w:jc w:val="center"/>
        <w:rPr>
          <w:rFonts w:ascii="Calibri" w:eastAsia="Calibri" w:hAnsi="Calibri" w:cs="Times New Roman"/>
          <w:b/>
          <w:bCs/>
          <w:u w:val="single"/>
        </w:rPr>
      </w:pPr>
      <w:r w:rsidRPr="00832624">
        <w:rPr>
          <w:rFonts w:ascii="Calibri" w:eastAsia="Calibri" w:hAnsi="Calibri" w:cs="Times New Roman"/>
          <w:b/>
          <w:bCs/>
          <w:u w:val="single"/>
        </w:rPr>
        <w:t>EDUCACIÓN ARTÍSTICA: Música I</w:t>
      </w:r>
      <w:r>
        <w:rPr>
          <w:rFonts w:ascii="Calibri" w:eastAsia="Calibri" w:hAnsi="Calibri" w:cs="Times New Roman"/>
          <w:b/>
          <w:bCs/>
          <w:u w:val="single"/>
        </w:rPr>
        <w:t>I</w:t>
      </w:r>
    </w:p>
    <w:p w14:paraId="4A43CEAB" w14:textId="77777777" w:rsidR="00E97E83" w:rsidRPr="00832624" w:rsidRDefault="00E97E83" w:rsidP="00E97E83">
      <w:pPr>
        <w:spacing w:line="254" w:lineRule="auto"/>
        <w:jc w:val="center"/>
        <w:rPr>
          <w:rFonts w:ascii="Calibri" w:eastAsia="Calibri" w:hAnsi="Calibri" w:cs="Times New Roman"/>
          <w:b/>
          <w:bCs/>
          <w:u w:val="single"/>
        </w:rPr>
      </w:pPr>
      <w:r w:rsidRPr="00832624">
        <w:rPr>
          <w:rFonts w:ascii="Calibri" w:eastAsia="Calibri" w:hAnsi="Calibri" w:cs="Times New Roman"/>
          <w:b/>
          <w:bCs/>
          <w:u w:val="single"/>
        </w:rPr>
        <w:t xml:space="preserve">TAREA NÚMERO </w:t>
      </w:r>
      <w:r>
        <w:rPr>
          <w:rFonts w:ascii="Calibri" w:eastAsia="Calibri" w:hAnsi="Calibri" w:cs="Times New Roman"/>
          <w:b/>
          <w:bCs/>
          <w:u w:val="single"/>
        </w:rPr>
        <w:t>3</w:t>
      </w:r>
      <w:r w:rsidRPr="00832624">
        <w:rPr>
          <w:rFonts w:ascii="Calibri" w:eastAsia="Calibri" w:hAnsi="Calibri" w:cs="Times New Roman"/>
          <w:b/>
          <w:bCs/>
          <w:u w:val="single"/>
        </w:rPr>
        <w:t>:</w:t>
      </w:r>
    </w:p>
    <w:p w14:paraId="265C53B5" w14:textId="77777777" w:rsidR="00E97E83" w:rsidRPr="00832624" w:rsidRDefault="00E97E83" w:rsidP="00E97E83">
      <w:pPr>
        <w:spacing w:line="254" w:lineRule="auto"/>
        <w:rPr>
          <w:rFonts w:ascii="Calibri" w:eastAsia="Calibri" w:hAnsi="Calibri" w:cs="Times New Roman"/>
          <w:u w:val="single"/>
        </w:rPr>
      </w:pPr>
    </w:p>
    <w:p w14:paraId="3F041B93" w14:textId="77777777" w:rsidR="00E97E83" w:rsidRPr="00BB0312" w:rsidRDefault="00E97E83" w:rsidP="00E97E83">
      <w:pPr>
        <w:rPr>
          <w:u w:val="single"/>
        </w:rPr>
      </w:pPr>
      <w:r w:rsidRPr="00BB0312">
        <w:rPr>
          <w:u w:val="single"/>
        </w:rPr>
        <w:t xml:space="preserve">Tema: </w:t>
      </w:r>
      <w:r>
        <w:rPr>
          <w:u w:val="single"/>
        </w:rPr>
        <w:t>RITMO</w:t>
      </w:r>
    </w:p>
    <w:p w14:paraId="1BA2A18F" w14:textId="77777777" w:rsidR="00E97E83" w:rsidRPr="00BB0312" w:rsidRDefault="00E97E83" w:rsidP="00E97E83">
      <w:r w:rsidRPr="00BB0312">
        <w:rPr>
          <w:u w:val="single"/>
        </w:rPr>
        <w:t>Subtema:</w:t>
      </w:r>
      <w:r w:rsidRPr="00BB0312">
        <w:t xml:space="preserve"> </w:t>
      </w:r>
      <w:r>
        <w:t>Figuras musicales</w:t>
      </w:r>
    </w:p>
    <w:p w14:paraId="491CA58B" w14:textId="5FE60B61" w:rsidR="00E97E83" w:rsidRDefault="00E97E83" w:rsidP="00E97E83">
      <w:r w:rsidRPr="001F2458">
        <w:rPr>
          <w:u w:val="single"/>
        </w:rPr>
        <w:t>Período:</w:t>
      </w:r>
      <w:r>
        <w:t xml:space="preserve"> Hasta el </w:t>
      </w:r>
      <w:r>
        <w:t>11 de junio</w:t>
      </w:r>
      <w:r>
        <w:t xml:space="preserve"> de 2021.</w:t>
      </w:r>
    </w:p>
    <w:p w14:paraId="6B07A0FB" w14:textId="174F65E7" w:rsidR="00E97E83" w:rsidRDefault="00E97E83" w:rsidP="00E97E83">
      <w:r w:rsidRPr="00C86308">
        <w:rPr>
          <w:u w:val="single"/>
        </w:rPr>
        <w:t>Curso</w:t>
      </w:r>
      <w:r w:rsidRPr="00C86308">
        <w:t xml:space="preserve">: </w:t>
      </w:r>
      <w:r>
        <w:t>2do 6ta Ciclo Básico.</w:t>
      </w:r>
    </w:p>
    <w:p w14:paraId="1EB7B512" w14:textId="77777777" w:rsidR="00E97E83" w:rsidRDefault="00E97E83" w:rsidP="00E97E83">
      <w:r w:rsidRPr="00C86308">
        <w:rPr>
          <w:u w:val="single"/>
        </w:rPr>
        <w:t>Profesor</w:t>
      </w:r>
      <w:r>
        <w:t>: David Godoy</w:t>
      </w:r>
    </w:p>
    <w:p w14:paraId="063F6CBF" w14:textId="77777777" w:rsidR="00E97E83" w:rsidRPr="00BE2CA3" w:rsidRDefault="00E97E83" w:rsidP="00E97E83">
      <w:pPr>
        <w:rPr>
          <w:i/>
          <w:iCs/>
          <w:color w:val="4472C4" w:themeColor="accent1"/>
        </w:rPr>
      </w:pPr>
    </w:p>
    <w:p w14:paraId="4A3B8007" w14:textId="77777777" w:rsidR="00E97E83" w:rsidRPr="00BB0312" w:rsidRDefault="00E97E83" w:rsidP="00E97E83"/>
    <w:p w14:paraId="67AB5F90" w14:textId="77777777" w:rsidR="00E97E83" w:rsidRDefault="00E97E83" w:rsidP="00E97E83">
      <w:pPr>
        <w:spacing w:after="200" w:line="276" w:lineRule="auto"/>
        <w:rPr>
          <w:rFonts w:ascii="Calibri" w:eastAsia="Calibri" w:hAnsi="Calibri" w:cs="Times New Roman"/>
          <w:u w:val="single"/>
        </w:rPr>
      </w:pPr>
      <w:r w:rsidRPr="00D2650B">
        <w:rPr>
          <w:rFonts w:ascii="Calibri" w:eastAsia="Calibri" w:hAnsi="Calibri" w:cs="Times New Roman"/>
          <w:u w:val="single"/>
        </w:rPr>
        <w:t>ACTIVIDADES:</w:t>
      </w:r>
    </w:p>
    <w:p w14:paraId="347DFB0B" w14:textId="181E0F32" w:rsidR="00E97E83" w:rsidRPr="00FC6B3E" w:rsidRDefault="00E97E83" w:rsidP="00E97E83">
      <w:pPr>
        <w:pStyle w:val="Prrafodelista"/>
        <w:numPr>
          <w:ilvl w:val="0"/>
          <w:numId w:val="2"/>
        </w:numPr>
        <w:spacing w:after="200" w:line="276" w:lineRule="auto"/>
        <w:rPr>
          <w:rFonts w:ascii="Calibri" w:eastAsia="Calibri" w:hAnsi="Calibri" w:cs="Times New Roman"/>
        </w:rPr>
      </w:pPr>
      <w:r w:rsidRPr="00FC6B3E">
        <w:rPr>
          <w:rFonts w:ascii="Calibri" w:eastAsia="Calibri" w:hAnsi="Calibri" w:cs="Times New Roman"/>
        </w:rPr>
        <w:t xml:space="preserve">Leer </w:t>
      </w:r>
      <w:r>
        <w:rPr>
          <w:rFonts w:ascii="Calibri" w:eastAsia="Calibri" w:hAnsi="Calibri" w:cs="Times New Roman"/>
        </w:rPr>
        <w:t xml:space="preserve">(no es necesario copiarlo en la carpeta) </w:t>
      </w:r>
      <w:r w:rsidRPr="00FC6B3E">
        <w:rPr>
          <w:rFonts w:ascii="Calibri" w:eastAsia="Calibri" w:hAnsi="Calibri" w:cs="Times New Roman"/>
        </w:rPr>
        <w:t>el texto</w:t>
      </w:r>
      <w:r>
        <w:rPr>
          <w:rFonts w:ascii="Calibri" w:eastAsia="Calibri" w:hAnsi="Calibri" w:cs="Times New Roman"/>
        </w:rPr>
        <w:t xml:space="preserve"> anexo “FIGURAS MUSICALES”.</w:t>
      </w:r>
    </w:p>
    <w:p w14:paraId="6014A5C4" w14:textId="77777777" w:rsidR="00E97E83" w:rsidRDefault="00E97E83" w:rsidP="00E97E83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Luego, responder:</w:t>
      </w:r>
    </w:p>
    <w:p w14:paraId="13284911" w14:textId="77777777" w:rsidR="00E97E83" w:rsidRDefault="00E97E83" w:rsidP="00E97E8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¿Qué es el RITMO?</w:t>
      </w:r>
    </w:p>
    <w:p w14:paraId="0B87C421" w14:textId="77777777" w:rsidR="00E97E83" w:rsidRDefault="00E97E83" w:rsidP="00E97E8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¿Qué es la DURACIÓN?</w:t>
      </w:r>
    </w:p>
    <w:p w14:paraId="727BED3E" w14:textId="77777777" w:rsidR="00E97E83" w:rsidRDefault="00E97E83" w:rsidP="00E97E8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¿Qué es una figura musical? ¿Cuáles son sus partes?</w:t>
      </w:r>
    </w:p>
    <w:p w14:paraId="174959C3" w14:textId="77777777" w:rsidR="00E97E83" w:rsidRDefault="00E97E83" w:rsidP="00E97E8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Graficar cuáles son las figuras y los silencios musicales.</w:t>
      </w:r>
    </w:p>
    <w:p w14:paraId="74055997" w14:textId="77777777" w:rsidR="00E97E83" w:rsidRPr="00FC6B3E" w:rsidRDefault="00E97E83" w:rsidP="00E97E83">
      <w:pPr>
        <w:pStyle w:val="Prrafodelista"/>
        <w:ind w:left="1080"/>
        <w:rPr>
          <w:lang w:val="es-ES"/>
        </w:rPr>
      </w:pPr>
    </w:p>
    <w:p w14:paraId="65FCC68A" w14:textId="77777777" w:rsidR="00E97E83" w:rsidRPr="00E97E83" w:rsidRDefault="00E97E83" w:rsidP="00E97E83">
      <w:pPr>
        <w:rPr>
          <w:u w:val="single"/>
          <w:lang w:val="es-ES"/>
        </w:rPr>
      </w:pPr>
    </w:p>
    <w:p w14:paraId="12764251" w14:textId="77777777" w:rsidR="00E97E83" w:rsidRPr="00E97E83" w:rsidRDefault="00E97E83" w:rsidP="00E97E83">
      <w:r w:rsidRPr="00E97E83">
        <w:rPr>
          <w:u w:val="single"/>
        </w:rPr>
        <w:t>PARA TENER EN CUENTA</w:t>
      </w:r>
      <w:r w:rsidRPr="00E97E83">
        <w:t>:</w:t>
      </w:r>
    </w:p>
    <w:p w14:paraId="5DDADADE" w14:textId="77777777" w:rsidR="00E97E83" w:rsidRPr="00E97E83" w:rsidRDefault="00E97E83" w:rsidP="00E97E83">
      <w:pPr>
        <w:numPr>
          <w:ilvl w:val="0"/>
          <w:numId w:val="1"/>
        </w:numPr>
        <w:contextualSpacing/>
      </w:pPr>
      <w:r w:rsidRPr="00E97E83">
        <w:t xml:space="preserve">La tarea puede desarrollarse en </w:t>
      </w:r>
      <w:r w:rsidRPr="00E97E83">
        <w:rPr>
          <w:highlight w:val="green"/>
        </w:rPr>
        <w:t>forma manuscrita</w:t>
      </w:r>
      <w:r w:rsidRPr="00E97E83">
        <w:t xml:space="preserve"> (formato birome-papel), consignas y respuestas</w:t>
      </w:r>
      <w:r w:rsidRPr="00E97E83">
        <w:rPr>
          <w:highlight w:val="green"/>
        </w:rPr>
        <w:t>, o en archivos WORD</w:t>
      </w:r>
      <w:r w:rsidRPr="00E97E83">
        <w:t>.</w:t>
      </w:r>
    </w:p>
    <w:p w14:paraId="300B4E64" w14:textId="77777777" w:rsidR="00E97E83" w:rsidRPr="00E97E83" w:rsidRDefault="00E97E83" w:rsidP="00E97E83">
      <w:pPr>
        <w:numPr>
          <w:ilvl w:val="0"/>
          <w:numId w:val="1"/>
        </w:numPr>
        <w:contextualSpacing/>
      </w:pPr>
      <w:r w:rsidRPr="00E97E83">
        <w:t>Presentación:</w:t>
      </w:r>
    </w:p>
    <w:p w14:paraId="3CCB20B4" w14:textId="77777777" w:rsidR="00E97E83" w:rsidRPr="00E97E83" w:rsidRDefault="00E97E83" w:rsidP="00E97E83">
      <w:pPr>
        <w:ind w:left="720"/>
        <w:contextualSpacing/>
      </w:pPr>
      <w:r w:rsidRPr="00E97E83">
        <w:t xml:space="preserve">Los trabajos </w:t>
      </w:r>
      <w:r w:rsidRPr="00E97E83">
        <w:rPr>
          <w:highlight w:val="yellow"/>
        </w:rPr>
        <w:t xml:space="preserve">NO SERÁN presentados al correo electrónico </w:t>
      </w:r>
      <w:r w:rsidRPr="00E97E83">
        <w:rPr>
          <w:i/>
          <w:iCs/>
          <w:highlight w:val="yellow"/>
        </w:rPr>
        <w:t>davidmusician@hotmail.com</w:t>
      </w:r>
      <w:r w:rsidRPr="00E97E83">
        <w:t xml:space="preserve">, </w:t>
      </w:r>
    </w:p>
    <w:p w14:paraId="57B27314" w14:textId="77777777" w:rsidR="00E97E83" w:rsidRPr="00E97E83" w:rsidRDefault="00E97E83" w:rsidP="00E97E83">
      <w:pPr>
        <w:numPr>
          <w:ilvl w:val="0"/>
          <w:numId w:val="1"/>
        </w:numPr>
        <w:contextualSpacing/>
      </w:pPr>
      <w:r w:rsidRPr="00E97E83">
        <w:t xml:space="preserve">Enviar los trabajos </w:t>
      </w:r>
      <w:r w:rsidRPr="00E97E83">
        <w:rPr>
          <w:highlight w:val="green"/>
        </w:rPr>
        <w:t>a través de la plataforma ELE</w:t>
      </w:r>
      <w:r w:rsidRPr="00E97E83">
        <w:t xml:space="preserve">, sin olvidar de escribir en los mismos: </w:t>
      </w:r>
    </w:p>
    <w:p w14:paraId="73F5B05C" w14:textId="30FE9336" w:rsidR="00E97E83" w:rsidRPr="00E97E83" w:rsidRDefault="00E97E83" w:rsidP="00E97E83">
      <w:pPr>
        <w:ind w:left="720"/>
        <w:contextualSpacing/>
        <w:rPr>
          <w:color w:val="00B050"/>
        </w:rPr>
      </w:pPr>
      <w:r w:rsidRPr="00E97E83">
        <w:rPr>
          <w:color w:val="00B050"/>
        </w:rPr>
        <w:t xml:space="preserve">* E. E. S. N° </w:t>
      </w:r>
      <w:r>
        <w:rPr>
          <w:color w:val="00B050"/>
        </w:rPr>
        <w:t>75</w:t>
      </w:r>
    </w:p>
    <w:p w14:paraId="337BC16B" w14:textId="77777777" w:rsidR="00E97E83" w:rsidRPr="00E97E83" w:rsidRDefault="00E97E83" w:rsidP="00E97E83">
      <w:pPr>
        <w:ind w:left="720"/>
        <w:contextualSpacing/>
        <w:rPr>
          <w:color w:val="00B050"/>
        </w:rPr>
      </w:pPr>
      <w:r w:rsidRPr="00E97E83">
        <w:rPr>
          <w:color w:val="00B050"/>
        </w:rPr>
        <w:t>* Nombre y apellido.</w:t>
      </w:r>
    </w:p>
    <w:p w14:paraId="2DB7F36C" w14:textId="77777777" w:rsidR="00E97E83" w:rsidRPr="00E97E83" w:rsidRDefault="00E97E83" w:rsidP="00E97E83">
      <w:pPr>
        <w:ind w:left="720"/>
        <w:contextualSpacing/>
        <w:rPr>
          <w:color w:val="00B050"/>
        </w:rPr>
      </w:pPr>
      <w:r w:rsidRPr="00E97E83">
        <w:rPr>
          <w:color w:val="00B050"/>
        </w:rPr>
        <w:t>* Curso y división.</w:t>
      </w:r>
    </w:p>
    <w:p w14:paraId="05025001" w14:textId="61BAD76D" w:rsidR="00E97E83" w:rsidRDefault="00E97E83" w:rsidP="00E97E83">
      <w:pPr>
        <w:ind w:left="720"/>
        <w:contextualSpacing/>
        <w:rPr>
          <w:color w:val="00B050"/>
        </w:rPr>
      </w:pPr>
      <w:r w:rsidRPr="00E97E83">
        <w:rPr>
          <w:color w:val="00B050"/>
        </w:rPr>
        <w:t>* Número de trabajo (TP N° 3)</w:t>
      </w:r>
    </w:p>
    <w:p w14:paraId="57E75347" w14:textId="6072AD19" w:rsidR="00E97E83" w:rsidRDefault="00E97E83" w:rsidP="00E97E83">
      <w:pPr>
        <w:pBdr>
          <w:bottom w:val="single" w:sz="12" w:space="1" w:color="auto"/>
        </w:pBdr>
        <w:ind w:left="720"/>
        <w:contextualSpacing/>
        <w:rPr>
          <w:color w:val="00B050"/>
        </w:rPr>
      </w:pPr>
    </w:p>
    <w:p w14:paraId="1FED4A3C" w14:textId="6D45AF25" w:rsidR="00E97E83" w:rsidRDefault="00E97E83" w:rsidP="00E97E83">
      <w:pPr>
        <w:ind w:left="720"/>
        <w:contextualSpacing/>
        <w:rPr>
          <w:color w:val="00B050"/>
        </w:rPr>
      </w:pPr>
    </w:p>
    <w:p w14:paraId="7CBBBC4F" w14:textId="77777777" w:rsidR="00E97E83" w:rsidRPr="00ED23EF" w:rsidRDefault="00E97E83" w:rsidP="00E97E83">
      <w:pPr>
        <w:jc w:val="center"/>
        <w:rPr>
          <w:rFonts w:cstheme="minorHAnsi"/>
          <w:color w:val="333333"/>
          <w:sz w:val="28"/>
          <w:szCs w:val="28"/>
          <w:u w:val="single"/>
          <w:shd w:val="clear" w:color="auto" w:fill="FFFFFF"/>
        </w:rPr>
      </w:pPr>
      <w:r w:rsidRPr="00ED23EF">
        <w:rPr>
          <w:rFonts w:cstheme="minorHAnsi"/>
          <w:color w:val="333333"/>
          <w:sz w:val="28"/>
          <w:szCs w:val="28"/>
          <w:u w:val="single"/>
          <w:shd w:val="clear" w:color="auto" w:fill="FFFFFF"/>
        </w:rPr>
        <w:t>FIGURAS MUSICALES</w:t>
      </w:r>
    </w:p>
    <w:p w14:paraId="49341723" w14:textId="77777777" w:rsidR="00E97E83" w:rsidRDefault="00E97E83" w:rsidP="00E97E83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ED23EF">
        <w:rPr>
          <w:rFonts w:cstheme="minorHAnsi"/>
          <w:color w:val="333333"/>
          <w:sz w:val="28"/>
          <w:szCs w:val="28"/>
          <w:shd w:val="clear" w:color="auto" w:fill="FFFFFF"/>
        </w:rPr>
        <w:t xml:space="preserve">La música es un fenómeno que captamos con los oídos pero que va mucho más allá de los sentidos. Hay varios elementos en ella que te hacen querer </w:t>
      </w:r>
      <w:r w:rsidRPr="00ED23EF">
        <w:rPr>
          <w:rFonts w:cstheme="minorHAnsi"/>
          <w:color w:val="333333"/>
          <w:sz w:val="28"/>
          <w:szCs w:val="28"/>
          <w:shd w:val="clear" w:color="auto" w:fill="FFFFFF"/>
        </w:rPr>
        <w:lastRenderedPageBreak/>
        <w:t>silbar, tararear, moverte y/o bailar incluso si no tienes mucho conocimiento teórico de música, porque va más allá de lo intelectual.</w:t>
      </w:r>
    </w:p>
    <w:p w14:paraId="6E687E0B" w14:textId="77777777" w:rsidR="00E97E83" w:rsidRPr="008F01C3" w:rsidRDefault="00E97E83" w:rsidP="00E97E83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F01C3">
        <w:rPr>
          <w:rFonts w:eastAsia="Times New Roman" w:cstheme="minorHAnsi"/>
          <w:color w:val="333333"/>
          <w:sz w:val="28"/>
          <w:szCs w:val="28"/>
          <w:u w:val="single"/>
          <w:lang w:eastAsia="es-AR"/>
        </w:rPr>
        <w:t>¿Qué es el ritmo?</w:t>
      </w:r>
    </w:p>
    <w:p w14:paraId="39B84E27" w14:textId="77777777" w:rsidR="00E97E83" w:rsidRDefault="00E97E83" w:rsidP="00E97E83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8F01C3">
        <w:rPr>
          <w:rFonts w:eastAsia="Times New Roman" w:cstheme="minorHAnsi"/>
          <w:color w:val="333333"/>
          <w:sz w:val="28"/>
          <w:szCs w:val="28"/>
          <w:lang w:eastAsia="es-AR"/>
        </w:rPr>
        <w:t>Si alguna vez te encontraste queriendo bailar o mover tus pies para dar golpecitos en el suelo al escuchar música, esto es seguro gracias al ritmo</w:t>
      </w:r>
      <w:r w:rsidRPr="008F01C3">
        <w:rPr>
          <w:rFonts w:eastAsia="Times New Roman" w:cstheme="minorHAnsi"/>
          <w:i/>
          <w:iCs/>
          <w:color w:val="333333"/>
          <w:sz w:val="28"/>
          <w:szCs w:val="28"/>
          <w:lang w:eastAsia="es-AR"/>
        </w:rPr>
        <w:t>. </w:t>
      </w:r>
      <w:r w:rsidRPr="008F01C3">
        <w:rPr>
          <w:rFonts w:eastAsia="Times New Roman" w:cstheme="minorHAnsi"/>
          <w:color w:val="333333"/>
          <w:sz w:val="28"/>
          <w:szCs w:val="28"/>
          <w:lang w:eastAsia="es-AR"/>
        </w:rPr>
        <w:t>El ritmo es el elemento fundamental de la música que hace que puedas seguirle el hilo a una canción o a una obra</w:t>
      </w:r>
      <w:r w:rsidRPr="00ED23EF">
        <w:rPr>
          <w:rFonts w:eastAsia="Times New Roman" w:cstheme="minorHAnsi"/>
          <w:color w:val="333333"/>
          <w:sz w:val="28"/>
          <w:szCs w:val="28"/>
          <w:lang w:eastAsia="es-AR"/>
        </w:rPr>
        <w:t xml:space="preserve"> musical</w:t>
      </w:r>
      <w:r w:rsidRPr="008F01C3">
        <w:rPr>
          <w:rFonts w:eastAsia="Times New Roman" w:cstheme="minorHAnsi"/>
          <w:color w:val="333333"/>
          <w:sz w:val="28"/>
          <w:szCs w:val="28"/>
          <w:lang w:eastAsia="es-AR"/>
        </w:rPr>
        <w:t xml:space="preserve">, lo que nos permite cantar o </w:t>
      </w:r>
      <w:r w:rsidRPr="00ED23EF">
        <w:rPr>
          <w:rFonts w:eastAsia="Times New Roman" w:cstheme="minorHAnsi"/>
          <w:color w:val="333333"/>
          <w:sz w:val="28"/>
          <w:szCs w:val="28"/>
          <w:lang w:eastAsia="es-AR"/>
        </w:rPr>
        <w:t>interpret</w:t>
      </w:r>
      <w:r w:rsidRPr="008F01C3">
        <w:rPr>
          <w:rFonts w:eastAsia="Times New Roman" w:cstheme="minorHAnsi"/>
          <w:color w:val="333333"/>
          <w:sz w:val="28"/>
          <w:szCs w:val="28"/>
          <w:lang w:eastAsia="es-AR"/>
        </w:rPr>
        <w:t xml:space="preserve">ar música con otras personas, lo que provoca que desees anticipar un sonido después del otro. Si lo ponemos en conceptos generales, </w:t>
      </w:r>
      <w:r w:rsidRPr="008F01C3"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  <w:t>el ritmo es una secuencia de sonidos en un tiempo determinado</w:t>
      </w:r>
      <w:r w:rsidRPr="008F01C3">
        <w:rPr>
          <w:rFonts w:eastAsia="Times New Roman" w:cstheme="minorHAnsi"/>
          <w:color w:val="333333"/>
          <w:sz w:val="28"/>
          <w:szCs w:val="28"/>
          <w:lang w:eastAsia="es-AR"/>
        </w:rPr>
        <w:t>.</w:t>
      </w:r>
    </w:p>
    <w:p w14:paraId="6E9B0635" w14:textId="77777777" w:rsidR="00E97E83" w:rsidRPr="008F01C3" w:rsidRDefault="00E97E83" w:rsidP="00E97E83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8"/>
          <w:szCs w:val="28"/>
          <w:u w:val="single"/>
          <w:lang w:eastAsia="es-AR"/>
        </w:rPr>
      </w:pPr>
      <w:r w:rsidRPr="008F01C3">
        <w:rPr>
          <w:rFonts w:eastAsia="Times New Roman" w:cstheme="minorHAnsi"/>
          <w:color w:val="333333"/>
          <w:sz w:val="28"/>
          <w:szCs w:val="28"/>
          <w:u w:val="single"/>
          <w:lang w:eastAsia="es-AR"/>
        </w:rPr>
        <w:t>La duración en la música</w:t>
      </w:r>
    </w:p>
    <w:p w14:paraId="4C4A0980" w14:textId="77777777" w:rsidR="00E97E83" w:rsidRPr="00ED23EF" w:rsidRDefault="00E97E83" w:rsidP="00E97E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</w:pPr>
      <w:r w:rsidRPr="008F01C3">
        <w:rPr>
          <w:rFonts w:eastAsia="Times New Roman" w:cstheme="minorHAnsi"/>
          <w:color w:val="333333"/>
          <w:sz w:val="28"/>
          <w:szCs w:val="28"/>
          <w:lang w:eastAsia="es-AR"/>
        </w:rPr>
        <w:t>Al hablar de ritmo, hay otro concepto muy importante que debemos mencionar: </w:t>
      </w:r>
      <w:r w:rsidRPr="008F01C3">
        <w:rPr>
          <w:rFonts w:eastAsia="Times New Roman" w:cstheme="minorHAnsi"/>
          <w:i/>
          <w:iCs/>
          <w:color w:val="333333"/>
          <w:sz w:val="28"/>
          <w:szCs w:val="28"/>
          <w:lang w:eastAsia="es-AR"/>
        </w:rPr>
        <w:t>“</w:t>
      </w:r>
      <w:r w:rsidRPr="008F01C3">
        <w:rPr>
          <w:rFonts w:eastAsia="Times New Roman" w:cstheme="minorHAnsi"/>
          <w:color w:val="333333"/>
          <w:sz w:val="28"/>
          <w:szCs w:val="28"/>
          <w:lang w:eastAsia="es-AR"/>
        </w:rPr>
        <w:t>duración</w:t>
      </w:r>
      <w:r w:rsidRPr="008F01C3">
        <w:rPr>
          <w:rFonts w:eastAsia="Times New Roman" w:cstheme="minorHAnsi"/>
          <w:i/>
          <w:iCs/>
          <w:color w:val="333333"/>
          <w:sz w:val="28"/>
          <w:szCs w:val="28"/>
          <w:lang w:eastAsia="es-AR"/>
        </w:rPr>
        <w:t>”. </w:t>
      </w:r>
      <w:r w:rsidRPr="008F01C3">
        <w:rPr>
          <w:rFonts w:eastAsia="Times New Roman" w:cstheme="minorHAnsi"/>
          <w:color w:val="333333"/>
          <w:sz w:val="28"/>
          <w:szCs w:val="28"/>
          <w:lang w:eastAsia="es-AR"/>
        </w:rPr>
        <w:t xml:space="preserve">La duración es la cantidad de tiempo que algo se mantiene o prolonga, en la música, hablamos del sonido. </w:t>
      </w:r>
      <w:r w:rsidRPr="008F01C3"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  <w:t>La duración de una nota musical es la cantidad de tiempo que ésta se mantiene sonando.</w:t>
      </w:r>
    </w:p>
    <w:p w14:paraId="4F5B6338" w14:textId="77777777" w:rsidR="00E97E83" w:rsidRPr="00ED23EF" w:rsidRDefault="00E97E83" w:rsidP="00E97E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s-AR"/>
        </w:rPr>
      </w:pPr>
    </w:p>
    <w:p w14:paraId="7FFA2E83" w14:textId="77777777" w:rsidR="00E97E83" w:rsidRPr="00ED23EF" w:rsidRDefault="00E97E83" w:rsidP="00E97E83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s-AR"/>
        </w:rPr>
      </w:pPr>
      <w:r w:rsidRPr="00ED23EF">
        <w:rPr>
          <w:rFonts w:cstheme="minorHAnsi"/>
          <w:sz w:val="28"/>
          <w:szCs w:val="28"/>
          <w:shd w:val="clear" w:color="auto" w:fill="FFFFFF"/>
        </w:rPr>
        <w:t>Una figura musical es un </w:t>
      </w:r>
      <w:r w:rsidRPr="00ED23EF">
        <w:rPr>
          <w:rStyle w:val="Textoennegrita"/>
          <w:rFonts w:cstheme="minorHAnsi"/>
          <w:sz w:val="28"/>
          <w:szCs w:val="28"/>
          <w:shd w:val="clear" w:color="auto" w:fill="FFFFFF"/>
        </w:rPr>
        <w:t>signo</w:t>
      </w:r>
      <w:r w:rsidRPr="00ED23EF">
        <w:rPr>
          <w:rFonts w:cstheme="minorHAnsi"/>
          <w:sz w:val="28"/>
          <w:szCs w:val="28"/>
          <w:shd w:val="clear" w:color="auto" w:fill="FFFFFF"/>
        </w:rPr>
        <w:t> que representa la duración de un sonido.</w:t>
      </w:r>
      <w:r>
        <w:rPr>
          <w:rFonts w:cstheme="minorHAnsi"/>
          <w:sz w:val="28"/>
          <w:szCs w:val="28"/>
          <w:shd w:val="clear" w:color="auto" w:fill="FFFFFF"/>
        </w:rPr>
        <w:t xml:space="preserve"> Sus partes:</w:t>
      </w:r>
    </w:p>
    <w:p w14:paraId="3BD74942" w14:textId="77777777" w:rsidR="00E97E83" w:rsidRPr="00ED23EF" w:rsidRDefault="00E97E83" w:rsidP="00E97E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s-AR"/>
        </w:rPr>
      </w:pPr>
    </w:p>
    <w:p w14:paraId="4D223195" w14:textId="77777777" w:rsidR="00E97E83" w:rsidRPr="00ED23EF" w:rsidRDefault="00E97E83" w:rsidP="00E97E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ED23EF">
        <w:rPr>
          <w:rFonts w:cstheme="minorHAnsi"/>
          <w:noProof/>
          <w:sz w:val="28"/>
          <w:szCs w:val="28"/>
        </w:rPr>
        <w:drawing>
          <wp:inline distT="0" distB="0" distL="0" distR="0" wp14:anchorId="7B999D49" wp14:editId="4F33EC29">
            <wp:extent cx="2857500" cy="27717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4FB58" w14:textId="77777777" w:rsidR="00E97E83" w:rsidRPr="00ED23EF" w:rsidRDefault="00E97E83" w:rsidP="00E97E8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ED23EF">
        <w:rPr>
          <w:rFonts w:eastAsia="Times New Roman" w:cstheme="minorHAnsi"/>
          <w:color w:val="333333"/>
          <w:sz w:val="28"/>
          <w:szCs w:val="28"/>
          <w:lang w:eastAsia="es-AR"/>
        </w:rPr>
        <w:t>Corchete</w:t>
      </w:r>
    </w:p>
    <w:p w14:paraId="0CBB2D1F" w14:textId="77777777" w:rsidR="00E97E83" w:rsidRPr="00ED23EF" w:rsidRDefault="00E97E83" w:rsidP="00E97E8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ED23EF">
        <w:rPr>
          <w:rFonts w:eastAsia="Times New Roman" w:cstheme="minorHAnsi"/>
          <w:color w:val="333333"/>
          <w:sz w:val="28"/>
          <w:szCs w:val="28"/>
          <w:lang w:eastAsia="es-AR"/>
        </w:rPr>
        <w:t>Plica</w:t>
      </w:r>
    </w:p>
    <w:p w14:paraId="03BEC30D" w14:textId="77777777" w:rsidR="00E97E83" w:rsidRDefault="00E97E83" w:rsidP="00E97E8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ED23EF">
        <w:rPr>
          <w:rFonts w:eastAsia="Times New Roman" w:cstheme="minorHAnsi"/>
          <w:color w:val="333333"/>
          <w:sz w:val="28"/>
          <w:szCs w:val="28"/>
          <w:lang w:eastAsia="es-AR"/>
        </w:rPr>
        <w:t>Óvalo (cabeza)</w:t>
      </w:r>
    </w:p>
    <w:p w14:paraId="484D7375" w14:textId="77777777" w:rsidR="00E97E83" w:rsidRDefault="00E97E83" w:rsidP="00E97E83">
      <w:pPr>
        <w:pStyle w:val="Prrafodelista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s-AR"/>
        </w:rPr>
      </w:pPr>
    </w:p>
    <w:p w14:paraId="5E533003" w14:textId="77777777" w:rsidR="00E97E83" w:rsidRPr="00ED23EF" w:rsidRDefault="00E97E83" w:rsidP="00E97E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u w:val="single"/>
          <w:lang w:eastAsia="es-AR"/>
        </w:rPr>
      </w:pPr>
      <w:r w:rsidRPr="00ED23EF">
        <w:rPr>
          <w:rFonts w:eastAsia="Times New Roman" w:cstheme="minorHAnsi"/>
          <w:color w:val="333333"/>
          <w:sz w:val="28"/>
          <w:szCs w:val="28"/>
          <w:u w:val="single"/>
          <w:lang w:eastAsia="es-AR"/>
        </w:rPr>
        <w:t>Duración según la figura musical</w:t>
      </w:r>
    </w:p>
    <w:p w14:paraId="3865BB22" w14:textId="77777777" w:rsidR="00E97E83" w:rsidRPr="008F01C3" w:rsidRDefault="00E97E83" w:rsidP="00E97E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8F01C3">
        <w:rPr>
          <w:rFonts w:eastAsia="Times New Roman" w:cstheme="minorHAnsi"/>
          <w:color w:val="333333"/>
          <w:sz w:val="28"/>
          <w:szCs w:val="28"/>
          <w:lang w:eastAsia="es-AR"/>
        </w:rPr>
        <w:lastRenderedPageBreak/>
        <w:t>Para entender la duración de cada figura musical más fácilmente, tomaremos de referencia la siguiente figura: la negra</w:t>
      </w:r>
      <w:r w:rsidRPr="00ED23EF">
        <w:rPr>
          <w:rFonts w:eastAsia="Times New Roman" w:cstheme="minorHAnsi"/>
          <w:color w:val="333333"/>
          <w:sz w:val="28"/>
          <w:szCs w:val="28"/>
          <w:lang w:eastAsia="es-AR"/>
        </w:rPr>
        <w:t>, que dura 1 (un) tiempo.</w:t>
      </w:r>
    </w:p>
    <w:p w14:paraId="31C8CB3D" w14:textId="77777777" w:rsidR="00E97E83" w:rsidRDefault="00E97E83" w:rsidP="00E97E83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ED23EF">
        <w:rPr>
          <w:rFonts w:cstheme="minorHAnsi"/>
          <w:color w:val="333333"/>
          <w:sz w:val="28"/>
          <w:szCs w:val="28"/>
          <w:shd w:val="clear" w:color="auto" w:fill="FFFFFF"/>
        </w:rPr>
        <w:t>A partir de esa primera figura podemos empezar a entender el resto de las figuras musicales.</w:t>
      </w:r>
    </w:p>
    <w:p w14:paraId="7F29AC5D" w14:textId="77777777" w:rsidR="00E97E83" w:rsidRPr="008F01C3" w:rsidRDefault="00E97E83" w:rsidP="00E97E83">
      <w:pPr>
        <w:rPr>
          <w:rFonts w:cstheme="minorHAnsi"/>
          <w:color w:val="333333"/>
          <w:sz w:val="28"/>
          <w:szCs w:val="28"/>
          <w:u w:val="single"/>
          <w:shd w:val="clear" w:color="auto" w:fill="FFFFFF"/>
        </w:rPr>
      </w:pPr>
      <w:r w:rsidRPr="008F01C3">
        <w:rPr>
          <w:rFonts w:eastAsia="Times New Roman" w:cstheme="minorHAnsi"/>
          <w:color w:val="333333"/>
          <w:sz w:val="28"/>
          <w:szCs w:val="28"/>
          <w:u w:val="single"/>
          <w:lang w:eastAsia="es-AR"/>
        </w:rPr>
        <w:t>Los silencios en la música</w:t>
      </w:r>
    </w:p>
    <w:p w14:paraId="7CC65761" w14:textId="77777777" w:rsidR="00E97E83" w:rsidRDefault="00E97E83" w:rsidP="00E97E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8F01C3">
        <w:rPr>
          <w:rFonts w:eastAsia="Times New Roman" w:cstheme="minorHAnsi"/>
          <w:color w:val="333333"/>
          <w:sz w:val="28"/>
          <w:szCs w:val="28"/>
          <w:lang w:eastAsia="es-AR"/>
        </w:rPr>
        <w:t>Así como en las notas, los silencios también poseen una duración y llevan su nombre dependiendo de la figura a la que sustituyen, de modo que, si un silencio sustituye la duración de una blanca, al silencio se le llama “silencio de blanca”.</w:t>
      </w:r>
    </w:p>
    <w:p w14:paraId="60131E25" w14:textId="77777777" w:rsidR="00E97E83" w:rsidRPr="00ED23EF" w:rsidRDefault="00E97E83" w:rsidP="00E97E83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14:paraId="58785FA9" w14:textId="77777777" w:rsidR="00E97E83" w:rsidRPr="00ED23EF" w:rsidRDefault="00E97E83" w:rsidP="00E97E83">
      <w:pPr>
        <w:rPr>
          <w:rFonts w:cstheme="minorHAnsi"/>
          <w:sz w:val="28"/>
          <w:szCs w:val="28"/>
        </w:rPr>
      </w:pPr>
      <w:r w:rsidRPr="00ED23EF">
        <w:rPr>
          <w:rFonts w:cstheme="minorHAnsi"/>
          <w:noProof/>
          <w:sz w:val="28"/>
          <w:szCs w:val="28"/>
        </w:rPr>
        <w:drawing>
          <wp:inline distT="0" distB="0" distL="0" distR="0" wp14:anchorId="15F7B771" wp14:editId="5B4515A8">
            <wp:extent cx="5400040" cy="3159023"/>
            <wp:effectExtent l="0" t="0" r="0" b="3810"/>
            <wp:docPr id="6" name="Imagen 6" descr="Figuras musicales y su duración - La duración de las figuras musical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as musicales y su duración - La duración de las figuras musicales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5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AB7A7" w14:textId="77777777" w:rsidR="00E97E83" w:rsidRPr="00ED23EF" w:rsidRDefault="00E97E83" w:rsidP="00E97E83">
      <w:pPr>
        <w:rPr>
          <w:rFonts w:cstheme="minorHAnsi"/>
          <w:sz w:val="28"/>
          <w:szCs w:val="28"/>
        </w:rPr>
      </w:pPr>
    </w:p>
    <w:p w14:paraId="596452AA" w14:textId="77777777" w:rsidR="00E97E83" w:rsidRPr="00ED23EF" w:rsidRDefault="00E97E83" w:rsidP="00E97E83">
      <w:pPr>
        <w:rPr>
          <w:rFonts w:cstheme="minorHAnsi"/>
          <w:sz w:val="28"/>
          <w:szCs w:val="28"/>
        </w:rPr>
      </w:pPr>
    </w:p>
    <w:p w14:paraId="78C42B28" w14:textId="77777777" w:rsidR="00E97E83" w:rsidRPr="00ED23EF" w:rsidRDefault="00E97E83" w:rsidP="00E97E83">
      <w:pPr>
        <w:rPr>
          <w:rFonts w:cstheme="minorHAnsi"/>
          <w:sz w:val="28"/>
          <w:szCs w:val="28"/>
        </w:rPr>
      </w:pPr>
    </w:p>
    <w:p w14:paraId="18B890D9" w14:textId="77777777" w:rsidR="00E97E83" w:rsidRDefault="00E97E83" w:rsidP="00E97E83"/>
    <w:p w14:paraId="255D05FF" w14:textId="77777777" w:rsidR="00E97E83" w:rsidRPr="00E97E83" w:rsidRDefault="00E97E83" w:rsidP="00E97E83">
      <w:pPr>
        <w:ind w:left="720"/>
        <w:contextualSpacing/>
        <w:rPr>
          <w:color w:val="00B050"/>
        </w:rPr>
      </w:pPr>
    </w:p>
    <w:p w14:paraId="44C3DAB4" w14:textId="77777777" w:rsidR="00E97E83" w:rsidRPr="00E97E83" w:rsidRDefault="00E97E83" w:rsidP="00E97E83">
      <w:pPr>
        <w:ind w:left="720"/>
        <w:contextualSpacing/>
        <w:rPr>
          <w:color w:val="00B050"/>
        </w:rPr>
      </w:pPr>
    </w:p>
    <w:p w14:paraId="1ACB78A7" w14:textId="77777777" w:rsidR="00E97E83" w:rsidRDefault="00E97E83" w:rsidP="00E97E83">
      <w:pPr>
        <w:pStyle w:val="Prrafodelista"/>
      </w:pPr>
    </w:p>
    <w:p w14:paraId="0AE07045" w14:textId="77777777" w:rsidR="00E97E83" w:rsidRDefault="00E97E83" w:rsidP="00E97E83"/>
    <w:p w14:paraId="5F3FB31F" w14:textId="77777777" w:rsidR="00E97E83" w:rsidRDefault="00E97E83" w:rsidP="00E97E83"/>
    <w:p w14:paraId="29C7A4F9" w14:textId="77777777" w:rsidR="00E97E83" w:rsidRDefault="00E97E83" w:rsidP="00E97E83"/>
    <w:p w14:paraId="72051D07" w14:textId="77777777" w:rsidR="00E97E83" w:rsidRDefault="00E97E83"/>
    <w:sectPr w:rsidR="00E97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8F6"/>
    <w:multiLevelType w:val="hybridMultilevel"/>
    <w:tmpl w:val="B99E93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44333"/>
    <w:multiLevelType w:val="hybridMultilevel"/>
    <w:tmpl w:val="0D5024F6"/>
    <w:lvl w:ilvl="0" w:tplc="BA36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802B7E"/>
    <w:multiLevelType w:val="hybridMultilevel"/>
    <w:tmpl w:val="05BC6B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102BC"/>
    <w:multiLevelType w:val="hybridMultilevel"/>
    <w:tmpl w:val="C5FA7E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83"/>
    <w:rsid w:val="002D650C"/>
    <w:rsid w:val="00E9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4EC5"/>
  <w15:chartTrackingRefBased/>
  <w15:docId w15:val="{718F7BC6-2CBA-4ED1-B8D4-4B839582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E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7E83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97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GODOY</dc:creator>
  <cp:keywords/>
  <dc:description/>
  <cp:lastModifiedBy>DAVID GODOY</cp:lastModifiedBy>
  <cp:revision>1</cp:revision>
  <dcterms:created xsi:type="dcterms:W3CDTF">2021-05-26T11:50:00Z</dcterms:created>
  <dcterms:modified xsi:type="dcterms:W3CDTF">2021-05-26T12:05:00Z</dcterms:modified>
</cp:coreProperties>
</file>