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4D7764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r>
              <w:rPr>
                <w:rFonts w:ascii="Calibri" w:eastAsia="Calibri" w:hAnsi="Calibri" w:cs="Times New Roman"/>
                <w:noProof/>
                <w:lang w:eastAsia="es-AR"/>
              </w:rPr>
              <w:t>x</w:t>
            </w: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4D776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4955CB" w:rsidP="00BD375B">
            <w:pPr>
              <w:jc w:val="center"/>
            </w:pPr>
            <w:r>
              <w:t>EP</w:t>
            </w: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4D776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4955CB" w:rsidP="00BD375B">
            <w:pPr>
              <w:jc w:val="center"/>
            </w:pPr>
            <w:r>
              <w:t>EP</w:t>
            </w: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4D776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4D776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4D7764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4D7764" w:rsidP="00BD375B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4D7764" w:rsidP="00BD375B">
            <w:pPr>
              <w:jc w:val="center"/>
            </w:pPr>
            <w:r>
              <w:t>9</w:t>
            </w: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4D776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4955CB" w:rsidP="00BD375B">
            <w:pPr>
              <w:jc w:val="center"/>
            </w:pPr>
            <w:r>
              <w:t>EP</w:t>
            </w: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4D776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4D776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4D7764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4D7764" w:rsidP="00BD375B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4D7764" w:rsidP="00BD375B">
            <w:pPr>
              <w:jc w:val="center"/>
            </w:pPr>
            <w:r>
              <w:t>8</w:t>
            </w: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4D776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4955CB" w:rsidP="00BD375B">
            <w:pPr>
              <w:jc w:val="center"/>
            </w:pPr>
            <w:r>
              <w:t>EP</w:t>
            </w: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4D776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4955CB" w:rsidP="00BD375B">
            <w:pPr>
              <w:jc w:val="center"/>
            </w:pPr>
            <w:r>
              <w:t>EP</w:t>
            </w: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4D776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4955CB" w:rsidP="00BD375B">
            <w:pPr>
              <w:jc w:val="center"/>
            </w:pPr>
            <w:r>
              <w:t>EP</w:t>
            </w:r>
            <w:bookmarkStart w:id="0" w:name="_GoBack"/>
            <w:bookmarkEnd w:id="0"/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EC7F6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1A9" w:rsidRPr="00E945AC" w:rsidRDefault="005A71A9" w:rsidP="008C6F1D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  <w:tr w:rsidR="005A71A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A9" w:rsidRPr="00830B3B" w:rsidRDefault="005A71A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Pr="006C4895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A9" w:rsidRDefault="005A71A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A9" w:rsidRDefault="005A71A9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5A71A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:PRACTICAS PROFESIONALIZANTES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5A71A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KEMPE MIRNA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35020"/>
    <w:rsid w:val="00086811"/>
    <w:rsid w:val="000B2C21"/>
    <w:rsid w:val="000D5BB8"/>
    <w:rsid w:val="0010103B"/>
    <w:rsid w:val="00167582"/>
    <w:rsid w:val="001C260A"/>
    <w:rsid w:val="001D5923"/>
    <w:rsid w:val="00214900"/>
    <w:rsid w:val="003175A3"/>
    <w:rsid w:val="00370D2A"/>
    <w:rsid w:val="003E6E23"/>
    <w:rsid w:val="00406496"/>
    <w:rsid w:val="004955CB"/>
    <w:rsid w:val="004D7764"/>
    <w:rsid w:val="00550D81"/>
    <w:rsid w:val="00576B7B"/>
    <w:rsid w:val="005A3C49"/>
    <w:rsid w:val="005A71A9"/>
    <w:rsid w:val="00652705"/>
    <w:rsid w:val="00655CDA"/>
    <w:rsid w:val="006E25B5"/>
    <w:rsid w:val="0079663D"/>
    <w:rsid w:val="007A2C8E"/>
    <w:rsid w:val="007A3908"/>
    <w:rsid w:val="00857028"/>
    <w:rsid w:val="008B2FD3"/>
    <w:rsid w:val="00935A46"/>
    <w:rsid w:val="00A51007"/>
    <w:rsid w:val="00AA0AE8"/>
    <w:rsid w:val="00AE06E7"/>
    <w:rsid w:val="00BA36D2"/>
    <w:rsid w:val="00BD375B"/>
    <w:rsid w:val="00BE3035"/>
    <w:rsid w:val="00C20C41"/>
    <w:rsid w:val="00C32056"/>
    <w:rsid w:val="00C73507"/>
    <w:rsid w:val="00C86C5C"/>
    <w:rsid w:val="00CF4856"/>
    <w:rsid w:val="00D62FC9"/>
    <w:rsid w:val="00D66853"/>
    <w:rsid w:val="00F3020B"/>
    <w:rsid w:val="00F441BF"/>
    <w:rsid w:val="00F64994"/>
    <w:rsid w:val="00F65AA8"/>
    <w:rsid w:val="00F8595D"/>
    <w:rsid w:val="00FB15FA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Mirna</cp:lastModifiedBy>
  <cp:revision>4</cp:revision>
  <dcterms:created xsi:type="dcterms:W3CDTF">2020-12-17T13:46:00Z</dcterms:created>
  <dcterms:modified xsi:type="dcterms:W3CDTF">2020-12-17T13:47:00Z</dcterms:modified>
</cp:coreProperties>
</file>