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pPr w:leftFromText="141" w:rightFromText="141" w:vertAnchor="page" w:horzAnchor="margin" w:tblpXSpec="center" w:tblpY="2611"/>
        <w:tblW w:w="15163" w:type="dxa"/>
        <w:tblLayout w:type="fixed"/>
        <w:tblLook w:val="04A0" w:firstRow="1" w:lastRow="0" w:firstColumn="1" w:lastColumn="0" w:noHBand="0" w:noVBand="1"/>
      </w:tblPr>
      <w:tblGrid>
        <w:gridCol w:w="1006"/>
        <w:gridCol w:w="1405"/>
        <w:gridCol w:w="708"/>
        <w:gridCol w:w="425"/>
        <w:gridCol w:w="425"/>
        <w:gridCol w:w="425"/>
        <w:gridCol w:w="284"/>
        <w:gridCol w:w="533"/>
        <w:gridCol w:w="425"/>
        <w:gridCol w:w="425"/>
        <w:gridCol w:w="426"/>
        <w:gridCol w:w="425"/>
        <w:gridCol w:w="425"/>
        <w:gridCol w:w="567"/>
        <w:gridCol w:w="567"/>
        <w:gridCol w:w="425"/>
        <w:gridCol w:w="426"/>
        <w:gridCol w:w="425"/>
        <w:gridCol w:w="425"/>
        <w:gridCol w:w="567"/>
        <w:gridCol w:w="709"/>
        <w:gridCol w:w="738"/>
        <w:gridCol w:w="709"/>
        <w:gridCol w:w="708"/>
        <w:gridCol w:w="567"/>
        <w:gridCol w:w="993"/>
      </w:tblGrid>
      <w:tr w:rsidR="00C20C41" w:rsidTr="00BD375B">
        <w:trPr>
          <w:gridAfter w:val="25"/>
          <w:wAfter w:w="14157" w:type="dxa"/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C20C41" w:rsidRPr="004F608F" w:rsidRDefault="00C20C41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  <w:tr w:rsidR="00CF4856" w:rsidTr="00BD375B">
        <w:trPr>
          <w:trHeight w:val="330"/>
        </w:trPr>
        <w:tc>
          <w:tcPr>
            <w:tcW w:w="2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  <w:r>
              <w:t>Alumnos</w:t>
            </w:r>
          </w:p>
        </w:tc>
        <w:tc>
          <w:tcPr>
            <w:tcW w:w="28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11/12</w:t>
            </w:r>
          </w:p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22 al 28/12</w:t>
            </w:r>
          </w:p>
          <w:p w:rsidR="00CF4856" w:rsidRPr="005F3BB7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30/03</w:t>
            </w:r>
          </w:p>
          <w:p w:rsidR="00CF4856" w:rsidRPr="00E92C71" w:rsidRDefault="00CF4856" w:rsidP="00BD375B">
            <w:pPr>
              <w:jc w:val="center"/>
              <w:rPr>
                <w:b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44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E92C71" w:rsidRDefault="00CF4856" w:rsidP="00BD375B">
            <w:pPr>
              <w:jc w:val="center"/>
              <w:rPr>
                <w:b/>
              </w:rPr>
            </w:pPr>
            <w:r>
              <w:t>Calificación integradora</w:t>
            </w:r>
          </w:p>
        </w:tc>
      </w:tr>
      <w:tr w:rsidR="00CF4856" w:rsidTr="00BD375B">
        <w:trPr>
          <w:trHeight w:val="718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4856" w:rsidRDefault="00CF4856" w:rsidP="00BD375B"/>
        </w:tc>
        <w:tc>
          <w:tcPr>
            <w:tcW w:w="28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rPr>
                <w:b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040D7D">
              <w:rPr>
                <w:b/>
              </w:rPr>
              <w:t>DESAPROB</w:t>
            </w:r>
            <w:r>
              <w:rPr>
                <w:b/>
              </w:rPr>
              <w:t>.</w:t>
            </w:r>
          </w:p>
        </w:tc>
        <w:tc>
          <w:tcPr>
            <w:tcW w:w="2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040D7D">
              <w:rPr>
                <w:b/>
              </w:rPr>
              <w:t>APROBADO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E92C71">
              <w:rPr>
                <w:b/>
              </w:rPr>
              <w:t>CALIF- FINAL</w:t>
            </w:r>
          </w:p>
        </w:tc>
      </w:tr>
      <w:tr w:rsidR="00CF4856" w:rsidTr="00AC78CA">
        <w:trPr>
          <w:trHeight w:val="306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4856" w:rsidRDefault="00CF4856" w:rsidP="00BD375B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7" w:right="-109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40" w:right="-140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No </w:t>
            </w: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se pudo valorar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Sin.</w:t>
            </w:r>
          </w:p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CF4856" w:rsidTr="00AC78CA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E3C" w:rsidRPr="00500E3C" w:rsidRDefault="00500E3C" w:rsidP="00500E3C">
            <w:pPr>
              <w:rPr>
                <w:rFonts w:eastAsia="Times New Roman" w:cstheme="minorHAnsi"/>
                <w:color w:val="000000"/>
                <w:szCs w:val="20"/>
              </w:rPr>
            </w:pPr>
            <w:r w:rsidRPr="00500E3C">
              <w:rPr>
                <w:rFonts w:eastAsia="Times New Roman" w:cstheme="minorHAnsi"/>
                <w:color w:val="000000"/>
                <w:szCs w:val="20"/>
              </w:rPr>
              <w:t>Brizuela Rojas, Walter B.</w:t>
            </w:r>
          </w:p>
          <w:p w:rsidR="00CF4856" w:rsidRPr="00500E3C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AC78C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33" w:type="dxa"/>
            <w:tcBorders>
              <w:top w:val="single" w:sz="4" w:space="0" w:color="auto"/>
            </w:tcBorders>
            <w:vAlign w:val="center"/>
          </w:tcPr>
          <w:p w:rsidR="00CF4856" w:rsidRPr="006C4895" w:rsidRDefault="00AC78C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6</w:t>
            </w: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AC78CA" w:rsidP="00BD375B">
            <w:pPr>
              <w:jc w:val="center"/>
            </w:pPr>
            <w: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AC78CA" w:rsidP="00BD375B">
            <w:pPr>
              <w:jc w:val="center"/>
            </w:pPr>
            <w:r>
              <w:t>6(seis)</w:t>
            </w:r>
          </w:p>
        </w:tc>
      </w:tr>
      <w:tr w:rsidR="00CF4856" w:rsidTr="00AC78CA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E3C" w:rsidRPr="00500E3C" w:rsidRDefault="00500E3C" w:rsidP="00500E3C">
            <w:pPr>
              <w:rPr>
                <w:rFonts w:eastAsia="Times New Roman" w:cstheme="minorHAnsi"/>
                <w:szCs w:val="20"/>
              </w:rPr>
            </w:pPr>
            <w:r w:rsidRPr="00500E3C">
              <w:rPr>
                <w:rFonts w:eastAsia="Times New Roman" w:cstheme="minorHAnsi"/>
                <w:szCs w:val="20"/>
              </w:rPr>
              <w:t>Chávez Dana Paola</w:t>
            </w:r>
          </w:p>
          <w:p w:rsidR="00CF4856" w:rsidRPr="00500E3C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AC78C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33" w:type="dxa"/>
            <w:vAlign w:val="center"/>
          </w:tcPr>
          <w:p w:rsidR="00CF4856" w:rsidRPr="006C4895" w:rsidRDefault="00AC78CA" w:rsidP="00AC78CA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425" w:type="dxa"/>
            <w:vAlign w:val="center"/>
          </w:tcPr>
          <w:p w:rsidR="00CF4856" w:rsidRPr="006C4895" w:rsidRDefault="00AC78C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AC78CA" w:rsidP="00BD375B">
            <w:pPr>
              <w:jc w:val="center"/>
            </w:pPr>
            <w:r>
              <w:t>EP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AC78CA" w:rsidP="00BD375B">
            <w:pPr>
              <w:jc w:val="center"/>
            </w:pPr>
            <w: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AC78CA" w:rsidP="00BD375B">
            <w:pPr>
              <w:jc w:val="center"/>
            </w:pPr>
            <w:r>
              <w:t>EP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AC78CA" w:rsidP="00BD375B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AC78CA" w:rsidP="00BD375B">
            <w:pPr>
              <w:jc w:val="center"/>
            </w:pPr>
            <w:r>
              <w:t>2(dos)</w:t>
            </w:r>
          </w:p>
        </w:tc>
      </w:tr>
      <w:tr w:rsidR="00CF4856" w:rsidTr="00AC78CA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E3C" w:rsidRPr="00500E3C" w:rsidRDefault="00500E3C" w:rsidP="00500E3C">
            <w:pPr>
              <w:rPr>
                <w:rFonts w:eastAsia="Times New Roman" w:cstheme="minorHAnsi"/>
                <w:szCs w:val="20"/>
              </w:rPr>
            </w:pPr>
            <w:proofErr w:type="spellStart"/>
            <w:r w:rsidRPr="00500E3C">
              <w:rPr>
                <w:rFonts w:eastAsia="Times New Roman" w:cstheme="minorHAnsi"/>
                <w:szCs w:val="20"/>
              </w:rPr>
              <w:t>Feirabend</w:t>
            </w:r>
            <w:proofErr w:type="spellEnd"/>
            <w:r w:rsidRPr="00500E3C">
              <w:rPr>
                <w:rFonts w:eastAsia="Times New Roman" w:cstheme="minorHAnsi"/>
                <w:szCs w:val="20"/>
              </w:rPr>
              <w:t>, Lea Gemina</w:t>
            </w:r>
          </w:p>
          <w:p w:rsidR="00CF4856" w:rsidRPr="00500E3C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AC78C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33" w:type="dxa"/>
            <w:vAlign w:val="center"/>
          </w:tcPr>
          <w:p w:rsidR="00CF4856" w:rsidRPr="006C4895" w:rsidRDefault="00AC78C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425" w:type="dxa"/>
            <w:vAlign w:val="center"/>
          </w:tcPr>
          <w:p w:rsidR="00CF4856" w:rsidRPr="006C4895" w:rsidRDefault="00AC78C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AC78CA" w:rsidP="00BD375B">
            <w:r>
              <w:t>EP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AC78CA" w:rsidP="00BD375B">
            <w:pPr>
              <w:jc w:val="center"/>
            </w:pPr>
            <w: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AC78CA" w:rsidP="00BD375B">
            <w:pPr>
              <w:jc w:val="center"/>
            </w:pPr>
            <w:r>
              <w:t>EP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AC78CA" w:rsidP="00BD375B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AC78CA" w:rsidP="00BD375B">
            <w:pPr>
              <w:jc w:val="center"/>
            </w:pPr>
            <w:r>
              <w:t>2(dos)</w:t>
            </w:r>
          </w:p>
        </w:tc>
      </w:tr>
      <w:tr w:rsidR="00CF4856" w:rsidTr="00AC78CA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E3C" w:rsidRPr="00500E3C" w:rsidRDefault="00500E3C" w:rsidP="00500E3C">
            <w:pPr>
              <w:rPr>
                <w:rFonts w:eastAsia="Times New Roman" w:cstheme="minorHAnsi"/>
                <w:szCs w:val="20"/>
              </w:rPr>
            </w:pPr>
            <w:r w:rsidRPr="00500E3C">
              <w:rPr>
                <w:rFonts w:eastAsia="Times New Roman" w:cstheme="minorHAnsi"/>
                <w:szCs w:val="20"/>
              </w:rPr>
              <w:t>Freyre Karen Daniela</w:t>
            </w:r>
          </w:p>
          <w:p w:rsidR="00CF4856" w:rsidRPr="00500E3C" w:rsidRDefault="00CF4856" w:rsidP="00BD375B">
            <w:pPr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AC78C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33" w:type="dxa"/>
            <w:vAlign w:val="center"/>
          </w:tcPr>
          <w:p w:rsidR="00CF4856" w:rsidRPr="006C4895" w:rsidRDefault="00AC78C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425" w:type="dxa"/>
            <w:vAlign w:val="center"/>
          </w:tcPr>
          <w:p w:rsidR="00CF4856" w:rsidRPr="006C4895" w:rsidRDefault="00AC78C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AC78CA" w:rsidP="00BD375B">
            <w:pPr>
              <w:jc w:val="center"/>
            </w:pPr>
            <w:r>
              <w:t>EP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AC78CA" w:rsidP="00BD375B">
            <w:pPr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AC78CA" w:rsidP="00BD375B">
            <w:pPr>
              <w:jc w:val="center"/>
            </w:pPr>
            <w:r>
              <w:t>EP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AC78CA" w:rsidP="00BD375B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AC78CA" w:rsidP="00BD375B">
            <w:pPr>
              <w:jc w:val="center"/>
            </w:pPr>
            <w:r>
              <w:t>1(uno)</w:t>
            </w:r>
          </w:p>
        </w:tc>
      </w:tr>
      <w:tr w:rsidR="00CF4856" w:rsidTr="00AC78CA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E3C" w:rsidRPr="00500E3C" w:rsidRDefault="00500E3C" w:rsidP="00500E3C">
            <w:pPr>
              <w:rPr>
                <w:rFonts w:eastAsia="Times New Roman" w:cstheme="minorHAnsi"/>
                <w:szCs w:val="20"/>
              </w:rPr>
            </w:pPr>
            <w:r w:rsidRPr="00500E3C">
              <w:rPr>
                <w:rFonts w:eastAsia="Times New Roman" w:cstheme="minorHAnsi"/>
                <w:szCs w:val="20"/>
              </w:rPr>
              <w:t xml:space="preserve">Godoy, Ramiro Nahuel </w:t>
            </w:r>
          </w:p>
          <w:p w:rsidR="00CF4856" w:rsidRPr="00500E3C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AC78C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33" w:type="dxa"/>
            <w:vAlign w:val="center"/>
          </w:tcPr>
          <w:p w:rsidR="00CF4856" w:rsidRPr="006C4895" w:rsidRDefault="00AC78C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425" w:type="dxa"/>
            <w:vAlign w:val="center"/>
          </w:tcPr>
          <w:p w:rsidR="00CF4856" w:rsidRPr="006C4895" w:rsidRDefault="00AC78C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AC78CA" w:rsidP="00BD375B">
            <w:pPr>
              <w:jc w:val="center"/>
            </w:pPr>
            <w:r>
              <w:t>EP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AC78CA" w:rsidP="00BD375B">
            <w:pPr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AC78CA" w:rsidP="00BD375B">
            <w:pPr>
              <w:jc w:val="center"/>
            </w:pPr>
            <w:r>
              <w:t>EP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AC78CA" w:rsidP="00BD375B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AC78CA" w:rsidP="00BD375B">
            <w:pPr>
              <w:jc w:val="center"/>
            </w:pPr>
            <w:r>
              <w:t>1(uno)</w:t>
            </w:r>
          </w:p>
        </w:tc>
      </w:tr>
      <w:tr w:rsidR="00CF4856" w:rsidTr="00AC78CA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E3C" w:rsidRPr="00500E3C" w:rsidRDefault="00500E3C" w:rsidP="00500E3C">
            <w:pPr>
              <w:rPr>
                <w:rFonts w:eastAsia="Times New Roman" w:cstheme="minorHAnsi"/>
                <w:szCs w:val="20"/>
              </w:rPr>
            </w:pPr>
            <w:r w:rsidRPr="00500E3C">
              <w:rPr>
                <w:rFonts w:eastAsia="Times New Roman" w:cstheme="minorHAnsi"/>
                <w:szCs w:val="20"/>
              </w:rPr>
              <w:t>Ledesma José Lautaro</w:t>
            </w:r>
          </w:p>
          <w:p w:rsidR="00CF4856" w:rsidRPr="00500E3C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4A1EF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33" w:type="dxa"/>
            <w:vAlign w:val="center"/>
          </w:tcPr>
          <w:p w:rsidR="00CF4856" w:rsidRPr="006C4895" w:rsidRDefault="004A1EF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425" w:type="dxa"/>
            <w:vAlign w:val="center"/>
          </w:tcPr>
          <w:p w:rsidR="00CF4856" w:rsidRPr="006C4895" w:rsidRDefault="004A1EF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4A1EFF" w:rsidP="00BD375B">
            <w:pPr>
              <w:jc w:val="center"/>
            </w:pPr>
            <w:r>
              <w:t>EP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4A1EFF" w:rsidP="00BD375B">
            <w:pPr>
              <w:jc w:val="center"/>
            </w:pPr>
            <w: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4A1EFF" w:rsidP="00BD375B">
            <w:pPr>
              <w:jc w:val="center"/>
            </w:pPr>
            <w:r>
              <w:t>EP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4A1EFF" w:rsidP="00BD375B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4A1EFF" w:rsidP="00BD375B">
            <w:pPr>
              <w:jc w:val="center"/>
            </w:pPr>
            <w:r>
              <w:t>2(dos)</w:t>
            </w:r>
            <w:bookmarkStart w:id="0" w:name="_GoBack"/>
            <w:bookmarkEnd w:id="0"/>
          </w:p>
        </w:tc>
      </w:tr>
      <w:tr w:rsidR="00CF4856" w:rsidTr="00AC78CA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E3C" w:rsidRPr="00500E3C" w:rsidRDefault="00500E3C" w:rsidP="00500E3C">
            <w:pPr>
              <w:rPr>
                <w:rFonts w:eastAsia="Times New Roman" w:cstheme="minorHAnsi"/>
                <w:szCs w:val="20"/>
              </w:rPr>
            </w:pPr>
            <w:r w:rsidRPr="00500E3C">
              <w:rPr>
                <w:rFonts w:eastAsia="Times New Roman" w:cstheme="minorHAnsi"/>
                <w:szCs w:val="20"/>
              </w:rPr>
              <w:t>Paz, Camila Salomé</w:t>
            </w:r>
          </w:p>
          <w:p w:rsidR="00CF4856" w:rsidRPr="00500E3C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AC78C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33" w:type="dxa"/>
            <w:vAlign w:val="center"/>
          </w:tcPr>
          <w:p w:rsidR="00CF4856" w:rsidRPr="006C4895" w:rsidRDefault="00AC78C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425" w:type="dxa"/>
            <w:vAlign w:val="center"/>
          </w:tcPr>
          <w:p w:rsidR="00CF4856" w:rsidRPr="006C4895" w:rsidRDefault="00AC78C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AC78CA" w:rsidP="00BD375B">
            <w:pPr>
              <w:jc w:val="center"/>
            </w:pPr>
            <w:r>
              <w:t>EP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AC78CA" w:rsidP="00BD375B">
            <w:pPr>
              <w:jc w:val="center"/>
            </w:pPr>
            <w: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AC78CA" w:rsidP="00BD375B">
            <w:pPr>
              <w:jc w:val="center"/>
            </w:pPr>
            <w:r>
              <w:t>EP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AC78CA" w:rsidP="00BD375B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AC78CA" w:rsidP="00BD375B">
            <w:pPr>
              <w:jc w:val="center"/>
            </w:pPr>
            <w:r>
              <w:t>2(dos)</w:t>
            </w:r>
          </w:p>
        </w:tc>
      </w:tr>
      <w:tr w:rsidR="00CF4856" w:rsidTr="00AC78CA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33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AC78CA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33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AC78CA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33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AC78CA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33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AC78CA">
        <w:trPr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33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AC78CA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33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AC78CA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33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AC78CA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33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AC78CA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33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</w:tbl>
    <w:p w:rsidR="001D5923" w:rsidRDefault="001D5923"/>
    <w:p w:rsidR="00C73507" w:rsidRPr="001D5923" w:rsidRDefault="001D5923" w:rsidP="001D5923">
      <w:pPr>
        <w:tabs>
          <w:tab w:val="left" w:pos="1530"/>
        </w:tabs>
      </w:pPr>
      <w:r>
        <w:tab/>
      </w:r>
    </w:p>
    <w:tbl>
      <w:tblPr>
        <w:tblStyle w:val="Tablaconcuadrcula"/>
        <w:tblpPr w:leftFromText="141" w:rightFromText="141" w:vertAnchor="page" w:horzAnchor="margin" w:tblpXSpec="center" w:tblpY="541"/>
        <w:tblW w:w="20143" w:type="dxa"/>
        <w:tblLayout w:type="fixed"/>
        <w:tblLook w:val="04A0" w:firstRow="1" w:lastRow="0" w:firstColumn="1" w:lastColumn="0" w:noHBand="0" w:noVBand="1"/>
      </w:tblPr>
      <w:tblGrid>
        <w:gridCol w:w="1006"/>
        <w:gridCol w:w="19137"/>
      </w:tblGrid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BD72B4" w:rsidRDefault="001D5923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</w:p>
          <w:p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eastAsia="es-AR"/>
              </w:rPr>
              <w:drawing>
                <wp:anchor distT="0" distB="0" distL="114300" distR="114300" simplePos="0" relativeHeight="251659264" behindDoc="0" locked="0" layoutInCell="1" allowOverlap="1" wp14:anchorId="2EF26640" wp14:editId="24496025">
                  <wp:simplePos x="0" y="0"/>
                  <wp:positionH relativeFrom="margin">
                    <wp:posOffset>10827385</wp:posOffset>
                  </wp:positionH>
                  <wp:positionV relativeFrom="paragraph">
                    <wp:posOffset>78105</wp:posOffset>
                  </wp:positionV>
                  <wp:extent cx="671181" cy="73342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181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s-AR"/>
              </w:rPr>
              <w:drawing>
                <wp:inline distT="0" distB="0" distL="0" distR="0" wp14:anchorId="2709F57A" wp14:editId="441B1B24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Escuela de Educación Secundaria N° 16 Pedro Goyena</w:t>
            </w:r>
          </w:p>
          <w:p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500E3C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ESPACIO CURRICULAR</w:t>
            </w:r>
            <w:r w:rsidR="00500E3C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: QUÍMICA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             </w:t>
            </w:r>
            <w:r w:rsidRPr="005F3BB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PROFESOR</w:t>
            </w:r>
            <w:r w:rsidR="00500E3C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A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:</w:t>
            </w:r>
            <w:r w:rsidR="00500E3C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VILLALBA, VANESA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  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CURSO:  </w:t>
            </w:r>
            <w:r w:rsidR="00500E3C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4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   DIVISIÓN: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1°     CICLO: </w:t>
            </w:r>
            <w:r w:rsidR="00500E3C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C.O ARTE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</w:t>
            </w:r>
            <w:r w:rsidR="0065270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             </w:t>
            </w:r>
          </w:p>
          <w:p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AUXILIAR DOCENTE:  </w:t>
            </w:r>
            <w:r w:rsidR="00500E3C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HOYOS, OSCAR</w:t>
            </w:r>
          </w:p>
          <w:p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</w:tbl>
    <w:p w:rsidR="00C20C41" w:rsidRDefault="00C20C41"/>
    <w:sectPr w:rsidR="00C20C41" w:rsidSect="003D194E">
      <w:pgSz w:w="20160" w:h="12240" w:orient="landscape" w:code="5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702634"/>
    <w:multiLevelType w:val="hybridMultilevel"/>
    <w:tmpl w:val="70D8AF44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E20C75"/>
    <w:multiLevelType w:val="hybridMultilevel"/>
    <w:tmpl w:val="999A33AE"/>
    <w:lvl w:ilvl="0" w:tplc="124A00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AA8"/>
    <w:rsid w:val="0010103B"/>
    <w:rsid w:val="001C260A"/>
    <w:rsid w:val="001D5923"/>
    <w:rsid w:val="00214900"/>
    <w:rsid w:val="003175A3"/>
    <w:rsid w:val="00370D2A"/>
    <w:rsid w:val="004A1EFF"/>
    <w:rsid w:val="00500E3C"/>
    <w:rsid w:val="00550D81"/>
    <w:rsid w:val="00576B7B"/>
    <w:rsid w:val="00652705"/>
    <w:rsid w:val="007A3908"/>
    <w:rsid w:val="008B2FD3"/>
    <w:rsid w:val="00A51007"/>
    <w:rsid w:val="00AC78CA"/>
    <w:rsid w:val="00AE06E7"/>
    <w:rsid w:val="00BD375B"/>
    <w:rsid w:val="00C20C41"/>
    <w:rsid w:val="00C73507"/>
    <w:rsid w:val="00CF4856"/>
    <w:rsid w:val="00F441BF"/>
    <w:rsid w:val="00F6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5C0E630"/>
  <w15:docId w15:val="{CD079C67-A16E-4BAE-A22F-3D3BD25ED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Prrafodelista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69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 Espindola</dc:creator>
  <cp:lastModifiedBy>SILVIA</cp:lastModifiedBy>
  <cp:revision>2</cp:revision>
  <dcterms:created xsi:type="dcterms:W3CDTF">2021-05-03T17:48:00Z</dcterms:created>
  <dcterms:modified xsi:type="dcterms:W3CDTF">2021-05-03T17:48:00Z</dcterms:modified>
</cp:coreProperties>
</file>