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312A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Francés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</w:t>
            </w:r>
            <w:proofErr w:type="spellStart"/>
            <w:r w:rsidR="00312A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Dari</w:t>
            </w:r>
            <w:proofErr w:type="spellEnd"/>
            <w:r w:rsidR="00312A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Liliana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Brandan, Cecilia Anabel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Campos, Melina Candelaria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57706">
              <w:rPr>
                <w:rFonts w:asciiTheme="majorHAnsi" w:eastAsia="Times New Roman" w:hAnsiTheme="majorHAnsi" w:cstheme="majorHAnsi"/>
                <w:sz w:val="18"/>
                <w:szCs w:val="20"/>
                <w:highlight w:val="yellow"/>
              </w:rPr>
              <w:t>Cardozo, Denis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E2214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6006F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6006F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06006F" w:rsidP="003A0F8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1978DA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Carletti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Guiliano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Coria, Santiago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Ivan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Escalada, Brisa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57706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highlight w:val="yellow"/>
              </w:rPr>
              <w:t>Graczynski</w:t>
            </w:r>
            <w:proofErr w:type="spellEnd"/>
            <w:r w:rsidRPr="00157706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highlight w:val="yellow"/>
              </w:rPr>
              <w:t xml:space="preserve">, </w:t>
            </w:r>
            <w:proofErr w:type="spellStart"/>
            <w:r w:rsidRPr="00157706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highlight w:val="yellow"/>
              </w:rPr>
              <w:t>Analia</w:t>
            </w:r>
            <w:proofErr w:type="spellEnd"/>
            <w:r w:rsidRPr="00157706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highlight w:val="yellow"/>
              </w:rPr>
              <w:t xml:space="preserve"> </w:t>
            </w:r>
            <w:proofErr w:type="spellStart"/>
            <w:r w:rsidRPr="00157706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highlight w:val="yellow"/>
              </w:rPr>
              <w:t>Belen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12AB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12AB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12AB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12ABE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12ABE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12ABE" w:rsidP="003A0F88">
            <w:pPr>
              <w:jc w:val="center"/>
            </w:pPr>
            <w:r>
              <w:t>6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Manchuk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Jeison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57706">
              <w:rPr>
                <w:rFonts w:asciiTheme="majorHAnsi" w:eastAsia="Times New Roman" w:hAnsiTheme="majorHAnsi" w:cstheme="majorHAnsi"/>
                <w:sz w:val="18"/>
                <w:szCs w:val="20"/>
                <w:highlight w:val="yellow"/>
              </w:rPr>
              <w:t>Paoloni</w:t>
            </w:r>
            <w:proofErr w:type="spellEnd"/>
            <w:r w:rsidRPr="00157706">
              <w:rPr>
                <w:rFonts w:asciiTheme="majorHAnsi" w:eastAsia="Times New Roman" w:hAnsiTheme="majorHAnsi" w:cstheme="majorHAnsi"/>
                <w:sz w:val="18"/>
                <w:szCs w:val="20"/>
                <w:highlight w:val="yellow"/>
              </w:rPr>
              <w:t xml:space="preserve">, Carla </w:t>
            </w:r>
            <w:proofErr w:type="spellStart"/>
            <w:r w:rsidRPr="00157706">
              <w:rPr>
                <w:rFonts w:asciiTheme="majorHAnsi" w:eastAsia="Times New Roman" w:hAnsiTheme="majorHAnsi" w:cstheme="majorHAnsi"/>
                <w:sz w:val="18"/>
                <w:szCs w:val="20"/>
                <w:highlight w:val="yellow"/>
              </w:rPr>
              <w:t>Danisa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12AB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12AB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12AB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12ABE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12ABE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12ABE" w:rsidP="003A0F88">
            <w:pPr>
              <w:jc w:val="center"/>
            </w:pPr>
            <w:r>
              <w:t>6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Pereyra, Nelson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Rivarola,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Ludmila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Roldan, Lucila Anabela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Sandobal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Aldo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57706">
              <w:rPr>
                <w:rFonts w:asciiTheme="majorHAnsi" w:eastAsia="Times New Roman" w:hAnsiTheme="majorHAnsi" w:cstheme="majorHAnsi"/>
                <w:sz w:val="18"/>
                <w:szCs w:val="20"/>
                <w:highlight w:val="yellow"/>
              </w:rPr>
              <w:t xml:space="preserve">Torrez, Emanuel </w:t>
            </w:r>
            <w:proofErr w:type="spellStart"/>
            <w:r w:rsidRPr="00157706">
              <w:rPr>
                <w:rFonts w:asciiTheme="majorHAnsi" w:eastAsia="Times New Roman" w:hAnsiTheme="majorHAnsi" w:cstheme="majorHAnsi"/>
                <w:sz w:val="18"/>
                <w:szCs w:val="20"/>
                <w:highlight w:val="yellow"/>
              </w:rPr>
              <w:t>Alesandro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6260A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6260A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6260AB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6260AB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6260A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6260AB" w:rsidP="003A0F88">
            <w:pPr>
              <w:jc w:val="center"/>
            </w:pPr>
            <w:r>
              <w:t>6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6006F"/>
    <w:rsid w:val="00061DB2"/>
    <w:rsid w:val="0010103B"/>
    <w:rsid w:val="00157706"/>
    <w:rsid w:val="001978DA"/>
    <w:rsid w:val="001C260A"/>
    <w:rsid w:val="00312ABE"/>
    <w:rsid w:val="003A0F88"/>
    <w:rsid w:val="00550D81"/>
    <w:rsid w:val="006260AB"/>
    <w:rsid w:val="009E2214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Mauricio Nolting</cp:lastModifiedBy>
  <cp:revision>8</cp:revision>
  <dcterms:created xsi:type="dcterms:W3CDTF">2020-12-01T03:05:00Z</dcterms:created>
  <dcterms:modified xsi:type="dcterms:W3CDTF">2020-12-03T23:29:00Z</dcterms:modified>
</cp:coreProperties>
</file>