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7concolores-nfasis31"/>
        <w:tblW w:w="19137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2536"/>
        <w:gridCol w:w="704"/>
        <w:gridCol w:w="394"/>
        <w:gridCol w:w="395"/>
        <w:gridCol w:w="395"/>
        <w:gridCol w:w="395"/>
        <w:gridCol w:w="679"/>
        <w:gridCol w:w="469"/>
        <w:gridCol w:w="470"/>
        <w:gridCol w:w="469"/>
        <w:gridCol w:w="470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638"/>
        <w:gridCol w:w="638"/>
        <w:gridCol w:w="510"/>
        <w:gridCol w:w="595"/>
        <w:gridCol w:w="596"/>
        <w:gridCol w:w="780"/>
        <w:gridCol w:w="2339"/>
      </w:tblGrid>
      <w:tr w:rsidR="00103E3D" w:rsidTr="00926F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137" w:type="dxa"/>
            <w:gridSpan w:val="28"/>
            <w:tcBorders>
              <w:bottom w:val="nil"/>
            </w:tcBorders>
          </w:tcPr>
          <w:p w:rsidR="00103E3D" w:rsidRPr="00103E3D" w:rsidRDefault="00103E3D" w:rsidP="00103E3D">
            <w:pPr>
              <w:jc w:val="left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36"/>
                <w:szCs w:val="36"/>
                <w:lang w:eastAsia="es-ES"/>
              </w:rPr>
            </w:pPr>
            <w:r w:rsidRPr="00103E3D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9986010</wp:posOffset>
                  </wp:positionH>
                  <wp:positionV relativeFrom="paragraph">
                    <wp:posOffset>-12700</wp:posOffset>
                  </wp:positionV>
                  <wp:extent cx="485775" cy="530824"/>
                  <wp:effectExtent l="0" t="0" r="0" b="3175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30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3E3D"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 xml:space="preserve">   Escuela de Educación Secundaria N° 16 Pedro </w:t>
            </w:r>
            <w:proofErr w:type="spellStart"/>
            <w:r w:rsidRPr="00103E3D">
              <w:rPr>
                <w:rFonts w:ascii="Arial" w:eastAsia="Arial Unicode MS" w:hAnsi="Arial" w:cs="Arial"/>
                <w:color w:val="auto"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103E3D" w:rsidRPr="00103E3D" w:rsidRDefault="00103E3D" w:rsidP="00973EA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 w:val="0"/>
                <w:bCs w:val="0"/>
                <w:color w:val="auto"/>
                <w:sz w:val="24"/>
                <w:szCs w:val="20"/>
                <w:lang w:eastAsia="es-ES"/>
              </w:rPr>
            </w:pPr>
          </w:p>
          <w:p w:rsidR="00103E3D" w:rsidRDefault="00103E3D" w:rsidP="002744CD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</w:pP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ESPACIO CURRICULAR                                           PROFESOR:                                   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3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Ciclo </w:t>
            </w:r>
            <w:r w:rsidRPr="002744CD">
              <w:rPr>
                <w:rFonts w:ascii="Arial" w:eastAsia="Arial Unicode MS" w:hAnsi="Arial" w:cs="Arial"/>
                <w:bCs w:val="0"/>
                <w:i w:val="0"/>
                <w:color w:val="auto"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P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 xml:space="preserve">AUX. DOCENTE:  </w:t>
            </w:r>
            <w:r w:rsidR="002744CD">
              <w:rPr>
                <w:rFonts w:ascii="Arial" w:eastAsia="Arial Unicode MS" w:hAnsi="Arial" w:cs="Arial"/>
                <w:i w:val="0"/>
                <w:color w:val="auto"/>
                <w:sz w:val="20"/>
                <w:szCs w:val="20"/>
                <w:lang w:eastAsia="es-ES"/>
              </w:rPr>
              <w:t>AVILA, Analía</w:t>
            </w:r>
          </w:p>
          <w:p w:rsidR="00926F42" w:rsidRPr="002744CD" w:rsidRDefault="00926F42" w:rsidP="002744CD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 w:val="0"/>
                <w:bCs w:val="0"/>
                <w:i w:val="0"/>
                <w:color w:val="auto"/>
                <w:sz w:val="20"/>
                <w:szCs w:val="20"/>
                <w:lang w:eastAsia="es-ES"/>
              </w:rPr>
            </w:pPr>
          </w:p>
        </w:tc>
      </w:tr>
      <w:tr w:rsidR="00926F42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F42" w:rsidRDefault="00926F42" w:rsidP="00103E3D">
            <w:pPr>
              <w:jc w:val="center"/>
            </w:pPr>
            <w:r w:rsidRPr="00103E3D">
              <w:rPr>
                <w:color w:val="auto"/>
              </w:rPr>
              <w:t>Alumnos</w:t>
            </w:r>
          </w:p>
        </w:tc>
        <w:tc>
          <w:tcPr>
            <w:tcW w:w="4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</w:p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20"/>
                <w:szCs w:val="16"/>
                <w:lang w:eastAsia="es-ES"/>
              </w:rPr>
              <w:t>SEGUNDO CUATRIMETRE</w:t>
            </w:r>
          </w:p>
          <w:p w:rsidR="00926F42" w:rsidRPr="00103E3D" w:rsidRDefault="00926F42" w:rsidP="00973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03E3D">
              <w:rPr>
                <w:color w:val="auto"/>
              </w:rPr>
              <w:t xml:space="preserve">Calificación integradora 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CALIF.</w:t>
            </w:r>
          </w:p>
          <w:p w:rsidR="00926F42" w:rsidRPr="00926F42" w:rsidRDefault="00926F42" w:rsidP="00926F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926F42">
              <w:rPr>
                <w:color w:val="000000" w:themeColor="text1"/>
              </w:rPr>
              <w:t>FINAL</w:t>
            </w:r>
          </w:p>
        </w:tc>
      </w:tr>
      <w:tr w:rsidR="00926F42" w:rsidTr="00926F42">
        <w:trPr>
          <w:gridAfter w:val="1"/>
          <w:wAfter w:w="2339" w:type="dxa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973EAD"/>
        </w:tc>
        <w:tc>
          <w:tcPr>
            <w:tcW w:w="2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DESAPROB.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03E3D">
              <w:rPr>
                <w:b/>
                <w:color w:val="auto"/>
              </w:rPr>
              <w:t>APROBADO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973EAD"/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7" w:right="-109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40" w:right="-140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ind w:left="-108" w:right="-108"/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proofErr w:type="gramStart"/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Sin .</w:t>
            </w:r>
            <w:proofErr w:type="gramEnd"/>
          </w:p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</w:pPr>
            <w:r w:rsidRPr="00103E3D">
              <w:rPr>
                <w:rFonts w:ascii="Arial" w:eastAsia="Arial Unicode MS" w:hAnsi="Arial" w:cs="Arial"/>
                <w:b/>
                <w:bCs/>
                <w:color w:val="auto"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103E3D" w:rsidRDefault="00926F42" w:rsidP="00973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Alagastino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Matías N.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Caballol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Rodrigo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Castillo, Alan Jeremías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Cerrillo, Gonzalo Daniel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Chavez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Atilio Omar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Chávez, Talía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Alan Joel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Fernández Mauricio Joaquín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137DA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Fogar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Maximiliano Exequiel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Gambarte, Priscila Aldana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Gomez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Priscila G.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González Avalos Javier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Herrera Ester Leandra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Herrera Gabriela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Rocio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JuarezBraian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Juárez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DainaAyelén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Ledesma, Alexis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Yoel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Luna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Tiago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Emanuel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Makarchuk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Valentino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Mendoza Yanina Soledad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73EAD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73EAD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Araceli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Paz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GiulianaNoemi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Paz Lourdes Evelin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Pinatti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Gabriela Elizabeth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Fabricio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Rodriguez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, Lorenza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 Fabiola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Natali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Ruiz, Marianela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MariaItati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Sosa Joaquín</w:t>
            </w:r>
            <w:r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Alejandro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Spahn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Lautaro H.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Stoicoff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 xml:space="preserve"> Juan </w:t>
            </w: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Roman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Torres Rocío Milagros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6F42" w:rsidTr="00926F42">
        <w:trPr>
          <w:gridAfter w:val="1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D24DBE" w:rsidRDefault="00926F42" w:rsidP="00103E3D">
            <w:pPr>
              <w:jc w:val="left"/>
              <w:rPr>
                <w:rFonts w:ascii="Calibri" w:eastAsia="Times New Roman" w:hAnsi="Calibri" w:cs="Calibri"/>
                <w:i w:val="0"/>
                <w:color w:val="000000"/>
                <w:sz w:val="18"/>
              </w:rPr>
            </w:pPr>
            <w:proofErr w:type="spellStart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Villarruel</w:t>
            </w:r>
            <w:proofErr w:type="spellEnd"/>
            <w:r w:rsidRPr="00D24DBE">
              <w:rPr>
                <w:rFonts w:ascii="Calibri" w:eastAsia="Times New Roman" w:hAnsi="Calibri" w:cs="Calibri"/>
                <w:i w:val="0"/>
                <w:color w:val="000000"/>
                <w:sz w:val="18"/>
              </w:rPr>
              <w:t>, José María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10566E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10566E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26F6B" w:rsidTr="00926F4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339" w:type="dxa"/>
          <w:trHeight w:hRule="exact"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F71C82" w:rsidRDefault="00926F42" w:rsidP="00103E3D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Pr="006C4895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jc w:val="center"/>
              <w:outlineLvl w:val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42" w:rsidRDefault="00926F42" w:rsidP="00103E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C73507" w:rsidRDefault="00C73507"/>
    <w:sectPr w:rsidR="00C73507" w:rsidSect="00103E3D">
      <w:pgSz w:w="20160" w:h="12240" w:orient="landscape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03E3D"/>
    <w:rsid w:val="0010103B"/>
    <w:rsid w:val="00103E3D"/>
    <w:rsid w:val="0010566E"/>
    <w:rsid w:val="002744CD"/>
    <w:rsid w:val="0060261B"/>
    <w:rsid w:val="008832EB"/>
    <w:rsid w:val="009137DA"/>
    <w:rsid w:val="00926F42"/>
    <w:rsid w:val="00971231"/>
    <w:rsid w:val="00973EAD"/>
    <w:rsid w:val="00C26F6B"/>
    <w:rsid w:val="00C73507"/>
    <w:rsid w:val="00F82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55C17A-0411-40D5-B897-488C0B20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E3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03E3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cuadrcula6concolores1">
    <w:name w:val="Tabla de cuadrícula 6 con colores1"/>
    <w:basedOn w:val="Tablanormal"/>
    <w:uiPriority w:val="51"/>
    <w:rsid w:val="00103E3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7concolores-nfasis31">
    <w:name w:val="Tabla de cuadrícula 7 con colores - Énfasis 31"/>
    <w:basedOn w:val="Tablanormal"/>
    <w:uiPriority w:val="52"/>
    <w:rsid w:val="00103E3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7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EAD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Cuenta Microsoft</cp:lastModifiedBy>
  <cp:revision>8</cp:revision>
  <dcterms:created xsi:type="dcterms:W3CDTF">2020-11-12T11:48:00Z</dcterms:created>
  <dcterms:modified xsi:type="dcterms:W3CDTF">2020-12-01T01:07:00Z</dcterms:modified>
</cp:coreProperties>
</file>