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7D076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6F46F4" w:rsidRDefault="00C87525" w:rsidP="007D076C">
            <w:pPr>
              <w:rPr>
                <w:sz w:val="18"/>
                <w:highlight w:val="yellow"/>
              </w:rPr>
            </w:pPr>
            <w:proofErr w:type="spellStart"/>
            <w:r w:rsidRPr="006F46F4">
              <w:rPr>
                <w:sz w:val="18"/>
                <w:highlight w:val="yellow"/>
              </w:rPr>
              <w:t>Bosachcy</w:t>
            </w:r>
            <w:proofErr w:type="spellEnd"/>
            <w:r w:rsidRPr="006F46F4">
              <w:rPr>
                <w:sz w:val="18"/>
                <w:highlight w:val="yellow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F46F4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F46F4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6F46F4" w:rsidRDefault="00C87525" w:rsidP="007D076C">
            <w:pPr>
              <w:rPr>
                <w:color w:val="000000" w:themeColor="text1"/>
                <w:sz w:val="18"/>
                <w:highlight w:val="yellow"/>
              </w:rPr>
            </w:pPr>
            <w:r w:rsidRPr="006F46F4">
              <w:rPr>
                <w:color w:val="000000" w:themeColor="text1"/>
                <w:sz w:val="18"/>
                <w:highlight w:val="yellow"/>
              </w:rPr>
              <w:t xml:space="preserve">Coronel, Cintia </w:t>
            </w:r>
            <w:proofErr w:type="spellStart"/>
            <w:r w:rsidRPr="006F46F4">
              <w:rPr>
                <w:color w:val="000000" w:themeColor="text1"/>
                <w:sz w:val="18"/>
                <w:highlight w:val="yellow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F46F4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F46F4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F46F4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F46F4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6F46F4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F46F4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F46F4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F46F4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F46F4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6F46F4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6F46F4" w:rsidRDefault="00C87525" w:rsidP="007D07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6F46F4" w:rsidRDefault="00655262" w:rsidP="007D076C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-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-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6F46F4" w:rsidRDefault="00C87525" w:rsidP="007D076C">
            <w:pPr>
              <w:rPr>
                <w:sz w:val="18"/>
                <w:highlight w:val="yellow"/>
              </w:rPr>
            </w:pPr>
            <w:proofErr w:type="spellStart"/>
            <w:r w:rsidRPr="006F46F4">
              <w:rPr>
                <w:sz w:val="18"/>
                <w:highlight w:val="yellow"/>
              </w:rPr>
              <w:t>Gomez</w:t>
            </w:r>
            <w:proofErr w:type="spellEnd"/>
            <w:r w:rsidRPr="006F46F4">
              <w:rPr>
                <w:sz w:val="18"/>
                <w:highlight w:val="yellow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F46F4" w:rsidP="007D076C">
            <w:r>
              <w:t>7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7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bookmarkStart w:id="0" w:name="_GoBack"/>
            <w:bookmarkEnd w:id="0"/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7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9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7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9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-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Villalba</w:t>
            </w:r>
            <w:proofErr w:type="spellEnd"/>
            <w:r w:rsidRPr="007D076C">
              <w:rPr>
                <w:sz w:val="18"/>
              </w:rPr>
              <w:t xml:space="preserve">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5526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55262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6F46F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6F46F4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</w:tbl>
    <w:p w:rsidR="0033013B" w:rsidRDefault="00655262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655262"/>
    <w:rsid w:val="006F46F4"/>
    <w:rsid w:val="007D076C"/>
    <w:rsid w:val="008C4653"/>
    <w:rsid w:val="00B26A1B"/>
    <w:rsid w:val="00C5634F"/>
    <w:rsid w:val="00C87525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dcterms:created xsi:type="dcterms:W3CDTF">2020-11-20T22:39:00Z</dcterms:created>
  <dcterms:modified xsi:type="dcterms:W3CDTF">2020-11-20T22:39:00Z</dcterms:modified>
</cp:coreProperties>
</file>