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2FB27" w14:textId="77777777" w:rsidR="00437D32" w:rsidRDefault="00437D32" w:rsidP="00437D32">
      <w:pPr>
        <w:jc w:val="center"/>
        <w:rPr>
          <w:rFonts w:ascii="Segoe Script" w:hAnsi="Segoe Script" w:cs="Arial"/>
          <w:b/>
          <w:color w:val="FF0000"/>
          <w:sz w:val="28"/>
          <w:u w:val="single"/>
        </w:rPr>
      </w:pPr>
      <w:bookmarkStart w:id="0" w:name="_Hlk50745106"/>
      <w:r w:rsidRPr="001C3B7E">
        <w:rPr>
          <w:rFonts w:ascii="Segoe Script" w:hAnsi="Segoe Script" w:cs="Arial"/>
          <w:b/>
          <w:color w:val="FF0000"/>
          <w:sz w:val="28"/>
          <w:u w:val="single"/>
        </w:rPr>
        <w:t>EDUCACION ARTISTICA: DANZA 2020</w:t>
      </w:r>
    </w:p>
    <w:p w14:paraId="59E9C821" w14:textId="266F435E" w:rsidR="00437D32" w:rsidRPr="000B592D" w:rsidRDefault="00437D32" w:rsidP="00437D32">
      <w:pPr>
        <w:jc w:val="center"/>
        <w:rPr>
          <w:rFonts w:ascii="Segoe Script" w:hAnsi="Segoe Script" w:cs="Arial"/>
          <w:b/>
          <w:color w:val="FF0000"/>
          <w:sz w:val="24"/>
          <w:szCs w:val="20"/>
          <w:u w:val="single"/>
        </w:rPr>
      </w:pP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“</w:t>
      </w:r>
      <w:r w:rsidRPr="000B592D">
        <w:rPr>
          <w:rFonts w:ascii="Segoe Script" w:hAnsi="Segoe Script" w:cs="Arial"/>
          <w:b/>
          <w:color w:val="FF0000"/>
          <w:sz w:val="24"/>
          <w:szCs w:val="20"/>
          <w:u w:val="single"/>
        </w:rPr>
        <w:t xml:space="preserve">ACTIVIDAD 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Nº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9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”</w:t>
      </w:r>
    </w:p>
    <w:p w14:paraId="78AF8655" w14:textId="77777777" w:rsidR="00437D32" w:rsidRPr="002A5DF1" w:rsidRDefault="00437D32" w:rsidP="00437D32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ESTABLECIMIENTO</w:t>
      </w:r>
      <w:r w:rsidRPr="002A5DF1">
        <w:rPr>
          <w:rFonts w:ascii="Arial" w:hAnsi="Arial" w:cs="Arial"/>
          <w:b/>
          <w:szCs w:val="20"/>
        </w:rPr>
        <w:t>: E.E.S. N°54 “PABLO RICCHIERI”</w:t>
      </w:r>
    </w:p>
    <w:p w14:paraId="00C15DC0" w14:textId="77777777" w:rsidR="00437D32" w:rsidRPr="002A5DF1" w:rsidRDefault="00437D32" w:rsidP="00437D32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DEPARTAMENTO</w:t>
      </w:r>
      <w:r w:rsidRPr="002A5DF1">
        <w:rPr>
          <w:rFonts w:ascii="Arial" w:hAnsi="Arial" w:cs="Arial"/>
          <w:b/>
          <w:szCs w:val="20"/>
        </w:rPr>
        <w:t>: EDUCACIÓN ARTÍSTICA</w:t>
      </w:r>
    </w:p>
    <w:p w14:paraId="15362D66" w14:textId="77777777" w:rsidR="00437D32" w:rsidRPr="002A5DF1" w:rsidRDefault="00437D32" w:rsidP="00437D32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ASIGNATURA</w:t>
      </w:r>
      <w:r w:rsidRPr="002A5DF1">
        <w:rPr>
          <w:rFonts w:ascii="Arial" w:hAnsi="Arial" w:cs="Arial"/>
          <w:b/>
          <w:szCs w:val="20"/>
        </w:rPr>
        <w:t>: EDUCACIÓN ARTÍSTICA: DANZA</w:t>
      </w:r>
    </w:p>
    <w:p w14:paraId="57226C4F" w14:textId="77777777" w:rsidR="00437D32" w:rsidRPr="002A5DF1" w:rsidRDefault="00437D32" w:rsidP="00437D32">
      <w:pPr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CURSOS</w:t>
      </w:r>
      <w:r w:rsidRPr="002A5DF1">
        <w:rPr>
          <w:rFonts w:ascii="Arial" w:hAnsi="Arial" w:cs="Arial"/>
          <w:b/>
          <w:szCs w:val="20"/>
        </w:rPr>
        <w:t>: 3°AÑO C.O. 1RA, 2DA, 3RA, 4TA Y 5TA DIVISIÓN</w:t>
      </w:r>
    </w:p>
    <w:p w14:paraId="5EA1FA8C" w14:textId="77777777" w:rsidR="00437D32" w:rsidRDefault="00437D32" w:rsidP="00437D32">
      <w:pPr>
        <w:rPr>
          <w:rFonts w:ascii="Arial" w:hAnsi="Arial" w:cs="Arial"/>
          <w:b/>
          <w:color w:val="FF0000"/>
          <w:sz w:val="24"/>
          <w:u w:val="single"/>
        </w:rPr>
      </w:pPr>
      <w:r w:rsidRPr="00832BFA">
        <w:rPr>
          <w:rFonts w:ascii="Arial" w:hAnsi="Arial" w:cs="Arial"/>
          <w:b/>
          <w:color w:val="FF0000"/>
          <w:sz w:val="24"/>
          <w:u w:val="single"/>
        </w:rPr>
        <w:t>ACTIVIDADES:</w:t>
      </w:r>
    </w:p>
    <w:bookmarkEnd w:id="0"/>
    <w:p w14:paraId="4D55B287" w14:textId="77777777" w:rsidR="00C55581" w:rsidRDefault="00C55581" w:rsidP="00C5558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D92C2F8" w14:textId="07DA38C0" w:rsidR="00351D92" w:rsidRPr="00BD5820" w:rsidRDefault="00351D92" w:rsidP="00770D7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BD5820">
        <w:rPr>
          <w:rFonts w:ascii="Arial" w:hAnsi="Arial" w:cs="Arial"/>
          <w:color w:val="000000"/>
        </w:rPr>
        <w:t>¿</w:t>
      </w:r>
      <w:r w:rsidR="00A104DE" w:rsidRPr="00BD5820">
        <w:rPr>
          <w:rFonts w:ascii="Arial" w:hAnsi="Arial" w:cs="Arial"/>
          <w:color w:val="000000"/>
        </w:rPr>
        <w:t>Cuáles</w:t>
      </w:r>
      <w:r w:rsidRPr="00BD5820">
        <w:rPr>
          <w:rFonts w:ascii="Arial" w:hAnsi="Arial" w:cs="Arial"/>
          <w:color w:val="000000"/>
        </w:rPr>
        <w:t xml:space="preserve"> fueron las 3 etapas de la moda Rioplatense? ¿Y qué años abarca cada una?</w:t>
      </w:r>
    </w:p>
    <w:p w14:paraId="59BFD63F" w14:textId="77777777" w:rsidR="005D7545" w:rsidRPr="00BD5820" w:rsidRDefault="005D7545" w:rsidP="005D7545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</w:rPr>
      </w:pPr>
    </w:p>
    <w:p w14:paraId="124E7120" w14:textId="65ED3682" w:rsidR="00351D92" w:rsidRPr="00BD5820" w:rsidRDefault="00351D92" w:rsidP="00770D7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BD5820">
        <w:rPr>
          <w:rFonts w:ascii="Arial" w:hAnsi="Arial" w:cs="Arial"/>
          <w:color w:val="000000"/>
        </w:rPr>
        <w:t>Realice una línea del tiempo en donde figure los aspectos sociopolíticos influyentes en las 3 etapas. (</w:t>
      </w:r>
      <w:r w:rsidR="00437D32" w:rsidRPr="00BD5820">
        <w:rPr>
          <w:rFonts w:ascii="Arial" w:hAnsi="Arial" w:cs="Arial"/>
          <w:color w:val="000000"/>
        </w:rPr>
        <w:t>Pág.</w:t>
      </w:r>
      <w:r w:rsidRPr="00BD5820">
        <w:rPr>
          <w:rFonts w:ascii="Arial" w:hAnsi="Arial" w:cs="Arial"/>
          <w:color w:val="000000"/>
        </w:rPr>
        <w:t xml:space="preserve"> 1 al 18)</w:t>
      </w:r>
    </w:p>
    <w:p w14:paraId="6656819C" w14:textId="77777777" w:rsidR="00351D92" w:rsidRPr="00BD5820" w:rsidRDefault="00F24D24" w:rsidP="00770D7F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hyperlink r:id="rId8" w:history="1">
        <w:r w:rsidR="00351D92" w:rsidRPr="00BD5820">
          <w:rPr>
            <w:rStyle w:val="Hipervnculo"/>
            <w:rFonts w:ascii="Arial" w:hAnsi="Arial" w:cs="Arial"/>
            <w:color w:val="1155CC"/>
          </w:rPr>
          <w:t>http://fido.palermo.edu/servicios_dyc/proyectograduacion/archivos/498.pdf</w:t>
        </w:r>
      </w:hyperlink>
    </w:p>
    <w:p w14:paraId="1FB7253A" w14:textId="77777777" w:rsidR="00351D92" w:rsidRPr="00BD5820" w:rsidRDefault="00351D92" w:rsidP="00770D7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01BD698" w14:textId="77777777" w:rsidR="00351D92" w:rsidRPr="00BD5820" w:rsidRDefault="00351D92" w:rsidP="00437D32">
      <w:pPr>
        <w:pStyle w:val="NormalWeb"/>
        <w:numPr>
          <w:ilvl w:val="0"/>
          <w:numId w:val="2"/>
        </w:numPr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b/>
          <w:bCs/>
          <w:color w:val="202124"/>
        </w:rPr>
      </w:pPr>
      <w:r w:rsidRPr="00BD5820">
        <w:rPr>
          <w:rFonts w:ascii="Arial" w:hAnsi="Arial" w:cs="Arial"/>
          <w:b/>
          <w:bCs/>
          <w:color w:val="202124"/>
          <w:shd w:val="clear" w:color="auto" w:fill="FFFFFF"/>
        </w:rPr>
        <w:t>El atuendo es la ropa exterior o indumentaria de una persona, en especial cuando es propia o característica de cierto lugar, época, acontecimiento o actividad.</w:t>
      </w:r>
    </w:p>
    <w:p w14:paraId="57046BB8" w14:textId="77777777" w:rsidR="00351D92" w:rsidRPr="00BD5820" w:rsidRDefault="00351D92" w:rsidP="00770D7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FA55E43" w14:textId="531A7CEF" w:rsidR="00351D92" w:rsidRPr="00BD5820" w:rsidRDefault="00351D92" w:rsidP="00437D32">
      <w:pPr>
        <w:pStyle w:val="NormalWeb"/>
        <w:numPr>
          <w:ilvl w:val="0"/>
          <w:numId w:val="3"/>
        </w:numPr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b/>
          <w:bCs/>
          <w:color w:val="202124"/>
        </w:rPr>
      </w:pPr>
      <w:r w:rsidRPr="00BD5820">
        <w:rPr>
          <w:rFonts w:ascii="Arial" w:hAnsi="Arial" w:cs="Arial"/>
          <w:b/>
          <w:bCs/>
          <w:color w:val="202122"/>
          <w:shd w:val="clear" w:color="auto" w:fill="FFFFFF"/>
        </w:rPr>
        <w:t>La clase social es una forma de estratificación social en la cual un grupo de individuos comparten una característica común que los vincula social o económicamente, sea por su función productiva o "social", poder adquisitivo o "económico" o por la posición dentro de la burocracia en una organización destinada a tales fines.</w:t>
      </w:r>
    </w:p>
    <w:p w14:paraId="3A37C054" w14:textId="77777777" w:rsidR="005D7545" w:rsidRPr="00BD5820" w:rsidRDefault="005D7545" w:rsidP="005D7545">
      <w:pPr>
        <w:pStyle w:val="NormalWeb"/>
        <w:spacing w:before="0" w:beforeAutospacing="0" w:after="0" w:afterAutospacing="0"/>
        <w:ind w:left="993"/>
        <w:jc w:val="both"/>
        <w:textAlignment w:val="baseline"/>
        <w:rPr>
          <w:rFonts w:ascii="Arial" w:hAnsi="Arial" w:cs="Arial"/>
          <w:b/>
          <w:bCs/>
          <w:color w:val="202124"/>
        </w:rPr>
      </w:pPr>
    </w:p>
    <w:p w14:paraId="661E2A2C" w14:textId="77777777" w:rsidR="00351D92" w:rsidRPr="00BD5820" w:rsidRDefault="00351D92" w:rsidP="00770D7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E44C129" w14:textId="504D705D" w:rsidR="00351D92" w:rsidRPr="00BD5820" w:rsidRDefault="00351D92" w:rsidP="00770D7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</w:rPr>
      </w:pPr>
      <w:r w:rsidRPr="00BD5820">
        <w:rPr>
          <w:rFonts w:ascii="Arial" w:hAnsi="Arial" w:cs="Arial"/>
          <w:color w:val="202124"/>
          <w:shd w:val="clear" w:color="auto" w:fill="FFFFFF"/>
        </w:rPr>
        <w:t>Teniendo en cuenta las definiciones mencionadas</w:t>
      </w:r>
      <w:r w:rsidR="00855A71" w:rsidRPr="00BD5820">
        <w:rPr>
          <w:rFonts w:ascii="Arial" w:hAnsi="Arial" w:cs="Arial"/>
          <w:color w:val="202124"/>
          <w:shd w:val="clear" w:color="auto" w:fill="FFFFFF"/>
        </w:rPr>
        <w:t>:</w:t>
      </w:r>
    </w:p>
    <w:p w14:paraId="1EB3204E" w14:textId="77777777" w:rsidR="00351D92" w:rsidRPr="00BD5820" w:rsidRDefault="00351D92" w:rsidP="00770D7F">
      <w:pPr>
        <w:pStyle w:val="NormalWeb"/>
        <w:numPr>
          <w:ilvl w:val="0"/>
          <w:numId w:val="5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2124"/>
        </w:rPr>
      </w:pPr>
      <w:r w:rsidRPr="00BD5820">
        <w:rPr>
          <w:rFonts w:ascii="Arial" w:hAnsi="Arial" w:cs="Arial"/>
          <w:color w:val="202124"/>
        </w:rPr>
        <w:t>¿A qué se denomina Atuendo de Salón y Atuendo de Campaña? </w:t>
      </w:r>
    </w:p>
    <w:p w14:paraId="58EB2514" w14:textId="77777777" w:rsidR="00351D92" w:rsidRPr="00BD5820" w:rsidRDefault="00351D92" w:rsidP="00770D7F">
      <w:pPr>
        <w:pStyle w:val="NormalWeb"/>
        <w:numPr>
          <w:ilvl w:val="0"/>
          <w:numId w:val="5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2124"/>
        </w:rPr>
      </w:pPr>
      <w:r w:rsidRPr="00BD5820">
        <w:rPr>
          <w:rFonts w:ascii="Arial" w:hAnsi="Arial" w:cs="Arial"/>
          <w:color w:val="202124"/>
        </w:rPr>
        <w:t>¿A qué clase social pertenecen?</w:t>
      </w:r>
    </w:p>
    <w:p w14:paraId="4FFA5AD0" w14:textId="77777777" w:rsidR="00351D92" w:rsidRPr="00BD5820" w:rsidRDefault="00351D92" w:rsidP="00770D7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27AC2A4" w14:textId="569A795D" w:rsidR="00351D92" w:rsidRDefault="00351D92" w:rsidP="00770D7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202124"/>
        </w:rPr>
      </w:pPr>
      <w:r w:rsidRPr="00BD5820">
        <w:rPr>
          <w:rFonts w:ascii="Arial" w:hAnsi="Arial" w:cs="Arial"/>
          <w:color w:val="202124"/>
        </w:rPr>
        <w:t> Completar el siguiente cuadro con 5 características y/o cambios en la indumentaria que hayan sido relevantes en esos determinados sucesos sociopolíticos.</w:t>
      </w:r>
    </w:p>
    <w:p w14:paraId="7F2ED566" w14:textId="42BDAA7B" w:rsidR="00BD5820" w:rsidRDefault="00BD5820" w:rsidP="00BD5820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</w:rPr>
      </w:pPr>
    </w:p>
    <w:p w14:paraId="0142176A" w14:textId="5F88F21B" w:rsidR="00BD5820" w:rsidRDefault="00BD5820" w:rsidP="00BD5820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</w:rPr>
      </w:pPr>
    </w:p>
    <w:p w14:paraId="23BCE348" w14:textId="20680E8F" w:rsidR="00BD5820" w:rsidRDefault="00BD5820" w:rsidP="00BD5820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</w:rPr>
      </w:pPr>
    </w:p>
    <w:p w14:paraId="53034FC7" w14:textId="77777777" w:rsidR="00BD5820" w:rsidRPr="00BD5820" w:rsidRDefault="00BD5820" w:rsidP="00BD5820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</w:rPr>
      </w:pPr>
    </w:p>
    <w:tbl>
      <w:tblPr>
        <w:tblpPr w:leftFromText="141" w:rightFromText="141" w:vertAnchor="text" w:horzAnchor="margin" w:tblpXSpec="center" w:tblpY="193"/>
        <w:tblW w:w="79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3982"/>
      </w:tblGrid>
      <w:tr w:rsidR="00A104DE" w:rsidRPr="00BD5820" w14:paraId="7F08843E" w14:textId="77777777" w:rsidTr="00A104DE">
        <w:trPr>
          <w:trHeight w:val="2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39ADB" w14:textId="77777777" w:rsidR="00A104DE" w:rsidRPr="00BD5820" w:rsidRDefault="00A104DE" w:rsidP="00A104D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BD5820">
              <w:rPr>
                <w:rFonts w:ascii="Arial" w:hAnsi="Arial" w:cs="Arial"/>
                <w:color w:val="202124"/>
              </w:rPr>
              <w:lastRenderedPageBreak/>
              <w:t>Sucesos Sociopolíticos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8AFAF" w14:textId="77777777" w:rsidR="00A104DE" w:rsidRPr="00BD5820" w:rsidRDefault="00A104DE" w:rsidP="00A104D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BD5820">
              <w:rPr>
                <w:rFonts w:ascii="Arial" w:hAnsi="Arial" w:cs="Arial"/>
                <w:color w:val="202124"/>
              </w:rPr>
              <w:t xml:space="preserve"> Características y/o cambios en la Indumentaria </w:t>
            </w:r>
          </w:p>
        </w:tc>
      </w:tr>
      <w:tr w:rsidR="00A104DE" w:rsidRPr="00BD5820" w14:paraId="7CE10AFA" w14:textId="77777777" w:rsidTr="00A104DE">
        <w:trPr>
          <w:trHeight w:val="7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63D28" w14:textId="77777777" w:rsidR="00A104DE" w:rsidRPr="00BD5820" w:rsidRDefault="00A104DE" w:rsidP="00A104D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BD5820">
              <w:rPr>
                <w:rFonts w:ascii="Arial" w:hAnsi="Arial" w:cs="Arial"/>
                <w:color w:val="202124"/>
              </w:rPr>
              <w:t>ROMANTICISMO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4DA1C" w14:textId="77777777" w:rsidR="00A104DE" w:rsidRPr="00BD5820" w:rsidRDefault="00A104DE" w:rsidP="00A104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54D02EF3" w14:textId="77777777" w:rsidR="00A104DE" w:rsidRPr="00BD5820" w:rsidRDefault="00A104DE" w:rsidP="00A104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51A604C1" w14:textId="77777777" w:rsidR="00A104DE" w:rsidRPr="00BD5820" w:rsidRDefault="00A104DE" w:rsidP="00A104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69115034" w14:textId="77777777" w:rsidR="00A104DE" w:rsidRPr="00BD5820" w:rsidRDefault="00A104DE" w:rsidP="00A104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583ED0E7" w14:textId="77777777" w:rsidR="00A104DE" w:rsidRPr="00BD5820" w:rsidRDefault="00A104DE" w:rsidP="00A104D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  <w:tr w:rsidR="00A104DE" w:rsidRPr="00BD5820" w14:paraId="60D2FCFE" w14:textId="77777777" w:rsidTr="00A104DE">
        <w:trPr>
          <w:trHeight w:val="9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F0996" w14:textId="77777777" w:rsidR="00A104DE" w:rsidRPr="00BD5820" w:rsidRDefault="00A104DE" w:rsidP="00A104D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BD5820">
              <w:rPr>
                <w:rFonts w:ascii="Arial" w:hAnsi="Arial" w:cs="Arial"/>
                <w:color w:val="202124"/>
              </w:rPr>
              <w:t>GOBIERNO DE JUAN MANUEL DE ROSAS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FA792" w14:textId="77777777" w:rsidR="00A104DE" w:rsidRPr="00BD5820" w:rsidRDefault="00A104DE" w:rsidP="00A104D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1F5C4AFB" w14:textId="77777777" w:rsidR="00A104DE" w:rsidRPr="00BD5820" w:rsidRDefault="00A104DE" w:rsidP="00A104D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32B548D7" w14:textId="77777777" w:rsidR="00A104DE" w:rsidRPr="00BD5820" w:rsidRDefault="00A104DE" w:rsidP="00A104D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6FB828C9" w14:textId="77777777" w:rsidR="00A104DE" w:rsidRPr="00BD5820" w:rsidRDefault="00A104DE" w:rsidP="00A104D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14:paraId="07018835" w14:textId="77777777" w:rsidR="00A104DE" w:rsidRPr="00BD5820" w:rsidRDefault="00A104DE" w:rsidP="00A104D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</w:tc>
      </w:tr>
    </w:tbl>
    <w:p w14:paraId="68ABE719" w14:textId="77777777" w:rsidR="00437D32" w:rsidRDefault="00437D32" w:rsidP="00437D32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202124"/>
          <w:sz w:val="22"/>
          <w:szCs w:val="22"/>
        </w:rPr>
      </w:pPr>
    </w:p>
    <w:sectPr w:rsidR="00437D3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1DC20" w14:textId="77777777" w:rsidR="00F24D24" w:rsidRDefault="00F24D24" w:rsidP="007F181D">
      <w:pPr>
        <w:spacing w:after="0" w:line="240" w:lineRule="auto"/>
      </w:pPr>
      <w:r>
        <w:separator/>
      </w:r>
    </w:p>
  </w:endnote>
  <w:endnote w:type="continuationSeparator" w:id="0">
    <w:p w14:paraId="0BE231A7" w14:textId="77777777" w:rsidR="00F24D24" w:rsidRDefault="00F24D24" w:rsidP="007F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7C43B" w14:textId="77777777" w:rsidR="00F24D24" w:rsidRDefault="00F24D24" w:rsidP="007F181D">
      <w:pPr>
        <w:spacing w:after="0" w:line="240" w:lineRule="auto"/>
      </w:pPr>
      <w:r>
        <w:separator/>
      </w:r>
    </w:p>
  </w:footnote>
  <w:footnote w:type="continuationSeparator" w:id="0">
    <w:p w14:paraId="615F039C" w14:textId="77777777" w:rsidR="00F24D24" w:rsidRDefault="00F24D24" w:rsidP="007F1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005"/>
    <w:multiLevelType w:val="multilevel"/>
    <w:tmpl w:val="F55EB7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35E9D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A31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75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4317F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9676A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904C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961A0"/>
    <w:multiLevelType w:val="multilevel"/>
    <w:tmpl w:val="093A3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5B767B"/>
    <w:multiLevelType w:val="multilevel"/>
    <w:tmpl w:val="789C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32DB8"/>
    <w:multiLevelType w:val="multilevel"/>
    <w:tmpl w:val="9DE4CD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8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D92"/>
    <w:rsid w:val="00014F06"/>
    <w:rsid w:val="00094015"/>
    <w:rsid w:val="0015713B"/>
    <w:rsid w:val="00351D92"/>
    <w:rsid w:val="00437D32"/>
    <w:rsid w:val="0049666B"/>
    <w:rsid w:val="004F4211"/>
    <w:rsid w:val="005D7545"/>
    <w:rsid w:val="00605713"/>
    <w:rsid w:val="006837F1"/>
    <w:rsid w:val="006E7DED"/>
    <w:rsid w:val="006F47DA"/>
    <w:rsid w:val="00770D7F"/>
    <w:rsid w:val="00770E70"/>
    <w:rsid w:val="0077285B"/>
    <w:rsid w:val="007F181D"/>
    <w:rsid w:val="00855A71"/>
    <w:rsid w:val="0094382C"/>
    <w:rsid w:val="0094525C"/>
    <w:rsid w:val="009B4647"/>
    <w:rsid w:val="00A104DE"/>
    <w:rsid w:val="00A1376C"/>
    <w:rsid w:val="00A420F2"/>
    <w:rsid w:val="00A96571"/>
    <w:rsid w:val="00AE22C9"/>
    <w:rsid w:val="00B103E1"/>
    <w:rsid w:val="00B51A86"/>
    <w:rsid w:val="00B716FA"/>
    <w:rsid w:val="00BD5820"/>
    <w:rsid w:val="00C33EF3"/>
    <w:rsid w:val="00C55581"/>
    <w:rsid w:val="00C9671D"/>
    <w:rsid w:val="00D97991"/>
    <w:rsid w:val="00DC044D"/>
    <w:rsid w:val="00E1155C"/>
    <w:rsid w:val="00E662F3"/>
    <w:rsid w:val="00ED4940"/>
    <w:rsid w:val="00F12F1F"/>
    <w:rsid w:val="00F24D24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D794"/>
  <w15:docId w15:val="{2822C2C6-090B-44D0-9183-45BA5E8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0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D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51D9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1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81D"/>
  </w:style>
  <w:style w:type="paragraph" w:styleId="Piedepgina">
    <w:name w:val="footer"/>
    <w:basedOn w:val="Normal"/>
    <w:link w:val="PiedepginaCar"/>
    <w:uiPriority w:val="99"/>
    <w:unhideWhenUsed/>
    <w:rsid w:val="007F1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81D"/>
  </w:style>
  <w:style w:type="paragraph" w:styleId="Textodeglobo">
    <w:name w:val="Balloon Text"/>
    <w:basedOn w:val="Normal"/>
    <w:link w:val="TextodegloboCar"/>
    <w:uiPriority w:val="99"/>
    <w:semiHidden/>
    <w:unhideWhenUsed/>
    <w:rsid w:val="00A1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4D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104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38687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do.palermo.edu/servicios_dyc/proyectograduacion/archivos/49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784F4-0F23-463D-90AD-E46F1D8D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Ailen Soledad Cuellar</dc:creator>
  <cp:lastModifiedBy>Sergio Sequencia</cp:lastModifiedBy>
  <cp:revision>5</cp:revision>
  <dcterms:created xsi:type="dcterms:W3CDTF">2020-09-11T20:03:00Z</dcterms:created>
  <dcterms:modified xsi:type="dcterms:W3CDTF">2020-09-11T22:48:00Z</dcterms:modified>
</cp:coreProperties>
</file>