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5C8DC" w14:textId="1754D1B9" w:rsidR="00214C55" w:rsidRDefault="00315553" w:rsidP="00375709">
      <w:pPr>
        <w:spacing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bookmarkStart w:id="0" w:name="_Hlk38819222"/>
      <w:r>
        <w:rPr>
          <w:rFonts w:ascii="Arial" w:hAnsi="Arial" w:cs="Arial"/>
          <w:b/>
          <w:bCs/>
          <w:sz w:val="24"/>
          <w:szCs w:val="24"/>
          <w:lang w:val="es-ES"/>
        </w:rPr>
        <w:t>CLASE 4: ECONOMÍA SOCIAL</w:t>
      </w:r>
    </w:p>
    <w:p w14:paraId="2BFE72A3" w14:textId="77777777" w:rsidR="00315553" w:rsidRPr="00B47AB5" w:rsidRDefault="00315553" w:rsidP="00375709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14:paraId="61262951" w14:textId="26C2EE12" w:rsidR="00AC5209" w:rsidRPr="00315553" w:rsidRDefault="00214C55" w:rsidP="003155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B47AB5">
        <w:rPr>
          <w:rFonts w:ascii="Arial" w:hAnsi="Arial" w:cs="Arial"/>
          <w:b/>
          <w:bCs/>
          <w:sz w:val="24"/>
          <w:szCs w:val="24"/>
          <w:u w:val="single"/>
          <w:lang w:val="es-ES"/>
        </w:rPr>
        <w:t>ECONOM</w:t>
      </w:r>
      <w:r w:rsidR="00916D99">
        <w:rPr>
          <w:rFonts w:ascii="Arial" w:hAnsi="Arial" w:cs="Arial"/>
          <w:b/>
          <w:bCs/>
          <w:sz w:val="24"/>
          <w:szCs w:val="24"/>
          <w:u w:val="single"/>
          <w:lang w:val="es-ES"/>
        </w:rPr>
        <w:t>Í</w:t>
      </w:r>
      <w:r w:rsidRPr="00B47AB5">
        <w:rPr>
          <w:rFonts w:ascii="Arial" w:hAnsi="Arial" w:cs="Arial"/>
          <w:b/>
          <w:bCs/>
          <w:sz w:val="24"/>
          <w:szCs w:val="24"/>
          <w:u w:val="single"/>
          <w:lang w:val="es-ES"/>
        </w:rPr>
        <w:t>A</w:t>
      </w:r>
      <w:r w:rsidR="00916D99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SOCIAL</w:t>
      </w:r>
      <w:bookmarkEnd w:id="0"/>
    </w:p>
    <w:p w14:paraId="53EE06E2" w14:textId="07F3F9BF" w:rsidR="00AC5209" w:rsidRPr="00AC5209" w:rsidRDefault="00AC5209" w:rsidP="00AC5209">
      <w:pPr>
        <w:pStyle w:val="Prrafodelista"/>
        <w:numPr>
          <w:ilvl w:val="0"/>
          <w:numId w:val="10"/>
        </w:numPr>
        <w:spacing w:line="240" w:lineRule="auto"/>
        <w:rPr>
          <w:rFonts w:ascii="Arial" w:hAnsi="Arial" w:cs="Arial"/>
          <w:bCs/>
          <w:i/>
          <w:iCs/>
          <w:sz w:val="24"/>
          <w:szCs w:val="24"/>
          <w:lang w:val="es-ES"/>
        </w:rPr>
      </w:pPr>
      <w:r w:rsidRPr="00AC5209">
        <w:rPr>
          <w:rFonts w:ascii="Arial" w:hAnsi="Arial" w:cs="Arial"/>
          <w:bCs/>
          <w:i/>
          <w:iCs/>
          <w:sz w:val="24"/>
          <w:szCs w:val="24"/>
          <w:lang w:val="es-ES"/>
        </w:rPr>
        <w:t xml:space="preserve">A continuación, deben copiar los contenidos del programa y criterios de evaluación para el espacio de </w:t>
      </w:r>
      <w:r w:rsidRPr="00AC5209">
        <w:rPr>
          <w:rFonts w:ascii="Arial" w:hAnsi="Arial" w:cs="Arial"/>
          <w:b/>
          <w:i/>
          <w:iCs/>
          <w:sz w:val="24"/>
          <w:szCs w:val="24"/>
          <w:lang w:val="es-ES"/>
        </w:rPr>
        <w:t>economía social</w:t>
      </w:r>
      <w:r w:rsidRPr="00AC5209">
        <w:rPr>
          <w:rFonts w:ascii="Arial" w:hAnsi="Arial" w:cs="Arial"/>
          <w:bCs/>
          <w:i/>
          <w:iCs/>
          <w:sz w:val="24"/>
          <w:szCs w:val="24"/>
          <w:lang w:val="es-ES"/>
        </w:rPr>
        <w:t>. Esta actividad tiene el objetivo de comenzar a organizar sus carpetas y saber cuáles serán los criterios que se tendrán en cuenta para su evaluación.</w:t>
      </w:r>
    </w:p>
    <w:p w14:paraId="34E4FF7C" w14:textId="77777777" w:rsidR="00AC5209" w:rsidRPr="00AC5209" w:rsidRDefault="00AC5209" w:rsidP="00AC5209">
      <w:pPr>
        <w:pStyle w:val="Prrafodelista"/>
        <w:spacing w:line="240" w:lineRule="auto"/>
        <w:jc w:val="center"/>
        <w:rPr>
          <w:rFonts w:ascii="Arial" w:hAnsi="Arial" w:cs="Arial"/>
          <w:bCs/>
          <w:i/>
          <w:iCs/>
          <w:sz w:val="24"/>
          <w:szCs w:val="24"/>
          <w:lang w:val="es-ES"/>
        </w:rPr>
      </w:pPr>
    </w:p>
    <w:p w14:paraId="381C945A" w14:textId="02F82DE7" w:rsidR="00214C55" w:rsidRDefault="00B47AB5" w:rsidP="00375709">
      <w:pPr>
        <w:spacing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B47AB5">
        <w:rPr>
          <w:rFonts w:ascii="Arial" w:hAnsi="Arial" w:cs="Arial"/>
          <w:b/>
          <w:bCs/>
          <w:sz w:val="24"/>
          <w:szCs w:val="24"/>
          <w:lang w:val="es-ES"/>
        </w:rPr>
        <w:t xml:space="preserve">Programa de contenidos </w:t>
      </w:r>
    </w:p>
    <w:p w14:paraId="0605A142" w14:textId="2CA204CF" w:rsidR="00B47AB5" w:rsidRPr="006B440D" w:rsidRDefault="00B47AB5" w:rsidP="00375709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6B440D">
        <w:rPr>
          <w:rFonts w:ascii="Arial" w:hAnsi="Arial" w:cs="Arial"/>
          <w:b/>
          <w:bCs/>
          <w:sz w:val="24"/>
          <w:szCs w:val="24"/>
          <w:lang w:val="es-ES"/>
        </w:rPr>
        <w:t>Primer Bloque</w:t>
      </w:r>
    </w:p>
    <w:p w14:paraId="0186D3BE" w14:textId="52F499FC" w:rsidR="00CD2B54" w:rsidRPr="008F028B" w:rsidRDefault="00B47AB5" w:rsidP="00375709">
      <w:pPr>
        <w:tabs>
          <w:tab w:val="left" w:pos="465"/>
        </w:tabs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8F028B">
        <w:rPr>
          <w:rFonts w:ascii="Arial" w:hAnsi="Arial" w:cs="Arial"/>
          <w:sz w:val="24"/>
          <w:szCs w:val="24"/>
          <w:lang w:val="es-ES"/>
        </w:rPr>
        <w:t xml:space="preserve">Definir </w:t>
      </w:r>
      <w:r w:rsidRPr="008F028B">
        <w:rPr>
          <w:rFonts w:ascii="Arial" w:hAnsi="Arial" w:cs="Arial"/>
          <w:b/>
          <w:bCs/>
          <w:sz w:val="24"/>
          <w:szCs w:val="24"/>
          <w:lang w:val="es-ES"/>
        </w:rPr>
        <w:t>Economía Social</w:t>
      </w:r>
      <w:r w:rsidRPr="008F028B">
        <w:rPr>
          <w:rFonts w:ascii="Arial" w:hAnsi="Arial" w:cs="Arial"/>
          <w:sz w:val="24"/>
          <w:szCs w:val="24"/>
          <w:lang w:val="es-ES"/>
        </w:rPr>
        <w:t xml:space="preserve"> y </w:t>
      </w:r>
      <w:r w:rsidR="00CD2B54" w:rsidRPr="008F028B">
        <w:rPr>
          <w:rFonts w:ascii="Arial" w:hAnsi="Arial" w:cs="Arial"/>
          <w:sz w:val="24"/>
          <w:szCs w:val="24"/>
          <w:lang w:val="es-ES"/>
        </w:rPr>
        <w:t>cuáles</w:t>
      </w:r>
      <w:r w:rsidRPr="008F028B">
        <w:rPr>
          <w:rFonts w:ascii="Arial" w:hAnsi="Arial" w:cs="Arial"/>
          <w:sz w:val="24"/>
          <w:szCs w:val="24"/>
          <w:lang w:val="es-ES"/>
        </w:rPr>
        <w:t xml:space="preserve"> son sus principios básicos</w:t>
      </w:r>
      <w:r w:rsidR="00CD2B54" w:rsidRPr="008F028B">
        <w:rPr>
          <w:rFonts w:ascii="Arial" w:hAnsi="Arial" w:cs="Arial"/>
          <w:sz w:val="24"/>
          <w:szCs w:val="24"/>
          <w:lang w:val="es-ES"/>
        </w:rPr>
        <w:t>.</w:t>
      </w:r>
      <w:r w:rsidR="002C427A" w:rsidRPr="008F028B">
        <w:rPr>
          <w:rFonts w:ascii="Arial" w:hAnsi="Arial" w:cs="Arial"/>
          <w:sz w:val="24"/>
          <w:szCs w:val="24"/>
          <w:lang w:val="es-ES"/>
        </w:rPr>
        <w:t xml:space="preserve"> Conceptos de </w:t>
      </w:r>
      <w:r w:rsidR="002C427A" w:rsidRPr="008F028B">
        <w:rPr>
          <w:rFonts w:ascii="Arial" w:hAnsi="Arial" w:cs="Arial"/>
          <w:b/>
          <w:bCs/>
          <w:sz w:val="24"/>
          <w:szCs w:val="24"/>
          <w:lang w:val="es-ES"/>
        </w:rPr>
        <w:t>igualdad y equidad</w:t>
      </w:r>
      <w:r w:rsidR="002C427A" w:rsidRPr="008F028B">
        <w:rPr>
          <w:rFonts w:ascii="Arial" w:hAnsi="Arial" w:cs="Arial"/>
          <w:sz w:val="24"/>
          <w:szCs w:val="24"/>
          <w:lang w:val="es-ES"/>
        </w:rPr>
        <w:t xml:space="preserve">: análisis de situaciones. La </w:t>
      </w:r>
      <w:r w:rsidR="002C427A" w:rsidRPr="008F028B">
        <w:rPr>
          <w:rFonts w:ascii="Arial" w:hAnsi="Arial" w:cs="Arial"/>
          <w:b/>
          <w:bCs/>
          <w:sz w:val="24"/>
          <w:szCs w:val="24"/>
          <w:lang w:val="es-ES"/>
        </w:rPr>
        <w:t>solidaridad</w:t>
      </w:r>
      <w:r w:rsidR="000C002A">
        <w:rPr>
          <w:rFonts w:ascii="Arial" w:hAnsi="Arial" w:cs="Arial"/>
          <w:sz w:val="24"/>
          <w:szCs w:val="24"/>
          <w:lang w:val="es-ES"/>
        </w:rPr>
        <w:t xml:space="preserve">, </w:t>
      </w:r>
      <w:r w:rsidR="00737801" w:rsidRPr="008F028B">
        <w:rPr>
          <w:rFonts w:ascii="Arial" w:hAnsi="Arial" w:cs="Arial"/>
          <w:sz w:val="24"/>
          <w:szCs w:val="24"/>
          <w:lang w:val="es-ES"/>
        </w:rPr>
        <w:t xml:space="preserve">la </w:t>
      </w:r>
      <w:r w:rsidR="00737801" w:rsidRPr="008F028B">
        <w:rPr>
          <w:rFonts w:ascii="Arial" w:hAnsi="Arial" w:cs="Arial"/>
          <w:b/>
          <w:bCs/>
          <w:sz w:val="24"/>
          <w:szCs w:val="24"/>
          <w:lang w:val="es-ES"/>
        </w:rPr>
        <w:t>empatía</w:t>
      </w:r>
      <w:r w:rsidR="00F62BCF" w:rsidRPr="008F028B">
        <w:rPr>
          <w:rFonts w:ascii="Arial" w:hAnsi="Arial" w:cs="Arial"/>
          <w:b/>
          <w:bCs/>
          <w:sz w:val="24"/>
          <w:szCs w:val="24"/>
          <w:lang w:val="es-ES"/>
        </w:rPr>
        <w:t xml:space="preserve"> y la inclusión</w:t>
      </w:r>
      <w:r w:rsidR="00737801" w:rsidRPr="008F028B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2C427A" w:rsidRPr="008F028B">
        <w:rPr>
          <w:rFonts w:ascii="Arial" w:hAnsi="Arial" w:cs="Arial"/>
          <w:sz w:val="24"/>
          <w:szCs w:val="24"/>
          <w:lang w:val="es-ES"/>
        </w:rPr>
        <w:t>como valor</w:t>
      </w:r>
      <w:r w:rsidR="00737801" w:rsidRPr="008F028B">
        <w:rPr>
          <w:rFonts w:ascii="Arial" w:hAnsi="Arial" w:cs="Arial"/>
          <w:sz w:val="24"/>
          <w:szCs w:val="24"/>
          <w:lang w:val="es-ES"/>
        </w:rPr>
        <w:t>es</w:t>
      </w:r>
      <w:r w:rsidR="002C427A" w:rsidRPr="008F028B">
        <w:rPr>
          <w:rFonts w:ascii="Arial" w:hAnsi="Arial" w:cs="Arial"/>
          <w:sz w:val="24"/>
          <w:szCs w:val="24"/>
          <w:lang w:val="es-ES"/>
        </w:rPr>
        <w:t xml:space="preserve"> primordial</w:t>
      </w:r>
      <w:r w:rsidR="00737801" w:rsidRPr="008F028B">
        <w:rPr>
          <w:rFonts w:ascii="Arial" w:hAnsi="Arial" w:cs="Arial"/>
          <w:sz w:val="24"/>
          <w:szCs w:val="24"/>
          <w:lang w:val="es-ES"/>
        </w:rPr>
        <w:t>es</w:t>
      </w:r>
      <w:r w:rsidR="002C427A" w:rsidRPr="008F028B">
        <w:rPr>
          <w:rFonts w:ascii="Arial" w:hAnsi="Arial" w:cs="Arial"/>
          <w:sz w:val="24"/>
          <w:szCs w:val="24"/>
          <w:lang w:val="es-ES"/>
        </w:rPr>
        <w:t xml:space="preserve"> dentro de la economía social.</w:t>
      </w:r>
      <w:r w:rsidR="00F62BCF" w:rsidRPr="008F028B">
        <w:rPr>
          <w:rFonts w:ascii="Arial" w:hAnsi="Arial" w:cs="Arial"/>
          <w:sz w:val="24"/>
          <w:szCs w:val="24"/>
          <w:lang w:val="es-ES"/>
        </w:rPr>
        <w:t xml:space="preserve"> </w:t>
      </w:r>
      <w:r w:rsidR="00CD2B54" w:rsidRPr="008F028B">
        <w:rPr>
          <w:rFonts w:ascii="Arial" w:hAnsi="Arial" w:cs="Arial"/>
          <w:sz w:val="24"/>
          <w:szCs w:val="24"/>
          <w:lang w:val="es-ES"/>
        </w:rPr>
        <w:t xml:space="preserve">Concepto de </w:t>
      </w:r>
      <w:r w:rsidR="00CD2B54" w:rsidRPr="008F028B">
        <w:rPr>
          <w:rFonts w:ascii="Arial" w:hAnsi="Arial" w:cs="Arial"/>
          <w:b/>
          <w:bCs/>
          <w:sz w:val="24"/>
          <w:szCs w:val="24"/>
          <w:lang w:val="es-ES"/>
        </w:rPr>
        <w:t>economía</w:t>
      </w:r>
      <w:r w:rsidR="00CD2B54" w:rsidRPr="008F028B">
        <w:rPr>
          <w:rFonts w:ascii="Arial" w:hAnsi="Arial" w:cs="Arial"/>
          <w:sz w:val="24"/>
          <w:szCs w:val="24"/>
          <w:lang w:val="es-ES"/>
        </w:rPr>
        <w:t xml:space="preserve"> y comparación con la economía social.</w:t>
      </w:r>
      <w:r w:rsidR="00737801" w:rsidRPr="008F028B">
        <w:rPr>
          <w:rFonts w:ascii="Arial" w:hAnsi="Arial" w:cs="Arial"/>
          <w:sz w:val="24"/>
          <w:szCs w:val="24"/>
          <w:lang w:val="es-ES"/>
        </w:rPr>
        <w:t xml:space="preserve"> </w:t>
      </w:r>
      <w:r w:rsidR="00CD2B54" w:rsidRPr="008F028B">
        <w:rPr>
          <w:rFonts w:ascii="Arial" w:hAnsi="Arial" w:cs="Arial"/>
          <w:sz w:val="24"/>
          <w:szCs w:val="24"/>
          <w:lang w:val="es-ES"/>
        </w:rPr>
        <w:t>Aportes de otras ciencias a la economía social y a la economía en general.</w:t>
      </w:r>
    </w:p>
    <w:p w14:paraId="2E5D4528" w14:textId="4487A575" w:rsidR="00CD2B54" w:rsidRDefault="00CD2B54" w:rsidP="00375709">
      <w:pPr>
        <w:tabs>
          <w:tab w:val="left" w:pos="465"/>
        </w:tabs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8F028B">
        <w:rPr>
          <w:rFonts w:ascii="Arial" w:hAnsi="Arial" w:cs="Arial"/>
          <w:sz w:val="24"/>
          <w:szCs w:val="24"/>
          <w:lang w:val="es-ES"/>
        </w:rPr>
        <w:t xml:space="preserve">Conceptos básicos de economía: </w:t>
      </w:r>
      <w:r w:rsidRPr="008F028B">
        <w:rPr>
          <w:rFonts w:ascii="Arial" w:hAnsi="Arial" w:cs="Arial"/>
          <w:b/>
          <w:bCs/>
          <w:sz w:val="24"/>
          <w:szCs w:val="24"/>
          <w:lang w:val="es-ES"/>
        </w:rPr>
        <w:t>Las necesidades humanas.</w:t>
      </w:r>
      <w:r w:rsidRPr="008F028B">
        <w:rPr>
          <w:rFonts w:ascii="Arial" w:hAnsi="Arial" w:cs="Arial"/>
          <w:sz w:val="24"/>
          <w:szCs w:val="24"/>
          <w:lang w:val="es-ES"/>
        </w:rPr>
        <w:t xml:space="preserve"> Tipos de necesidades. </w:t>
      </w:r>
      <w:r w:rsidRPr="008F028B">
        <w:rPr>
          <w:rFonts w:ascii="Arial" w:hAnsi="Arial" w:cs="Arial"/>
          <w:b/>
          <w:bCs/>
          <w:sz w:val="24"/>
          <w:szCs w:val="24"/>
          <w:lang w:val="es-ES"/>
        </w:rPr>
        <w:t>Los tipos de</w:t>
      </w:r>
      <w:r w:rsidRPr="008F028B">
        <w:rPr>
          <w:rFonts w:ascii="Arial" w:hAnsi="Arial" w:cs="Arial"/>
          <w:sz w:val="24"/>
          <w:szCs w:val="24"/>
          <w:lang w:val="es-ES"/>
        </w:rPr>
        <w:t xml:space="preserve"> </w:t>
      </w:r>
      <w:r w:rsidRPr="008F028B">
        <w:rPr>
          <w:rFonts w:ascii="Arial" w:hAnsi="Arial" w:cs="Arial"/>
          <w:b/>
          <w:bCs/>
          <w:sz w:val="24"/>
          <w:szCs w:val="24"/>
          <w:lang w:val="es-ES"/>
        </w:rPr>
        <w:t>bienes:</w:t>
      </w:r>
      <w:r w:rsidRPr="008F028B">
        <w:rPr>
          <w:rFonts w:ascii="Arial" w:hAnsi="Arial" w:cs="Arial"/>
          <w:sz w:val="24"/>
          <w:szCs w:val="24"/>
          <w:lang w:val="es-ES"/>
        </w:rPr>
        <w:t xml:space="preserve"> según su carácter, naturaleza y función.</w:t>
      </w:r>
      <w:r w:rsidR="002C427A" w:rsidRPr="008F028B">
        <w:rPr>
          <w:rFonts w:ascii="Arial" w:hAnsi="Arial" w:cs="Arial"/>
          <w:sz w:val="24"/>
          <w:szCs w:val="24"/>
          <w:lang w:val="es-ES"/>
        </w:rPr>
        <w:t xml:space="preserve"> </w:t>
      </w:r>
      <w:r w:rsidR="002C427A" w:rsidRPr="008F028B">
        <w:rPr>
          <w:rFonts w:ascii="Arial" w:hAnsi="Arial" w:cs="Arial"/>
          <w:b/>
          <w:bCs/>
          <w:sz w:val="24"/>
          <w:szCs w:val="24"/>
          <w:lang w:val="es-ES"/>
        </w:rPr>
        <w:t>El proceso económico:</w:t>
      </w:r>
      <w:r w:rsidR="002C427A" w:rsidRPr="008F028B">
        <w:rPr>
          <w:rFonts w:ascii="Arial" w:hAnsi="Arial" w:cs="Arial"/>
          <w:sz w:val="24"/>
          <w:szCs w:val="24"/>
          <w:lang w:val="es-ES"/>
        </w:rPr>
        <w:t xml:space="preserve"> producción, circulación, distribución y consumo de bienes. </w:t>
      </w:r>
      <w:r w:rsidR="002C427A" w:rsidRPr="008F028B">
        <w:rPr>
          <w:rFonts w:ascii="Arial" w:hAnsi="Arial" w:cs="Arial"/>
          <w:b/>
          <w:bCs/>
          <w:sz w:val="24"/>
          <w:szCs w:val="24"/>
          <w:lang w:val="es-ES"/>
        </w:rPr>
        <w:t>Los factores productivos:</w:t>
      </w:r>
      <w:r w:rsidR="002C427A" w:rsidRPr="008F028B">
        <w:rPr>
          <w:rFonts w:ascii="Arial" w:hAnsi="Arial" w:cs="Arial"/>
          <w:sz w:val="24"/>
          <w:szCs w:val="24"/>
          <w:lang w:val="es-ES"/>
        </w:rPr>
        <w:t xml:space="preserve"> Los recursos naturales, el trabajo y el capital. </w:t>
      </w:r>
      <w:r w:rsidR="002C427A" w:rsidRPr="008F028B">
        <w:rPr>
          <w:rFonts w:ascii="Arial" w:hAnsi="Arial" w:cs="Arial"/>
          <w:b/>
          <w:bCs/>
          <w:sz w:val="24"/>
          <w:szCs w:val="24"/>
          <w:lang w:val="es-ES"/>
        </w:rPr>
        <w:t>El intercambio:</w:t>
      </w:r>
      <w:r w:rsidR="002C427A" w:rsidRPr="008F028B">
        <w:rPr>
          <w:rFonts w:ascii="Arial" w:hAnsi="Arial" w:cs="Arial"/>
          <w:sz w:val="24"/>
          <w:szCs w:val="24"/>
          <w:lang w:val="es-ES"/>
        </w:rPr>
        <w:t xml:space="preserve"> el truque como forma de intercambio y fenómeno establecido en la historia </w:t>
      </w:r>
      <w:r w:rsidR="00737801" w:rsidRPr="008F028B">
        <w:rPr>
          <w:rFonts w:ascii="Arial" w:hAnsi="Arial" w:cs="Arial"/>
          <w:sz w:val="24"/>
          <w:szCs w:val="24"/>
          <w:lang w:val="es-ES"/>
        </w:rPr>
        <w:t>argentina</w:t>
      </w:r>
      <w:r w:rsidR="002C427A" w:rsidRPr="008F028B">
        <w:rPr>
          <w:rFonts w:ascii="Arial" w:hAnsi="Arial" w:cs="Arial"/>
          <w:sz w:val="24"/>
          <w:szCs w:val="24"/>
          <w:lang w:val="es-ES"/>
        </w:rPr>
        <w:t>.</w:t>
      </w:r>
      <w:r w:rsidR="00961578" w:rsidRPr="008F028B">
        <w:rPr>
          <w:rFonts w:ascii="Arial" w:hAnsi="Arial" w:cs="Arial"/>
          <w:sz w:val="24"/>
          <w:szCs w:val="24"/>
          <w:lang w:val="es-ES"/>
        </w:rPr>
        <w:t xml:space="preserve"> </w:t>
      </w:r>
      <w:r w:rsidR="00961578" w:rsidRPr="008F028B">
        <w:rPr>
          <w:rFonts w:ascii="Arial" w:hAnsi="Arial" w:cs="Arial"/>
          <w:b/>
          <w:bCs/>
          <w:sz w:val="24"/>
          <w:szCs w:val="24"/>
          <w:lang w:val="es-ES"/>
        </w:rPr>
        <w:t xml:space="preserve">El mercado: </w:t>
      </w:r>
      <w:r w:rsidR="00961578" w:rsidRPr="008F028B">
        <w:rPr>
          <w:rFonts w:ascii="Arial" w:hAnsi="Arial" w:cs="Arial"/>
          <w:sz w:val="24"/>
          <w:szCs w:val="24"/>
          <w:lang w:val="es-ES"/>
        </w:rPr>
        <w:t xml:space="preserve">tipos de mercados, la oferta y la demanda. </w:t>
      </w:r>
      <w:r w:rsidR="00961578" w:rsidRPr="008F028B">
        <w:rPr>
          <w:rFonts w:ascii="Arial" w:hAnsi="Arial" w:cs="Arial"/>
          <w:b/>
          <w:bCs/>
          <w:sz w:val="24"/>
          <w:szCs w:val="24"/>
          <w:lang w:val="es-ES"/>
        </w:rPr>
        <w:t>La inflación:</w:t>
      </w:r>
      <w:r w:rsidR="00961578" w:rsidRPr="008F028B">
        <w:rPr>
          <w:rFonts w:ascii="Arial" w:hAnsi="Arial" w:cs="Arial"/>
          <w:sz w:val="24"/>
          <w:szCs w:val="24"/>
          <w:lang w:val="es-ES"/>
        </w:rPr>
        <w:t xml:space="preserve"> concepto y análisis de la situación argentina. </w:t>
      </w:r>
      <w:r w:rsidR="00961578" w:rsidRPr="008F028B">
        <w:rPr>
          <w:rFonts w:ascii="Arial" w:hAnsi="Arial" w:cs="Arial"/>
          <w:b/>
          <w:bCs/>
          <w:sz w:val="24"/>
          <w:szCs w:val="24"/>
          <w:lang w:val="es-ES"/>
        </w:rPr>
        <w:t>El gasto público:</w:t>
      </w:r>
      <w:r w:rsidR="00961578" w:rsidRPr="008F028B">
        <w:rPr>
          <w:rFonts w:ascii="Arial" w:hAnsi="Arial" w:cs="Arial"/>
          <w:sz w:val="24"/>
          <w:szCs w:val="24"/>
          <w:lang w:val="es-ES"/>
        </w:rPr>
        <w:t xml:space="preserve"> concepto y análisis del gasto </w:t>
      </w:r>
      <w:r w:rsidR="006B440D" w:rsidRPr="008F028B">
        <w:rPr>
          <w:rFonts w:ascii="Arial" w:hAnsi="Arial" w:cs="Arial"/>
          <w:sz w:val="24"/>
          <w:szCs w:val="24"/>
          <w:lang w:val="es-ES"/>
        </w:rPr>
        <w:t>público</w:t>
      </w:r>
      <w:r w:rsidR="00961578" w:rsidRPr="008F028B">
        <w:rPr>
          <w:rFonts w:ascii="Arial" w:hAnsi="Arial" w:cs="Arial"/>
          <w:sz w:val="24"/>
          <w:szCs w:val="24"/>
          <w:lang w:val="es-ES"/>
        </w:rPr>
        <w:t xml:space="preserve"> argentino.</w:t>
      </w:r>
    </w:p>
    <w:p w14:paraId="5688F6CE" w14:textId="6F796304" w:rsidR="006B440D" w:rsidRPr="006B440D" w:rsidRDefault="006B440D" w:rsidP="00375709">
      <w:pPr>
        <w:pStyle w:val="Prrafodelista"/>
        <w:numPr>
          <w:ilvl w:val="0"/>
          <w:numId w:val="2"/>
        </w:numPr>
        <w:tabs>
          <w:tab w:val="left" w:pos="465"/>
        </w:tabs>
        <w:spacing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6B440D">
        <w:rPr>
          <w:rFonts w:ascii="Arial" w:hAnsi="Arial" w:cs="Arial"/>
          <w:b/>
          <w:bCs/>
          <w:sz w:val="24"/>
          <w:szCs w:val="24"/>
          <w:lang w:val="es-ES"/>
        </w:rPr>
        <w:t>Segundo Bloque</w:t>
      </w:r>
    </w:p>
    <w:p w14:paraId="4BC64DA4" w14:textId="46DBD92A" w:rsidR="00B47AB5" w:rsidRPr="008F028B" w:rsidRDefault="00481337" w:rsidP="00375709">
      <w:pPr>
        <w:tabs>
          <w:tab w:val="left" w:pos="465"/>
        </w:tabs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8F028B">
        <w:rPr>
          <w:rFonts w:ascii="Arial" w:hAnsi="Arial" w:cs="Arial"/>
          <w:b/>
          <w:bCs/>
          <w:sz w:val="24"/>
          <w:szCs w:val="24"/>
          <w:lang w:val="es-ES"/>
        </w:rPr>
        <w:t>E</w:t>
      </w:r>
      <w:r w:rsidR="00B47AB5" w:rsidRPr="008F028B">
        <w:rPr>
          <w:rFonts w:ascii="Arial" w:hAnsi="Arial" w:cs="Arial"/>
          <w:b/>
          <w:bCs/>
          <w:sz w:val="24"/>
          <w:szCs w:val="24"/>
          <w:lang w:val="es-ES"/>
        </w:rPr>
        <w:t>l cooperativismo</w:t>
      </w:r>
      <w:r w:rsidR="00F62BCF" w:rsidRPr="008F028B">
        <w:rPr>
          <w:rFonts w:ascii="Arial" w:hAnsi="Arial" w:cs="Arial"/>
          <w:b/>
          <w:bCs/>
          <w:sz w:val="24"/>
          <w:szCs w:val="24"/>
          <w:lang w:val="es-ES"/>
        </w:rPr>
        <w:t xml:space="preserve"> y mutuales</w:t>
      </w:r>
      <w:r w:rsidRPr="008F028B">
        <w:rPr>
          <w:rFonts w:ascii="Arial" w:hAnsi="Arial" w:cs="Arial"/>
          <w:b/>
          <w:bCs/>
          <w:sz w:val="24"/>
          <w:szCs w:val="24"/>
          <w:lang w:val="es-ES"/>
        </w:rPr>
        <w:t>:</w:t>
      </w:r>
      <w:r w:rsidR="00B47AB5" w:rsidRPr="008F028B">
        <w:rPr>
          <w:rFonts w:ascii="Arial" w:hAnsi="Arial" w:cs="Arial"/>
          <w:sz w:val="24"/>
          <w:szCs w:val="24"/>
          <w:lang w:val="es-ES"/>
        </w:rPr>
        <w:t xml:space="preserve"> </w:t>
      </w:r>
      <w:r w:rsidRPr="008F028B">
        <w:rPr>
          <w:rFonts w:ascii="Arial" w:hAnsi="Arial" w:cs="Arial"/>
          <w:sz w:val="24"/>
          <w:szCs w:val="24"/>
          <w:lang w:val="es-ES"/>
        </w:rPr>
        <w:t>Concepto, estructura de una cooperativa, objetivo que persiguen y análisis de situación.  El cooperativismo</w:t>
      </w:r>
      <w:r w:rsidR="00F62BCF" w:rsidRPr="008F028B">
        <w:rPr>
          <w:rFonts w:ascii="Arial" w:hAnsi="Arial" w:cs="Arial"/>
          <w:sz w:val="24"/>
          <w:szCs w:val="24"/>
          <w:lang w:val="es-ES"/>
        </w:rPr>
        <w:t xml:space="preserve"> y mutuales</w:t>
      </w:r>
      <w:r w:rsidRPr="008F028B">
        <w:rPr>
          <w:rFonts w:ascii="Arial" w:hAnsi="Arial" w:cs="Arial"/>
          <w:sz w:val="24"/>
          <w:szCs w:val="24"/>
          <w:lang w:val="es-ES"/>
        </w:rPr>
        <w:t xml:space="preserve"> en la provincia del Chaco. Análisis de una cooperativa en su comunidad. Relación del cooperativismo con los principios de la economía social.</w:t>
      </w:r>
    </w:p>
    <w:p w14:paraId="119D6080" w14:textId="1ED87622" w:rsidR="00B47AB5" w:rsidRDefault="00481337" w:rsidP="00375709">
      <w:pPr>
        <w:tabs>
          <w:tab w:val="left" w:pos="465"/>
        </w:tabs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8F028B">
        <w:rPr>
          <w:rFonts w:ascii="Arial" w:hAnsi="Arial" w:cs="Arial"/>
          <w:sz w:val="24"/>
          <w:szCs w:val="24"/>
          <w:lang w:val="es-ES"/>
        </w:rPr>
        <w:t xml:space="preserve">La </w:t>
      </w:r>
      <w:r w:rsidR="00B47AB5" w:rsidRPr="008F028B">
        <w:rPr>
          <w:rFonts w:ascii="Arial" w:hAnsi="Arial" w:cs="Arial"/>
          <w:b/>
          <w:bCs/>
          <w:sz w:val="24"/>
          <w:szCs w:val="24"/>
          <w:lang w:val="es-ES"/>
        </w:rPr>
        <w:t>sustentabilidad</w:t>
      </w:r>
      <w:r w:rsidR="00B47AB5" w:rsidRPr="008F028B">
        <w:rPr>
          <w:rFonts w:ascii="Arial" w:hAnsi="Arial" w:cs="Arial"/>
          <w:sz w:val="24"/>
          <w:szCs w:val="24"/>
          <w:lang w:val="es-ES"/>
        </w:rPr>
        <w:t xml:space="preserve"> o desarrollo sostenible</w:t>
      </w:r>
      <w:r w:rsidRPr="008F028B">
        <w:rPr>
          <w:rFonts w:ascii="Arial" w:hAnsi="Arial" w:cs="Arial"/>
          <w:sz w:val="24"/>
          <w:szCs w:val="24"/>
          <w:lang w:val="es-ES"/>
        </w:rPr>
        <w:t xml:space="preserve"> en Economía: concepto de desarrollo sustentable, </w:t>
      </w:r>
      <w:r w:rsidR="000336A4" w:rsidRPr="008F028B">
        <w:rPr>
          <w:rFonts w:ascii="Arial" w:hAnsi="Arial" w:cs="Arial"/>
          <w:sz w:val="24"/>
          <w:szCs w:val="24"/>
          <w:lang w:val="es-ES"/>
        </w:rPr>
        <w:t xml:space="preserve">aportes del desarrollo sustentable en el bienestar de las personas. Actividades económicas que atentan contra el ambiente. </w:t>
      </w:r>
      <w:r w:rsidR="000336A4" w:rsidRPr="000C002A">
        <w:rPr>
          <w:rFonts w:ascii="Arial" w:hAnsi="Arial" w:cs="Arial"/>
          <w:b/>
          <w:bCs/>
          <w:sz w:val="24"/>
          <w:szCs w:val="24"/>
          <w:lang w:val="es-ES"/>
        </w:rPr>
        <w:t>Problemáticas</w:t>
      </w:r>
      <w:r w:rsidR="000336A4" w:rsidRPr="008F028B">
        <w:rPr>
          <w:rFonts w:ascii="Arial" w:hAnsi="Arial" w:cs="Arial"/>
          <w:sz w:val="24"/>
          <w:szCs w:val="24"/>
          <w:lang w:val="es-ES"/>
        </w:rPr>
        <w:t xml:space="preserve"> </w:t>
      </w:r>
      <w:r w:rsidR="000336A4" w:rsidRPr="000C002A">
        <w:rPr>
          <w:rFonts w:ascii="Arial" w:hAnsi="Arial" w:cs="Arial"/>
          <w:b/>
          <w:bCs/>
          <w:sz w:val="24"/>
          <w:szCs w:val="24"/>
          <w:lang w:val="es-ES"/>
        </w:rPr>
        <w:t>ambientales</w:t>
      </w:r>
      <w:r w:rsidR="000336A4" w:rsidRPr="008F028B">
        <w:rPr>
          <w:rFonts w:ascii="Arial" w:hAnsi="Arial" w:cs="Arial"/>
          <w:sz w:val="24"/>
          <w:szCs w:val="24"/>
          <w:lang w:val="es-ES"/>
        </w:rPr>
        <w:t xml:space="preserve"> generadas a partir de las actividades económicas: análisis de situación y pautas </w:t>
      </w:r>
      <w:r w:rsidR="00F62BCF" w:rsidRPr="008F028B">
        <w:rPr>
          <w:rFonts w:ascii="Arial" w:hAnsi="Arial" w:cs="Arial"/>
          <w:sz w:val="24"/>
          <w:szCs w:val="24"/>
          <w:lang w:val="es-ES"/>
        </w:rPr>
        <w:t>que permiten apaciguar el problema. Situación de la provincia del Chaco en relación al desarrollo sustentable.</w:t>
      </w:r>
    </w:p>
    <w:p w14:paraId="7138BC8F" w14:textId="7A1DB8C0" w:rsidR="006B440D" w:rsidRPr="006B440D" w:rsidRDefault="006B440D" w:rsidP="00375709">
      <w:pPr>
        <w:pStyle w:val="Prrafodelista"/>
        <w:numPr>
          <w:ilvl w:val="0"/>
          <w:numId w:val="2"/>
        </w:numPr>
        <w:tabs>
          <w:tab w:val="left" w:pos="465"/>
        </w:tabs>
        <w:spacing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6B440D">
        <w:rPr>
          <w:rFonts w:ascii="Arial" w:hAnsi="Arial" w:cs="Arial"/>
          <w:b/>
          <w:bCs/>
          <w:sz w:val="24"/>
          <w:szCs w:val="24"/>
          <w:lang w:val="es-ES"/>
        </w:rPr>
        <w:t>Tercer bloque</w:t>
      </w:r>
    </w:p>
    <w:p w14:paraId="6504A9E3" w14:textId="6013BA4B" w:rsidR="008F028B" w:rsidRPr="008F028B" w:rsidRDefault="008F028B" w:rsidP="00375709">
      <w:pPr>
        <w:spacing w:line="240" w:lineRule="auto"/>
        <w:rPr>
          <w:rFonts w:ascii="Arial" w:hAnsi="Arial" w:cs="Arial"/>
          <w:sz w:val="24"/>
          <w:szCs w:val="24"/>
        </w:rPr>
      </w:pPr>
      <w:r w:rsidRPr="008F028B">
        <w:rPr>
          <w:rFonts w:ascii="Arial" w:hAnsi="Arial" w:cs="Arial"/>
          <w:sz w:val="24"/>
          <w:szCs w:val="24"/>
        </w:rPr>
        <w:t xml:space="preserve">La </w:t>
      </w:r>
      <w:r w:rsidRPr="000C002A">
        <w:rPr>
          <w:rFonts w:ascii="Arial" w:hAnsi="Arial" w:cs="Arial"/>
          <w:b/>
          <w:bCs/>
          <w:sz w:val="24"/>
          <w:szCs w:val="24"/>
        </w:rPr>
        <w:t>pobreza</w:t>
      </w:r>
      <w:r w:rsidRPr="008F028B">
        <w:rPr>
          <w:rFonts w:ascii="Arial" w:hAnsi="Arial" w:cs="Arial"/>
          <w:sz w:val="24"/>
          <w:szCs w:val="24"/>
        </w:rPr>
        <w:t xml:space="preserve"> y la </w:t>
      </w:r>
      <w:r w:rsidRPr="000C002A">
        <w:rPr>
          <w:rFonts w:ascii="Arial" w:hAnsi="Arial" w:cs="Arial"/>
          <w:b/>
          <w:bCs/>
          <w:sz w:val="24"/>
          <w:szCs w:val="24"/>
        </w:rPr>
        <w:t>desigualdad</w:t>
      </w:r>
      <w:r w:rsidRPr="008F028B">
        <w:rPr>
          <w:rFonts w:ascii="Arial" w:hAnsi="Arial" w:cs="Arial"/>
          <w:sz w:val="24"/>
          <w:szCs w:val="24"/>
        </w:rPr>
        <w:t xml:space="preserve"> en los Estados latinoamericanos: concepto de pobreza y desocupación. Índice de pobreza y desocupación en los estados latinoamericanos. Pobreza y desocupación en la argentina y el chaco.</w:t>
      </w:r>
      <w:r w:rsidR="000C002A">
        <w:rPr>
          <w:rFonts w:ascii="Arial" w:hAnsi="Arial" w:cs="Arial"/>
          <w:sz w:val="24"/>
          <w:szCs w:val="24"/>
        </w:rPr>
        <w:t xml:space="preserve"> Análisis de </w:t>
      </w:r>
      <w:r w:rsidR="000C002A">
        <w:rPr>
          <w:rFonts w:ascii="Arial" w:hAnsi="Arial" w:cs="Arial"/>
          <w:sz w:val="24"/>
          <w:szCs w:val="24"/>
        </w:rPr>
        <w:lastRenderedPageBreak/>
        <w:t>gráficos.</w:t>
      </w:r>
      <w:r w:rsidRPr="008F028B">
        <w:rPr>
          <w:rFonts w:ascii="Arial" w:hAnsi="Arial" w:cs="Arial"/>
          <w:sz w:val="24"/>
          <w:szCs w:val="24"/>
        </w:rPr>
        <w:t xml:space="preserve"> Aportes de la economía social en el problema de desocupación y pobreza.</w:t>
      </w:r>
    </w:p>
    <w:p w14:paraId="42B96979" w14:textId="7C30B7A8" w:rsidR="00B47AB5" w:rsidRPr="00375709" w:rsidRDefault="00B47AB5" w:rsidP="00375709">
      <w:pPr>
        <w:spacing w:line="240" w:lineRule="auto"/>
        <w:rPr>
          <w:rFonts w:ascii="Arial" w:hAnsi="Arial" w:cs="Arial"/>
          <w:sz w:val="24"/>
          <w:szCs w:val="24"/>
        </w:rPr>
      </w:pPr>
      <w:r w:rsidRPr="008F028B">
        <w:rPr>
          <w:rFonts w:ascii="Arial" w:hAnsi="Arial" w:cs="Arial"/>
          <w:sz w:val="24"/>
          <w:szCs w:val="24"/>
        </w:rPr>
        <w:t xml:space="preserve">Los </w:t>
      </w:r>
      <w:r w:rsidRPr="000C002A">
        <w:rPr>
          <w:rFonts w:ascii="Arial" w:hAnsi="Arial" w:cs="Arial"/>
          <w:b/>
          <w:bCs/>
          <w:sz w:val="24"/>
          <w:szCs w:val="24"/>
        </w:rPr>
        <w:t xml:space="preserve">sistemas </w:t>
      </w:r>
      <w:r w:rsidR="00694BA0" w:rsidRPr="000C002A">
        <w:rPr>
          <w:rFonts w:ascii="Arial" w:hAnsi="Arial" w:cs="Arial"/>
          <w:b/>
          <w:bCs/>
          <w:sz w:val="24"/>
          <w:szCs w:val="24"/>
        </w:rPr>
        <w:t>económicos indígenas</w:t>
      </w:r>
      <w:r w:rsidRPr="008F028B">
        <w:rPr>
          <w:rFonts w:ascii="Arial" w:hAnsi="Arial" w:cs="Arial"/>
          <w:sz w:val="24"/>
          <w:szCs w:val="24"/>
        </w:rPr>
        <w:t xml:space="preserve"> como una realidad social y cultural del Chaco.</w:t>
      </w:r>
      <w:r w:rsidR="00694BA0" w:rsidRPr="008F028B">
        <w:rPr>
          <w:rFonts w:ascii="Arial" w:hAnsi="Arial" w:cs="Arial"/>
          <w:sz w:val="24"/>
          <w:szCs w:val="24"/>
        </w:rPr>
        <w:t xml:space="preserve"> Tipo de actividades económicas que realizan. Integración social y económica de los pueblos aborígenes</w:t>
      </w:r>
      <w:r w:rsidR="008F028B" w:rsidRPr="008F028B">
        <w:rPr>
          <w:rFonts w:ascii="Arial" w:hAnsi="Arial" w:cs="Arial"/>
          <w:sz w:val="24"/>
          <w:szCs w:val="24"/>
        </w:rPr>
        <w:t xml:space="preserve">. Análisis de situación en la provincia del </w:t>
      </w:r>
      <w:r w:rsidR="008F028B" w:rsidRPr="00375709">
        <w:rPr>
          <w:rFonts w:ascii="Arial" w:hAnsi="Arial" w:cs="Arial"/>
          <w:sz w:val="24"/>
          <w:szCs w:val="24"/>
        </w:rPr>
        <w:t>Chaco.</w:t>
      </w:r>
    </w:p>
    <w:p w14:paraId="5E101F85" w14:textId="1DF8C0CF" w:rsidR="00B47AB5" w:rsidRPr="00375709" w:rsidRDefault="00694BA0" w:rsidP="00375709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375709">
        <w:rPr>
          <w:rFonts w:ascii="Arial" w:hAnsi="Arial" w:cs="Arial"/>
          <w:bCs/>
          <w:sz w:val="24"/>
          <w:szCs w:val="24"/>
        </w:rPr>
        <w:t>L</w:t>
      </w:r>
      <w:r w:rsidR="00B47AB5" w:rsidRPr="00375709">
        <w:rPr>
          <w:rFonts w:ascii="Arial" w:hAnsi="Arial" w:cs="Arial"/>
          <w:bCs/>
          <w:sz w:val="24"/>
          <w:szCs w:val="24"/>
        </w:rPr>
        <w:t>os debates económicos a través de los tiempos</w:t>
      </w:r>
      <w:r w:rsidRPr="00375709">
        <w:rPr>
          <w:rFonts w:ascii="Arial" w:hAnsi="Arial" w:cs="Arial"/>
          <w:bCs/>
          <w:sz w:val="24"/>
          <w:szCs w:val="24"/>
        </w:rPr>
        <w:t xml:space="preserve">: análisis de las </w:t>
      </w:r>
      <w:r w:rsidRPr="00375709">
        <w:rPr>
          <w:rFonts w:ascii="Arial" w:hAnsi="Arial" w:cs="Arial"/>
          <w:b/>
          <w:sz w:val="24"/>
          <w:szCs w:val="24"/>
        </w:rPr>
        <w:t>teorías económicas</w:t>
      </w:r>
      <w:r w:rsidRPr="00375709">
        <w:rPr>
          <w:rFonts w:ascii="Arial" w:hAnsi="Arial" w:cs="Arial"/>
          <w:bCs/>
          <w:sz w:val="24"/>
          <w:szCs w:val="24"/>
        </w:rPr>
        <w:t xml:space="preserve"> de Adam Smith y J</w:t>
      </w:r>
      <w:r w:rsidR="00833A3C">
        <w:rPr>
          <w:rFonts w:ascii="Arial" w:hAnsi="Arial" w:cs="Arial"/>
          <w:bCs/>
          <w:sz w:val="24"/>
          <w:szCs w:val="24"/>
        </w:rPr>
        <w:t>oh</w:t>
      </w:r>
      <w:r w:rsidRPr="00375709">
        <w:rPr>
          <w:rFonts w:ascii="Arial" w:hAnsi="Arial" w:cs="Arial"/>
          <w:bCs/>
          <w:sz w:val="24"/>
          <w:szCs w:val="24"/>
        </w:rPr>
        <w:t>n Keynes.</w:t>
      </w:r>
    </w:p>
    <w:p w14:paraId="5C8059B4" w14:textId="42FE31D2" w:rsidR="0025179C" w:rsidRPr="00375709" w:rsidRDefault="0025179C" w:rsidP="0037570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2C8C07C" w14:textId="33E2FD38" w:rsidR="000640DB" w:rsidRPr="00375709" w:rsidRDefault="0025179C" w:rsidP="0037570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75709">
        <w:rPr>
          <w:rFonts w:ascii="Arial" w:hAnsi="Arial" w:cs="Arial"/>
          <w:b/>
          <w:sz w:val="24"/>
          <w:szCs w:val="24"/>
        </w:rPr>
        <w:t>Criterios de evaluación</w:t>
      </w:r>
    </w:p>
    <w:p w14:paraId="26F5B973" w14:textId="77777777" w:rsidR="000640DB" w:rsidRPr="00375709" w:rsidRDefault="00E506A0" w:rsidP="00375709">
      <w:pPr>
        <w:pStyle w:val="Prrafodelista"/>
        <w:numPr>
          <w:ilvl w:val="0"/>
          <w:numId w:val="3"/>
        </w:numPr>
        <w:spacing w:after="200" w:line="240" w:lineRule="auto"/>
        <w:ind w:left="284" w:hanging="284"/>
        <w:jc w:val="both"/>
        <w:rPr>
          <w:rFonts w:ascii="Arial" w:hAnsi="Arial" w:cs="Arial"/>
          <w:sz w:val="24"/>
          <w:szCs w:val="24"/>
          <w:lang w:val="es-AR"/>
        </w:rPr>
      </w:pPr>
      <w:r w:rsidRPr="00375709">
        <w:rPr>
          <w:rFonts w:ascii="Arial" w:hAnsi="Arial" w:cs="Arial"/>
          <w:sz w:val="24"/>
          <w:szCs w:val="24"/>
          <w:lang w:val="es-AR"/>
        </w:rPr>
        <w:t>Cumplimiento con el material y tareas solicitadas.</w:t>
      </w:r>
    </w:p>
    <w:p w14:paraId="0C2ADEA0" w14:textId="405398B9" w:rsidR="000640DB" w:rsidRPr="00375709" w:rsidRDefault="000640DB" w:rsidP="00375709">
      <w:pPr>
        <w:pStyle w:val="Prrafodelista"/>
        <w:numPr>
          <w:ilvl w:val="0"/>
          <w:numId w:val="3"/>
        </w:numPr>
        <w:spacing w:after="200" w:line="240" w:lineRule="auto"/>
        <w:ind w:left="284" w:hanging="284"/>
        <w:jc w:val="both"/>
        <w:rPr>
          <w:rFonts w:ascii="Arial" w:hAnsi="Arial" w:cs="Arial"/>
          <w:sz w:val="24"/>
          <w:szCs w:val="24"/>
          <w:lang w:val="es-AR"/>
        </w:rPr>
      </w:pPr>
      <w:r w:rsidRPr="00375709">
        <w:rPr>
          <w:rFonts w:ascii="Arial" w:hAnsi="Arial" w:cs="Arial"/>
          <w:bCs/>
          <w:sz w:val="24"/>
          <w:szCs w:val="24"/>
          <w:lang w:val="es-AR"/>
        </w:rPr>
        <w:t>Asistencia</w:t>
      </w:r>
      <w:r w:rsidRPr="00375709">
        <w:rPr>
          <w:rFonts w:ascii="Arial" w:hAnsi="Arial" w:cs="Arial"/>
          <w:bCs/>
          <w:sz w:val="24"/>
          <w:szCs w:val="24"/>
        </w:rPr>
        <w:t xml:space="preserve"> a </w:t>
      </w:r>
      <w:r w:rsidRPr="00375709">
        <w:rPr>
          <w:rFonts w:ascii="Arial" w:hAnsi="Arial" w:cs="Arial"/>
          <w:bCs/>
          <w:sz w:val="24"/>
          <w:szCs w:val="24"/>
          <w:lang w:val="es-AR"/>
        </w:rPr>
        <w:t>clase</w:t>
      </w:r>
      <w:r w:rsidRPr="00375709">
        <w:rPr>
          <w:rFonts w:ascii="Arial" w:hAnsi="Arial" w:cs="Arial"/>
          <w:bCs/>
          <w:sz w:val="24"/>
          <w:szCs w:val="24"/>
        </w:rPr>
        <w:t xml:space="preserve"> (80% </w:t>
      </w:r>
      <w:r w:rsidRPr="00375709">
        <w:rPr>
          <w:rFonts w:ascii="Arial" w:hAnsi="Arial" w:cs="Arial"/>
          <w:bCs/>
          <w:sz w:val="24"/>
          <w:szCs w:val="24"/>
          <w:lang w:val="es-AR"/>
        </w:rPr>
        <w:t>clases</w:t>
      </w:r>
      <w:r w:rsidRPr="00375709">
        <w:rPr>
          <w:rFonts w:ascii="Arial" w:hAnsi="Arial" w:cs="Arial"/>
          <w:bCs/>
          <w:sz w:val="24"/>
          <w:szCs w:val="24"/>
        </w:rPr>
        <w:t>)</w:t>
      </w:r>
    </w:p>
    <w:p w14:paraId="70BD127A" w14:textId="77777777" w:rsidR="00E506A0" w:rsidRPr="00375709" w:rsidRDefault="00E506A0" w:rsidP="00375709">
      <w:pPr>
        <w:pStyle w:val="Prrafodelista"/>
        <w:numPr>
          <w:ilvl w:val="0"/>
          <w:numId w:val="3"/>
        </w:numPr>
        <w:spacing w:after="200" w:line="240" w:lineRule="auto"/>
        <w:ind w:left="284" w:hanging="284"/>
        <w:jc w:val="both"/>
        <w:rPr>
          <w:rFonts w:ascii="Arial" w:hAnsi="Arial" w:cs="Arial"/>
          <w:sz w:val="24"/>
          <w:szCs w:val="24"/>
          <w:lang w:val="es-AR"/>
        </w:rPr>
      </w:pPr>
      <w:r w:rsidRPr="00375709">
        <w:rPr>
          <w:rFonts w:ascii="Arial" w:hAnsi="Arial" w:cs="Arial"/>
          <w:sz w:val="24"/>
          <w:szCs w:val="24"/>
          <w:lang w:val="es-AR"/>
        </w:rPr>
        <w:t>Presentación en tiempo y forma de los trabajos solicitados.</w:t>
      </w:r>
    </w:p>
    <w:p w14:paraId="207ABD3F" w14:textId="77777777" w:rsidR="00E506A0" w:rsidRPr="00375709" w:rsidRDefault="00E506A0" w:rsidP="00375709">
      <w:pPr>
        <w:pStyle w:val="Prrafodelista"/>
        <w:numPr>
          <w:ilvl w:val="0"/>
          <w:numId w:val="3"/>
        </w:numPr>
        <w:spacing w:after="200" w:line="240" w:lineRule="auto"/>
        <w:ind w:left="317" w:hanging="284"/>
        <w:rPr>
          <w:rFonts w:ascii="Arial" w:hAnsi="Arial" w:cs="Arial"/>
          <w:lang w:val="es-AR"/>
        </w:rPr>
      </w:pPr>
      <w:r w:rsidRPr="00375709">
        <w:rPr>
          <w:rFonts w:ascii="Arial" w:hAnsi="Arial" w:cs="Arial"/>
          <w:sz w:val="24"/>
          <w:szCs w:val="24"/>
          <w:lang w:val="es-AR"/>
        </w:rPr>
        <w:t>Evaluación de los contenidos conceptuales de forma oral y escrita</w:t>
      </w:r>
    </w:p>
    <w:p w14:paraId="1FBAD528" w14:textId="77777777" w:rsidR="00E506A0" w:rsidRPr="00375709" w:rsidRDefault="00E506A0" w:rsidP="00375709">
      <w:pPr>
        <w:pStyle w:val="Prrafodelista"/>
        <w:numPr>
          <w:ilvl w:val="0"/>
          <w:numId w:val="4"/>
        </w:numPr>
        <w:spacing w:after="20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75709">
        <w:rPr>
          <w:rFonts w:ascii="Arial" w:hAnsi="Arial" w:cs="Arial"/>
          <w:sz w:val="24"/>
          <w:szCs w:val="24"/>
          <w:lang w:val="es-AR"/>
        </w:rPr>
        <w:t>Evaluación</w:t>
      </w:r>
      <w:r w:rsidRPr="00375709">
        <w:rPr>
          <w:rFonts w:ascii="Arial" w:hAnsi="Arial" w:cs="Arial"/>
          <w:sz w:val="24"/>
          <w:szCs w:val="24"/>
        </w:rPr>
        <w:t xml:space="preserve"> </w:t>
      </w:r>
      <w:r w:rsidRPr="00375709">
        <w:rPr>
          <w:rFonts w:ascii="Arial" w:hAnsi="Arial" w:cs="Arial"/>
          <w:sz w:val="24"/>
          <w:szCs w:val="24"/>
          <w:lang w:val="es-AR"/>
        </w:rPr>
        <w:t>escrita</w:t>
      </w:r>
      <w:r w:rsidRPr="00375709">
        <w:rPr>
          <w:rFonts w:ascii="Arial" w:hAnsi="Arial" w:cs="Arial"/>
          <w:sz w:val="24"/>
          <w:szCs w:val="24"/>
        </w:rPr>
        <w:t xml:space="preserve"> y oral.</w:t>
      </w:r>
    </w:p>
    <w:p w14:paraId="0CD5CA5E" w14:textId="77777777" w:rsidR="00E506A0" w:rsidRPr="00375709" w:rsidRDefault="00E506A0" w:rsidP="00375709">
      <w:pPr>
        <w:pStyle w:val="Prrafodelista"/>
        <w:numPr>
          <w:ilvl w:val="0"/>
          <w:numId w:val="4"/>
        </w:numPr>
        <w:spacing w:after="200" w:line="240" w:lineRule="auto"/>
        <w:ind w:left="284" w:hanging="284"/>
        <w:jc w:val="both"/>
        <w:rPr>
          <w:rFonts w:ascii="Arial" w:hAnsi="Arial" w:cs="Arial"/>
          <w:sz w:val="24"/>
          <w:szCs w:val="24"/>
          <w:lang w:val="es-AR"/>
        </w:rPr>
      </w:pPr>
      <w:r w:rsidRPr="00375709">
        <w:rPr>
          <w:rFonts w:ascii="Arial" w:hAnsi="Arial" w:cs="Arial"/>
          <w:sz w:val="24"/>
          <w:szCs w:val="24"/>
          <w:lang w:val="es-AR"/>
        </w:rPr>
        <w:t>Trabajos prácticos manuscritos y en formato digital.</w:t>
      </w:r>
    </w:p>
    <w:p w14:paraId="27A59D15" w14:textId="35C0DC2B" w:rsidR="00E506A0" w:rsidRDefault="00E506A0" w:rsidP="00375709">
      <w:pPr>
        <w:pStyle w:val="Prrafodelista"/>
        <w:numPr>
          <w:ilvl w:val="0"/>
          <w:numId w:val="4"/>
        </w:numPr>
        <w:spacing w:after="200" w:line="240" w:lineRule="auto"/>
        <w:ind w:left="284" w:hanging="284"/>
        <w:jc w:val="both"/>
        <w:rPr>
          <w:rFonts w:ascii="Arial" w:hAnsi="Arial" w:cs="Arial"/>
          <w:sz w:val="24"/>
          <w:szCs w:val="24"/>
          <w:lang w:val="es-AR"/>
        </w:rPr>
      </w:pPr>
      <w:r w:rsidRPr="00375709">
        <w:rPr>
          <w:rFonts w:ascii="Arial" w:hAnsi="Arial" w:cs="Arial"/>
          <w:sz w:val="24"/>
          <w:szCs w:val="24"/>
          <w:lang w:val="es-AR"/>
        </w:rPr>
        <w:t>Interpretación de imágenes y textos.</w:t>
      </w:r>
    </w:p>
    <w:p w14:paraId="42CB37E9" w14:textId="0985D3B3" w:rsidR="00AC5209" w:rsidRDefault="00AC5209" w:rsidP="00AC5209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14:paraId="6E17319F" w14:textId="0AD7986D" w:rsidR="00AC5209" w:rsidRDefault="00AC5209" w:rsidP="00AC5209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14:paraId="0BFF4439" w14:textId="5AE90224" w:rsidR="00AC5209" w:rsidRDefault="00AC5209" w:rsidP="00AC5209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14:paraId="38040B33" w14:textId="0E2E817E" w:rsidR="00AC5209" w:rsidRDefault="00AC5209" w:rsidP="00AC5209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14:paraId="292A69B6" w14:textId="5B2621AA" w:rsidR="00AC5209" w:rsidRDefault="00AC5209" w:rsidP="00AC5209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14:paraId="60E65996" w14:textId="0007BFBD" w:rsidR="00AC5209" w:rsidRDefault="00AC5209" w:rsidP="00AC5209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14:paraId="5445E970" w14:textId="78EDFB9D" w:rsidR="00AC5209" w:rsidRDefault="00AC5209" w:rsidP="00AC5209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14:paraId="7B80702A" w14:textId="095BFB04" w:rsidR="00AC5209" w:rsidRDefault="00AC5209" w:rsidP="00AC5209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14:paraId="28B97064" w14:textId="75397342" w:rsidR="00AC5209" w:rsidRDefault="00AC5209" w:rsidP="00AC5209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14:paraId="3807B392" w14:textId="1A80C6FA" w:rsidR="00315553" w:rsidRDefault="00315553" w:rsidP="00AC5209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14:paraId="1AD75888" w14:textId="78AAC96E" w:rsidR="00AC5209" w:rsidRDefault="00AC5209" w:rsidP="00CA508F">
      <w:pPr>
        <w:spacing w:line="240" w:lineRule="auto"/>
        <w:rPr>
          <w:rFonts w:ascii="Arial" w:hAnsi="Arial" w:cs="Arial"/>
          <w:sz w:val="24"/>
          <w:szCs w:val="24"/>
        </w:rPr>
      </w:pPr>
    </w:p>
    <w:p w14:paraId="3570CC2A" w14:textId="3C6C4416" w:rsidR="00214C55" w:rsidRPr="00214C55" w:rsidRDefault="00214C55" w:rsidP="00315553">
      <w:pPr>
        <w:rPr>
          <w:b/>
          <w:bCs/>
          <w:lang w:val="es-ES"/>
        </w:rPr>
      </w:pPr>
      <w:bookmarkStart w:id="1" w:name="_GoBack"/>
      <w:bookmarkEnd w:id="1"/>
    </w:p>
    <w:sectPr w:rsidR="00214C55" w:rsidRPr="00214C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0236"/>
    <w:multiLevelType w:val="hybridMultilevel"/>
    <w:tmpl w:val="52562C80"/>
    <w:lvl w:ilvl="0" w:tplc="93768564">
      <w:start w:val="1"/>
      <w:numFmt w:val="decimal"/>
      <w:lvlText w:val="%1-"/>
      <w:lvlJc w:val="left"/>
      <w:pPr>
        <w:ind w:left="1080" w:hanging="360"/>
      </w:pPr>
      <w:rPr>
        <w:rFonts w:ascii="Calibri" w:eastAsia="Calibri" w:hAnsi="Calibri" w:cs="Times New Roman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D3D51"/>
    <w:multiLevelType w:val="hybridMultilevel"/>
    <w:tmpl w:val="8BCA2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31EEE"/>
    <w:multiLevelType w:val="multilevel"/>
    <w:tmpl w:val="87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B05F2"/>
    <w:multiLevelType w:val="hybridMultilevel"/>
    <w:tmpl w:val="3682AC22"/>
    <w:lvl w:ilvl="0" w:tplc="8F0C4E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E305AD"/>
    <w:multiLevelType w:val="hybridMultilevel"/>
    <w:tmpl w:val="0FFA42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2633EF"/>
    <w:multiLevelType w:val="hybridMultilevel"/>
    <w:tmpl w:val="131682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562DBD"/>
    <w:multiLevelType w:val="hybridMultilevel"/>
    <w:tmpl w:val="4C389654"/>
    <w:lvl w:ilvl="0" w:tplc="97BC6D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F611FD"/>
    <w:multiLevelType w:val="hybridMultilevel"/>
    <w:tmpl w:val="E070A438"/>
    <w:lvl w:ilvl="0" w:tplc="2C0A0001">
      <w:start w:val="1"/>
      <w:numFmt w:val="bullet"/>
      <w:lvlText w:val=""/>
      <w:lvlJc w:val="left"/>
      <w:pPr>
        <w:ind w:left="761" w:hanging="360"/>
      </w:pPr>
      <w:rPr>
        <w:rFonts w:ascii="Symbol" w:hAnsi="Symbol" w:cs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CB7AC8"/>
    <w:multiLevelType w:val="multilevel"/>
    <w:tmpl w:val="21D8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E67B6B"/>
    <w:multiLevelType w:val="multilevel"/>
    <w:tmpl w:val="3516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55"/>
    <w:rsid w:val="000336A4"/>
    <w:rsid w:val="000640DB"/>
    <w:rsid w:val="000C002A"/>
    <w:rsid w:val="00100488"/>
    <w:rsid w:val="00214C55"/>
    <w:rsid w:val="0025179C"/>
    <w:rsid w:val="002C427A"/>
    <w:rsid w:val="00315553"/>
    <w:rsid w:val="00375709"/>
    <w:rsid w:val="00481337"/>
    <w:rsid w:val="00631372"/>
    <w:rsid w:val="00694BA0"/>
    <w:rsid w:val="006B440D"/>
    <w:rsid w:val="00737801"/>
    <w:rsid w:val="00833A3C"/>
    <w:rsid w:val="008A697D"/>
    <w:rsid w:val="008F028B"/>
    <w:rsid w:val="00916D99"/>
    <w:rsid w:val="00961578"/>
    <w:rsid w:val="009D57A1"/>
    <w:rsid w:val="00AC5209"/>
    <w:rsid w:val="00B47AB5"/>
    <w:rsid w:val="00CA508F"/>
    <w:rsid w:val="00CD2B54"/>
    <w:rsid w:val="00D146A8"/>
    <w:rsid w:val="00D16742"/>
    <w:rsid w:val="00DD0F8B"/>
    <w:rsid w:val="00E506A0"/>
    <w:rsid w:val="00E869F0"/>
    <w:rsid w:val="00F62BCF"/>
    <w:rsid w:val="00FC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BB75"/>
  <w15:chartTrackingRefBased/>
  <w15:docId w15:val="{85840673-BC8D-4514-B4DA-F1E455C3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7AB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7AB5"/>
    <w:pPr>
      <w:spacing w:line="25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B3673-7420-4615-840A-980C15E2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Sequencia</dc:creator>
  <cp:keywords/>
  <dc:description/>
  <cp:lastModifiedBy>Usuario</cp:lastModifiedBy>
  <cp:revision>2</cp:revision>
  <dcterms:created xsi:type="dcterms:W3CDTF">2021-04-02T13:03:00Z</dcterms:created>
  <dcterms:modified xsi:type="dcterms:W3CDTF">2021-04-02T13:03:00Z</dcterms:modified>
</cp:coreProperties>
</file>