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A8AA7" w14:textId="28BFFD33" w:rsidR="00B57E3E" w:rsidRDefault="00AE4FDB" w:rsidP="00AE4F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CLASE 1: ECONOMÍA SOCIAL</w:t>
      </w:r>
    </w:p>
    <w:p w14:paraId="4C55C9B0" w14:textId="12380F08" w:rsidR="005379F3" w:rsidRDefault="00451E90" w:rsidP="00451E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ECONOMIA Y ECONOMIA SOCIAL</w:t>
      </w:r>
    </w:p>
    <w:p w14:paraId="12273A5C" w14:textId="77777777" w:rsidR="00B723AA" w:rsidRPr="006537B8" w:rsidRDefault="005379F3">
      <w:pPr>
        <w:rPr>
          <w:rFonts w:ascii="Arial" w:hAnsi="Arial" w:cs="Arial"/>
          <w:b/>
          <w:i/>
          <w:sz w:val="24"/>
          <w:szCs w:val="24"/>
        </w:rPr>
      </w:pPr>
      <w:r w:rsidRPr="006537B8">
        <w:rPr>
          <w:rFonts w:ascii="Arial" w:hAnsi="Arial" w:cs="Arial"/>
          <w:b/>
          <w:i/>
          <w:sz w:val="24"/>
          <w:szCs w:val="24"/>
        </w:rPr>
        <w:t>Economía</w:t>
      </w:r>
    </w:p>
    <w:p w14:paraId="05F69199" w14:textId="77777777" w:rsidR="005379F3" w:rsidRPr="005379F3" w:rsidRDefault="005379F3" w:rsidP="005379F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379F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Ciencia que estudia los recursos, la creación de riqueza y la producción, distribución y consumo de bienes y servicios, para satisfacer las necesidades humanas.</w:t>
      </w:r>
    </w:p>
    <w:p w14:paraId="5F3C5A92" w14:textId="77777777" w:rsidR="005379F3" w:rsidRDefault="005379F3" w:rsidP="005379F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5379F3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Sistema de producción, distribución, comercio y consumo de bienes y servicios de una sociedad o de un país.</w:t>
      </w:r>
    </w:p>
    <w:p w14:paraId="296B7186" w14:textId="77777777" w:rsidR="002E07A8" w:rsidRDefault="002E07A8" w:rsidP="002E07A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</w:p>
    <w:p w14:paraId="19EEFD65" w14:textId="77777777" w:rsidR="002E07A8" w:rsidRDefault="002E07A8" w:rsidP="00B57E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es-AR"/>
        </w:rPr>
      </w:pPr>
      <w:r w:rsidRPr="006537B8">
        <w:rPr>
          <w:rFonts w:ascii="Arial" w:eastAsia="Times New Roman" w:hAnsi="Arial" w:cs="Arial"/>
          <w:b/>
          <w:i/>
          <w:color w:val="222222"/>
          <w:sz w:val="24"/>
          <w:szCs w:val="24"/>
          <w:lang w:eastAsia="es-AR"/>
        </w:rPr>
        <w:t>Economía social</w:t>
      </w:r>
    </w:p>
    <w:p w14:paraId="007BCBC2" w14:textId="77777777" w:rsidR="00B57E3E" w:rsidRPr="00B57E3E" w:rsidRDefault="00B57E3E" w:rsidP="00B57E3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es-AR"/>
        </w:rPr>
      </w:pPr>
    </w:p>
    <w:p w14:paraId="28449091" w14:textId="77777777" w:rsidR="002E07A8" w:rsidRDefault="002E07A8" w:rsidP="002E07A8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Arial" w:hAnsi="Arial" w:cs="Arial"/>
          <w:bCs/>
        </w:rPr>
      </w:pPr>
      <w:r w:rsidRPr="005379F3">
        <w:rPr>
          <w:rFonts w:ascii="Arial" w:hAnsi="Arial" w:cs="Arial"/>
          <w:bCs/>
        </w:rPr>
        <w:t>La economía social o solidaria es una tendencia de tipo económico marcada por la necesidad de gestionar y organizar los distintos recursos e instituciones económicas priorizando el interés social y equitativo.</w:t>
      </w:r>
    </w:p>
    <w:p w14:paraId="696AE244" w14:textId="77777777" w:rsidR="006537B8" w:rsidRPr="005379F3" w:rsidRDefault="006537B8" w:rsidP="006537B8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Cs/>
        </w:rPr>
      </w:pPr>
      <w:r>
        <w:rPr>
          <w:noProof/>
        </w:rPr>
        <w:drawing>
          <wp:inline distT="0" distB="0" distL="0" distR="0" wp14:anchorId="34CBF4C9" wp14:editId="0F7A92F9">
            <wp:extent cx="5689600" cy="1473200"/>
            <wp:effectExtent l="0" t="0" r="6350" b="0"/>
            <wp:docPr id="2" name="Imagen 2" descr="C:\Users\Pc\Desktop\Guia-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Guia-ES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73D02" w14:textId="77777777" w:rsidR="002E07A8" w:rsidRPr="006537B8" w:rsidRDefault="002E07A8" w:rsidP="002E07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24"/>
          <w:lang w:eastAsia="es-AR"/>
        </w:rPr>
      </w:pPr>
      <w:r w:rsidRPr="006537B8">
        <w:rPr>
          <w:rFonts w:ascii="Arial" w:eastAsia="Times New Roman" w:hAnsi="Arial" w:cs="Arial"/>
          <w:b/>
          <w:i/>
          <w:color w:val="222222"/>
          <w:sz w:val="24"/>
          <w:szCs w:val="24"/>
          <w:lang w:eastAsia="es-AR"/>
        </w:rPr>
        <w:t>Diferencia entre ambos tipos de economía</w:t>
      </w:r>
    </w:p>
    <w:p w14:paraId="2D6C3FE8" w14:textId="77777777" w:rsidR="002E07A8" w:rsidRDefault="002E07A8" w:rsidP="002E07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</w:p>
    <w:p w14:paraId="2CDC7A61" w14:textId="0BA5667F" w:rsidR="002E07A8" w:rsidRDefault="002E07A8" w:rsidP="0007670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300" w:afterAutospacing="0"/>
        <w:rPr>
          <w:rFonts w:ascii="Arial" w:hAnsi="Arial" w:cs="Arial"/>
        </w:rPr>
      </w:pPr>
      <w:r w:rsidRPr="005379F3">
        <w:rPr>
          <w:rFonts w:ascii="Arial" w:hAnsi="Arial" w:cs="Arial"/>
        </w:rPr>
        <w:t>En contra de lo que establece la </w:t>
      </w:r>
      <w:hyperlink r:id="rId6" w:history="1">
        <w:r w:rsidRPr="002E07A8">
          <w:rPr>
            <w:rStyle w:val="Hipervnculo"/>
            <w:rFonts w:ascii="Arial" w:hAnsi="Arial" w:cs="Arial"/>
            <w:b/>
            <w:bCs/>
            <w:color w:val="auto"/>
            <w:u w:val="none"/>
          </w:rPr>
          <w:t>economía clásica</w:t>
        </w:r>
      </w:hyperlink>
      <w:r w:rsidRPr="005379F3">
        <w:rPr>
          <w:rFonts w:ascii="Arial" w:hAnsi="Arial" w:cs="Arial"/>
        </w:rPr>
        <w:t> y la visión más </w:t>
      </w:r>
      <w:hyperlink r:id="rId7" w:history="1">
        <w:r w:rsidRPr="005379F3">
          <w:rPr>
            <w:rStyle w:val="Hipervnculo"/>
            <w:rFonts w:ascii="Arial" w:hAnsi="Arial" w:cs="Arial"/>
            <w:bCs/>
            <w:color w:val="auto"/>
            <w:u w:val="none"/>
          </w:rPr>
          <w:t>capitalista</w:t>
        </w:r>
      </w:hyperlink>
      <w:r w:rsidRPr="005379F3">
        <w:rPr>
          <w:rFonts w:ascii="Arial" w:hAnsi="Arial" w:cs="Arial"/>
        </w:rPr>
        <w:t xml:space="preserve"> de búsqueda de beneficio económico, </w:t>
      </w:r>
      <w:r w:rsidRPr="002E07A8">
        <w:rPr>
          <w:rFonts w:ascii="Arial" w:hAnsi="Arial" w:cs="Arial"/>
        </w:rPr>
        <w:t>la</w:t>
      </w:r>
      <w:r w:rsidRPr="002E07A8">
        <w:rPr>
          <w:rFonts w:ascii="Arial" w:hAnsi="Arial" w:cs="Arial"/>
          <w:b/>
        </w:rPr>
        <w:t xml:space="preserve"> economía social</w:t>
      </w:r>
      <w:r w:rsidRPr="005379F3">
        <w:rPr>
          <w:rFonts w:ascii="Arial" w:hAnsi="Arial" w:cs="Arial"/>
        </w:rPr>
        <w:t xml:space="preserve"> o solidaria supone que la principal finalidad de las prácticas económicas debe ser la distribución y el consumo de los bienes y servicios existentes en el mercado de modo </w:t>
      </w:r>
      <w:hyperlink r:id="rId8" w:history="1">
        <w:r w:rsidRPr="005379F3">
          <w:rPr>
            <w:rStyle w:val="Hipervnculo"/>
            <w:rFonts w:ascii="Arial" w:hAnsi="Arial" w:cs="Arial"/>
            <w:bCs/>
            <w:color w:val="auto"/>
            <w:u w:val="none"/>
          </w:rPr>
          <w:t>cooperativo</w:t>
        </w:r>
      </w:hyperlink>
      <w:r w:rsidRPr="005379F3">
        <w:rPr>
          <w:rFonts w:ascii="Arial" w:hAnsi="Arial" w:cs="Arial"/>
        </w:rPr>
        <w:t>.</w:t>
      </w:r>
    </w:p>
    <w:p w14:paraId="6359DFA4" w14:textId="1A4F6398" w:rsidR="00451E90" w:rsidRPr="00451E90" w:rsidRDefault="00451E90" w:rsidP="00451E90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b/>
        </w:rPr>
      </w:pPr>
      <w:r w:rsidRPr="00451E90">
        <w:rPr>
          <w:rFonts w:ascii="Arial" w:hAnsi="Arial" w:cs="Arial"/>
          <w:b/>
        </w:rPr>
        <w:t>ACTIVIDADES:</w:t>
      </w:r>
    </w:p>
    <w:p w14:paraId="3314C6F5" w14:textId="77777777" w:rsidR="007E2950" w:rsidRPr="0007670F" w:rsidRDefault="0007670F" w:rsidP="0007670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Elaborar</w:t>
      </w:r>
      <w:r w:rsidR="007E2950" w:rsidRPr="0007670F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 un collage </w:t>
      </w:r>
      <w:r w:rsidR="002E07A8" w:rsidRPr="0007670F"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con imágenes y noticias que reflejen situaciones </w:t>
      </w:r>
      <w:r w:rsidRPr="0007670F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económicas diarias</w:t>
      </w:r>
      <w:r w:rsidR="002E07A8" w:rsidRPr="0007670F">
        <w:rPr>
          <w:rFonts w:ascii="Arial" w:eastAsia="Times New Roman" w:hAnsi="Arial" w:cs="Arial"/>
          <w:color w:val="222222"/>
          <w:sz w:val="24"/>
          <w:szCs w:val="24"/>
          <w:lang w:eastAsia="es-AR"/>
        </w:rPr>
        <w:t>.</w:t>
      </w:r>
    </w:p>
    <w:p w14:paraId="3F217ACC" w14:textId="77777777" w:rsidR="0007670F" w:rsidRDefault="0007670F" w:rsidP="0007670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Para dicha actividad pueden usar imágenes y noticias de revistas y/o diarios y adherirlas a un afiche realizando un collage que reflejen la comprensión de los diferentes conceptos trabajados.</w:t>
      </w:r>
    </w:p>
    <w:p w14:paraId="0270BD21" w14:textId="77777777" w:rsidR="0007670F" w:rsidRDefault="0007670F" w:rsidP="0007670F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 xml:space="preserve">También pueden realizarlo mediante programas como Word o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paint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s-AR"/>
        </w:rPr>
        <w:t>, adhiriendo las imágenes y noticias a modo de generar un juego de imágenes y noticias que permitan demostrar lo aprendido.</w:t>
      </w:r>
    </w:p>
    <w:p w14:paraId="7A462426" w14:textId="3017F354" w:rsidR="00AE4FDB" w:rsidRDefault="00AE4FDB" w:rsidP="00A146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bookmarkStart w:id="0" w:name="_GoBack"/>
      <w:bookmarkEnd w:id="0"/>
    </w:p>
    <w:sectPr w:rsidR="00AE4F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94A87"/>
    <w:multiLevelType w:val="hybridMultilevel"/>
    <w:tmpl w:val="9BA8F4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4125"/>
    <w:multiLevelType w:val="hybridMultilevel"/>
    <w:tmpl w:val="F4425064"/>
    <w:lvl w:ilvl="0" w:tplc="FAAC4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A67FA"/>
    <w:multiLevelType w:val="multilevel"/>
    <w:tmpl w:val="799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B20FBC"/>
    <w:multiLevelType w:val="hybridMultilevel"/>
    <w:tmpl w:val="A50AF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90777"/>
    <w:multiLevelType w:val="hybridMultilevel"/>
    <w:tmpl w:val="43A0D628"/>
    <w:lvl w:ilvl="0" w:tplc="FAAC4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F3"/>
    <w:rsid w:val="0007670F"/>
    <w:rsid w:val="000C75C0"/>
    <w:rsid w:val="002E07A8"/>
    <w:rsid w:val="00305CC6"/>
    <w:rsid w:val="00446702"/>
    <w:rsid w:val="00451E90"/>
    <w:rsid w:val="005379F3"/>
    <w:rsid w:val="006537B8"/>
    <w:rsid w:val="00765E6D"/>
    <w:rsid w:val="007E2950"/>
    <w:rsid w:val="00870676"/>
    <w:rsid w:val="008C586A"/>
    <w:rsid w:val="009C7C49"/>
    <w:rsid w:val="00A14642"/>
    <w:rsid w:val="00A84D24"/>
    <w:rsid w:val="00AE4FDB"/>
    <w:rsid w:val="00B57E3E"/>
    <w:rsid w:val="00B723AA"/>
    <w:rsid w:val="00C0439D"/>
    <w:rsid w:val="00C8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BF70"/>
  <w15:docId w15:val="{95EA6812-B50C-46F4-9216-4AF95A01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79F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379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2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2950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65E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6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2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4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6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918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0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62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175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6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627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6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pedia.com/definiciones/cooperativ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onomipedia.com/definiciones/capitalism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nomipedia.com/historia/economia-clasica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6</cp:revision>
  <dcterms:created xsi:type="dcterms:W3CDTF">2020-04-13T22:38:00Z</dcterms:created>
  <dcterms:modified xsi:type="dcterms:W3CDTF">2021-04-02T12:50:00Z</dcterms:modified>
</cp:coreProperties>
</file>