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8DDAB" w14:textId="2418C3EB" w:rsidR="00CF4381" w:rsidRPr="00D649B8" w:rsidRDefault="00D649B8">
      <w:pPr>
        <w:rPr>
          <w:rFonts w:ascii="Arial" w:hAnsi="Arial" w:cs="Arial"/>
          <w:b/>
          <w:bCs/>
          <w:i/>
          <w:iCs/>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649B8">
        <w:rPr>
          <w:rFonts w:ascii="Arial" w:hAnsi="Arial" w:cs="Arial"/>
          <w:b/>
          <w:bCs/>
          <w:i/>
          <w:iCs/>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TRABAJO PRACTICO </w:t>
      </w:r>
      <w:proofErr w:type="spellStart"/>
      <w:r w:rsidRPr="00D649B8">
        <w:rPr>
          <w:rFonts w:ascii="Arial" w:hAnsi="Arial" w:cs="Arial"/>
          <w:b/>
          <w:bCs/>
          <w:i/>
          <w:iCs/>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w:t>
      </w:r>
      <w:proofErr w:type="spellEnd"/>
      <w:r w:rsidRPr="00D649B8">
        <w:rPr>
          <w:rFonts w:ascii="Arial" w:hAnsi="Arial" w:cs="Arial"/>
          <w:b/>
          <w:bCs/>
          <w:i/>
          <w:iCs/>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12 CONSTRUCCIÓN CIUDADANA 1er AÑO </w:t>
      </w:r>
    </w:p>
    <w:p w14:paraId="09C99A8C" w14:textId="77777777" w:rsidR="00D649B8" w:rsidRPr="00D649B8" w:rsidRDefault="00D649B8">
      <w:pPr>
        <w:rPr>
          <w:rFonts w:ascii="Arial" w:hAnsi="Arial" w:cs="Arial"/>
          <w:color w:val="B4C6E7" w:themeColor="accent1" w:themeTint="66"/>
          <w:sz w:val="28"/>
          <w:szCs w:val="28"/>
        </w:rPr>
      </w:pPr>
    </w:p>
    <w:p w14:paraId="648A195E" w14:textId="77777777" w:rsidR="00D649B8" w:rsidRDefault="00D649B8">
      <w:pPr>
        <w:rPr>
          <w:rFonts w:ascii="Arial" w:hAnsi="Arial" w:cs="Arial"/>
          <w:b/>
          <w:bCs/>
          <w:i/>
          <w:iCs/>
          <w:color w:val="B4C6E7" w:themeColor="accent1" w:themeTint="66"/>
          <w:sz w:val="40"/>
          <w:szCs w:val="40"/>
          <w:u w:val="single"/>
        </w:rPr>
      </w:pPr>
    </w:p>
    <w:p w14:paraId="308444B4" w14:textId="163AB04C" w:rsidR="000D4EE2" w:rsidRPr="00CF4381" w:rsidRDefault="00CF4381">
      <w:pPr>
        <w:rPr>
          <w:rFonts w:ascii="Arial" w:hAnsi="Arial" w:cs="Arial"/>
          <w:b/>
          <w:bCs/>
          <w:i/>
          <w:iCs/>
          <w:color w:val="B4C6E7" w:themeColor="accent1" w:themeTint="66"/>
          <w:sz w:val="40"/>
          <w:szCs w:val="40"/>
          <w:u w:val="single"/>
        </w:rPr>
      </w:pPr>
      <w:r w:rsidRPr="00CF4381">
        <w:rPr>
          <w:rFonts w:ascii="Arial" w:hAnsi="Arial" w:cs="Arial"/>
          <w:b/>
          <w:bCs/>
          <w:i/>
          <w:iCs/>
          <w:color w:val="B4C6E7" w:themeColor="accent1" w:themeTint="66"/>
          <w:sz w:val="40"/>
          <w:szCs w:val="40"/>
          <w:u w:val="single"/>
        </w:rPr>
        <w:t>Comunicación y sociedad</w:t>
      </w:r>
    </w:p>
    <w:p w14:paraId="29B2A842" w14:textId="45EDBACD" w:rsidR="00CF4381" w:rsidRPr="00CF4381" w:rsidRDefault="00CF4381">
      <w:pPr>
        <w:rPr>
          <w:rFonts w:ascii="Arial" w:hAnsi="Arial" w:cs="Arial"/>
          <w:i/>
          <w:iCs/>
          <w:sz w:val="28"/>
          <w:szCs w:val="28"/>
          <w:u w:val="single"/>
        </w:rPr>
      </w:pPr>
    </w:p>
    <w:p w14:paraId="168AB4A9" w14:textId="77777777" w:rsidR="00CF4381" w:rsidRPr="00CF4381" w:rsidRDefault="00CF4381" w:rsidP="00CF4381">
      <w:pPr>
        <w:shd w:val="clear" w:color="auto" w:fill="FFFFFF"/>
        <w:spacing w:after="150" w:line="240" w:lineRule="auto"/>
        <w:outlineLvl w:val="1"/>
        <w:rPr>
          <w:rFonts w:ascii="Arial" w:eastAsia="Times New Roman" w:hAnsi="Arial" w:cs="Arial"/>
          <w:i/>
          <w:iCs/>
          <w:color w:val="333333"/>
          <w:sz w:val="28"/>
          <w:szCs w:val="28"/>
          <w:u w:val="single"/>
          <w:lang w:eastAsia="es-AR"/>
        </w:rPr>
      </w:pPr>
      <w:r w:rsidRPr="00CF4381">
        <w:rPr>
          <w:rFonts w:ascii="Arial" w:eastAsia="Times New Roman" w:hAnsi="Arial" w:cs="Arial"/>
          <w:b/>
          <w:bCs/>
          <w:i/>
          <w:iCs/>
          <w:color w:val="333333"/>
          <w:sz w:val="28"/>
          <w:szCs w:val="28"/>
          <w:u w:val="single"/>
          <w:lang w:eastAsia="es-AR"/>
        </w:rPr>
        <w:t>¿Qué  importancia tiene la comunicación en la sociedad?</w:t>
      </w:r>
    </w:p>
    <w:p w14:paraId="62416BEB" w14:textId="77777777" w:rsidR="00CF4381" w:rsidRPr="00CF4381" w:rsidRDefault="00CF4381" w:rsidP="00CF4381">
      <w:pPr>
        <w:shd w:val="clear" w:color="auto" w:fill="FFFFFF"/>
        <w:spacing w:after="150" w:line="240" w:lineRule="auto"/>
        <w:rPr>
          <w:rFonts w:ascii="Arial" w:eastAsia="Times New Roman" w:hAnsi="Arial" w:cs="Arial"/>
          <w:color w:val="333333"/>
          <w:sz w:val="28"/>
          <w:szCs w:val="28"/>
          <w:lang w:eastAsia="es-AR"/>
        </w:rPr>
      </w:pPr>
      <w:r w:rsidRPr="00CF4381">
        <w:rPr>
          <w:rFonts w:ascii="Arial" w:eastAsia="Times New Roman" w:hAnsi="Arial" w:cs="Arial"/>
          <w:color w:val="333333"/>
          <w:sz w:val="28"/>
          <w:szCs w:val="28"/>
          <w:lang w:eastAsia="es-AR"/>
        </w:rPr>
        <w:t>La comunicación significa un proceso en el cual dos o más personas establecen un contacto por medio de este contacto puede transmitir información. Es totalmente importante  poder </w:t>
      </w:r>
      <w:r w:rsidRPr="00CF4381">
        <w:rPr>
          <w:rFonts w:ascii="Arial" w:eastAsia="Times New Roman" w:hAnsi="Arial" w:cs="Arial"/>
          <w:b/>
          <w:bCs/>
          <w:color w:val="333333"/>
          <w:sz w:val="28"/>
          <w:szCs w:val="28"/>
          <w:lang w:eastAsia="es-AR"/>
        </w:rPr>
        <w:t>comunicarnos</w:t>
      </w:r>
      <w:r w:rsidRPr="00CF4381">
        <w:rPr>
          <w:rFonts w:ascii="Arial" w:eastAsia="Times New Roman" w:hAnsi="Arial" w:cs="Arial"/>
          <w:color w:val="333333"/>
          <w:sz w:val="28"/>
          <w:szCs w:val="28"/>
          <w:lang w:eastAsia="es-AR"/>
        </w:rPr>
        <w:t>, es más podemos decir que es imposible no comunicarnos. Y como ciudadanos la comunicación des fundamental, a través de las comunicaciones una sociedad se entera de </w:t>
      </w:r>
      <w:r w:rsidRPr="00CF4381">
        <w:rPr>
          <w:rFonts w:ascii="Arial" w:eastAsia="Times New Roman" w:hAnsi="Arial" w:cs="Arial"/>
          <w:b/>
          <w:bCs/>
          <w:color w:val="333333"/>
          <w:sz w:val="28"/>
          <w:szCs w:val="28"/>
          <w:lang w:eastAsia="es-AR"/>
        </w:rPr>
        <w:t>los cambios</w:t>
      </w:r>
      <w:r w:rsidRPr="00CF4381">
        <w:rPr>
          <w:rFonts w:ascii="Arial" w:eastAsia="Times New Roman" w:hAnsi="Arial" w:cs="Arial"/>
          <w:color w:val="333333"/>
          <w:sz w:val="28"/>
          <w:szCs w:val="28"/>
          <w:lang w:eastAsia="es-AR"/>
        </w:rPr>
        <w:t>, actividades, sucesos, todo esto puede ser posible sin que estenos personalmente en el sitio en que ocurre alrededor de nuestras vidas.</w:t>
      </w:r>
    </w:p>
    <w:p w14:paraId="02D5FCE1" w14:textId="77777777" w:rsidR="00CF4381" w:rsidRPr="00CF4381" w:rsidRDefault="00CF4381" w:rsidP="00CF4381">
      <w:pPr>
        <w:shd w:val="clear" w:color="auto" w:fill="FFFFFF"/>
        <w:spacing w:after="150" w:line="240" w:lineRule="auto"/>
        <w:rPr>
          <w:rFonts w:ascii="Arial" w:eastAsia="Times New Roman" w:hAnsi="Arial" w:cs="Arial"/>
          <w:color w:val="333333"/>
          <w:sz w:val="28"/>
          <w:szCs w:val="28"/>
          <w:lang w:eastAsia="es-AR"/>
        </w:rPr>
      </w:pPr>
      <w:r w:rsidRPr="00CF4381">
        <w:rPr>
          <w:rFonts w:ascii="Arial" w:eastAsia="Times New Roman" w:hAnsi="Arial" w:cs="Arial"/>
          <w:color w:val="333333"/>
          <w:sz w:val="28"/>
          <w:szCs w:val="28"/>
          <w:lang w:eastAsia="es-AR"/>
        </w:rPr>
        <w:t>Debemos aclarar que la comunicación no es solo </w:t>
      </w:r>
      <w:r w:rsidRPr="00CF4381">
        <w:rPr>
          <w:rFonts w:ascii="Arial" w:eastAsia="Times New Roman" w:hAnsi="Arial" w:cs="Arial"/>
          <w:b/>
          <w:bCs/>
          <w:color w:val="333333"/>
          <w:sz w:val="28"/>
          <w:szCs w:val="28"/>
          <w:lang w:eastAsia="es-AR"/>
        </w:rPr>
        <w:t>lingüísticas</w:t>
      </w:r>
      <w:r w:rsidRPr="00CF4381">
        <w:rPr>
          <w:rFonts w:ascii="Arial" w:eastAsia="Times New Roman" w:hAnsi="Arial" w:cs="Arial"/>
          <w:color w:val="333333"/>
          <w:sz w:val="28"/>
          <w:szCs w:val="28"/>
          <w:lang w:eastAsia="es-AR"/>
        </w:rPr>
        <w:t>, también nos comunicamos a través de los diferentes medios que existen tales como: la radio, teléfono, correo, a través de gestos, cartas,  entre otros.</w:t>
      </w:r>
    </w:p>
    <w:p w14:paraId="4C24279C" w14:textId="45A4F36A" w:rsidR="00CF4381" w:rsidRPr="00CF4381" w:rsidRDefault="00CF4381">
      <w:pPr>
        <w:rPr>
          <w:rFonts w:ascii="Arial" w:hAnsi="Arial" w:cs="Arial"/>
          <w:i/>
          <w:iCs/>
          <w:sz w:val="28"/>
          <w:szCs w:val="28"/>
          <w:u w:val="single"/>
        </w:rPr>
      </w:pPr>
    </w:p>
    <w:p w14:paraId="50A935BB" w14:textId="77777777" w:rsidR="00CF4381" w:rsidRPr="00CF4381" w:rsidRDefault="00CF4381" w:rsidP="00CF4381">
      <w:pPr>
        <w:pStyle w:val="Ttulo2"/>
        <w:shd w:val="clear" w:color="auto" w:fill="FFFFFF"/>
        <w:spacing w:before="0" w:beforeAutospacing="0" w:after="150" w:afterAutospacing="0"/>
        <w:rPr>
          <w:rFonts w:ascii="Arial" w:hAnsi="Arial" w:cs="Arial"/>
          <w:b w:val="0"/>
          <w:bCs w:val="0"/>
          <w:i/>
          <w:iCs/>
          <w:color w:val="333333"/>
          <w:sz w:val="28"/>
          <w:szCs w:val="28"/>
          <w:u w:val="single"/>
        </w:rPr>
      </w:pPr>
      <w:r w:rsidRPr="00CF4381">
        <w:rPr>
          <w:rStyle w:val="Textoennegrita"/>
          <w:rFonts w:ascii="Arial" w:hAnsi="Arial" w:cs="Arial"/>
          <w:b/>
          <w:bCs/>
          <w:i/>
          <w:iCs/>
          <w:color w:val="333333"/>
          <w:sz w:val="28"/>
          <w:szCs w:val="28"/>
          <w:u w:val="single"/>
        </w:rPr>
        <w:t>La comunicación y sus cambios</w:t>
      </w:r>
    </w:p>
    <w:p w14:paraId="067F1649" w14:textId="77777777" w:rsidR="00CF4381" w:rsidRPr="00CF4381" w:rsidRDefault="00CF4381" w:rsidP="00CF4381">
      <w:pPr>
        <w:pStyle w:val="NormalWeb"/>
        <w:shd w:val="clear" w:color="auto" w:fill="FFFFFF"/>
        <w:spacing w:before="0" w:beforeAutospacing="0" w:after="150" w:afterAutospacing="0"/>
        <w:rPr>
          <w:rFonts w:ascii="Arial" w:hAnsi="Arial" w:cs="Arial"/>
          <w:color w:val="333333"/>
          <w:sz w:val="28"/>
          <w:szCs w:val="28"/>
        </w:rPr>
      </w:pPr>
      <w:r w:rsidRPr="00CF4381">
        <w:rPr>
          <w:rFonts w:ascii="Arial" w:hAnsi="Arial" w:cs="Arial"/>
          <w:color w:val="333333"/>
          <w:sz w:val="28"/>
          <w:szCs w:val="28"/>
        </w:rPr>
        <w:t>La comunicación como ya dijimos es imprescindible tanto así, que sin la comunicación, entre un grupo de personas, de  una comunidad, sería imposible que existieran las sociedades. ¿Cómo  podría ser un mundo donde la gente no hablen entre ellas? Esto no puede ser posible. Aunque no lo parezca, pero el tema de la comunicación es bastante complicado. Cabe resaltar que la principal forma para el ser humano comunicarse, sin duda alguna es la palabra, verbal o por escrito.</w:t>
      </w:r>
    </w:p>
    <w:p w14:paraId="5486AFB5" w14:textId="77777777" w:rsidR="00CF4381" w:rsidRPr="00CF4381" w:rsidRDefault="00CF4381" w:rsidP="00CF4381">
      <w:pPr>
        <w:pStyle w:val="NormalWeb"/>
        <w:shd w:val="clear" w:color="auto" w:fill="FFFFFF"/>
        <w:spacing w:before="0" w:beforeAutospacing="0" w:after="150" w:afterAutospacing="0"/>
        <w:rPr>
          <w:rFonts w:ascii="Arial" w:hAnsi="Arial" w:cs="Arial"/>
          <w:color w:val="333333"/>
          <w:sz w:val="28"/>
          <w:szCs w:val="28"/>
        </w:rPr>
      </w:pPr>
      <w:r w:rsidRPr="00CF4381">
        <w:rPr>
          <w:rFonts w:ascii="Arial" w:hAnsi="Arial" w:cs="Arial"/>
          <w:color w:val="333333"/>
          <w:sz w:val="28"/>
          <w:szCs w:val="28"/>
        </w:rPr>
        <w:t>Vale la pena resaltar que </w:t>
      </w:r>
      <w:r w:rsidRPr="00CF4381">
        <w:rPr>
          <w:rStyle w:val="Textoennegrita"/>
          <w:rFonts w:ascii="Arial" w:hAnsi="Arial" w:cs="Arial"/>
          <w:color w:val="333333"/>
          <w:sz w:val="28"/>
          <w:szCs w:val="28"/>
        </w:rPr>
        <w:t>la comunicación</w:t>
      </w:r>
      <w:r w:rsidRPr="00CF4381">
        <w:rPr>
          <w:rFonts w:ascii="Arial" w:hAnsi="Arial" w:cs="Arial"/>
          <w:color w:val="333333"/>
          <w:sz w:val="28"/>
          <w:szCs w:val="28"/>
        </w:rPr>
        <w:t xml:space="preserve">, es totalmente indispensable para los ciudadanos, a través de las comunicaciones podemos estar al tanto de todo lo que sucede a nuestro alrededor, </w:t>
      </w:r>
      <w:r w:rsidRPr="00CF4381">
        <w:rPr>
          <w:rFonts w:ascii="Arial" w:hAnsi="Arial" w:cs="Arial"/>
          <w:color w:val="333333"/>
          <w:sz w:val="28"/>
          <w:szCs w:val="28"/>
        </w:rPr>
        <w:lastRenderedPageBreak/>
        <w:t>como por ejemplo: actividades, sucesos, problemas que suceden en la sociedad, todo esto sin que tengamos que estar presentes en el lugar donde ocurre algún problema o suceso.</w:t>
      </w:r>
    </w:p>
    <w:p w14:paraId="641AFEC6" w14:textId="4E0F8DA4" w:rsidR="00CF4381" w:rsidRPr="00CF4381" w:rsidRDefault="00CF4381">
      <w:pPr>
        <w:rPr>
          <w:rFonts w:ascii="Arial" w:hAnsi="Arial" w:cs="Arial"/>
          <w:sz w:val="28"/>
          <w:szCs w:val="28"/>
        </w:rPr>
      </w:pPr>
    </w:p>
    <w:p w14:paraId="45B9B314" w14:textId="0151E5EB" w:rsidR="00CF4381" w:rsidRDefault="00CF4381">
      <w:r w:rsidRPr="00CF4381">
        <w:rPr>
          <w:rFonts w:ascii="Arial" w:hAnsi="Arial" w:cs="Arial"/>
          <w:sz w:val="28"/>
          <w:szCs w:val="28"/>
        </w:rPr>
        <w:t xml:space="preserve">El presente de las comunicaciones: las redes sociales En los últimos años se ha producido una verdadera revolución en las comunicaciones a partir del surgimiento y la masificación del uso de internet. La multiplicación de formatos y canales para la difusión y el intercambio de información modificaron profundamente la estructura de las comunicaciones y los vínculos de las personas, entre sí y con los medios de comunicación. Hace apenas veinte años habría resultado impensable que miles de millones de personas se hallaran interconectadas mediante un dispositivo móvil, como un celular. En poco más de doscientos años, se pasó del telégrafo a la internet, que ofrece la posibilidad de que cualquier persona pueda leer en forma instantánea lo que otras dicen en cualquier punto del planeta. Una nueva dimensión para la comunicación Las redes sociales le otorgan otra dimensión y alcance al carácter </w:t>
      </w:r>
      <w:proofErr w:type="spellStart"/>
      <w:r w:rsidRPr="00CF4381">
        <w:rPr>
          <w:rFonts w:ascii="Arial" w:hAnsi="Arial" w:cs="Arial"/>
          <w:sz w:val="28"/>
          <w:szCs w:val="28"/>
        </w:rPr>
        <w:t>sociabilizador</w:t>
      </w:r>
      <w:proofErr w:type="spellEnd"/>
      <w:r w:rsidRPr="00CF4381">
        <w:rPr>
          <w:rFonts w:ascii="Arial" w:hAnsi="Arial" w:cs="Arial"/>
          <w:sz w:val="28"/>
          <w:szCs w:val="28"/>
        </w:rPr>
        <w:t xml:space="preserve"> de la comunicación. Son un lugar de encuentro en el que, además, se establecen contactos para comunicarse y establecer vínculos. Si bien se trata de un nexo virtual, es necesario destacar que parten de la realidad que viven las personas. Twitter, Facebook, WhatsApp, Instagram y otras redes sociales alteraron el esquema tradicional de la comunicación, en el que un emisor enviaba mensajes en forma unidireccional a receptores pasivos. Mediante las redes sociales, las personas pueden acceder a las fuentes tradicionales de información sin necesidad de recurrir a ningún tipo de mediación. A través de Twitter, por ejemplo, políticos, futbolistas, artistas y personalidades de la cultura y el espectáculo se relacionan con sus seguidores, que reciben la información de manera directa y, además, pueden acceder a ellos por la misma vía. Por ejemplo, un fanático de un equipo de fútbol puede alentar o criticar a los jugadores de su club “arrobando” sus nombres; incluso pueden esperar que ellos les respondan. Lo mismo puede ocurrir en el caso de un músico, a quien un seguidor puede saludar de forma directa o leer desde su cuenta un adelanto sobre cómo será su próximo show. A su vez, el músico puede agradecer a sus seguidores </w:t>
      </w:r>
      <w:r w:rsidRPr="00CF4381">
        <w:rPr>
          <w:rFonts w:ascii="Arial" w:hAnsi="Arial" w:cs="Arial"/>
          <w:sz w:val="28"/>
          <w:szCs w:val="28"/>
        </w:rPr>
        <w:lastRenderedPageBreak/>
        <w:t>por la misma vía y compartir fotos con ellos, por ejemplo, a través de Instagram. De este modo, las redes sociales implican una democratización del manejo de la información, porque gran parte de los que en el pasado eran apenas receptores de información de los grandes medios ahora tienen la posibilidad de emitir información y difundirla masivamente. Sin embargo, esto no es algo nuevo. Los grafitis, los boletines y los órganos de prensa obreros también les han disputado a los grandes medios el dominio sobre la opinión pública. Al igual que las redes sociales, estas expresiones y los medios alternativos son constructores de ciudadanía, en la medida en que esta implica la toma de conciencia de la propia voz, del derecho a comunicar y del poder que otorga expresar la propia opin</w:t>
      </w:r>
      <w:r>
        <w:t>ión.</w:t>
      </w:r>
    </w:p>
    <w:p w14:paraId="3DEE0658" w14:textId="6F762A9E" w:rsidR="00A869FA" w:rsidRDefault="00A869FA"/>
    <w:p w14:paraId="234DF419" w14:textId="009A30F0" w:rsidR="00A869FA" w:rsidRDefault="00A869FA"/>
    <w:p w14:paraId="36541019" w14:textId="27B34AFB" w:rsidR="00A869FA" w:rsidRDefault="00A869FA">
      <w:pPr>
        <w:rPr>
          <w:bCs/>
          <w:i/>
          <w:i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869FA">
        <w:rPr>
          <w:bCs/>
          <w:i/>
          <w:i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CUESTIONARIO </w:t>
      </w:r>
    </w:p>
    <w:p w14:paraId="2450574D" w14:textId="3931EFD4" w:rsidR="00A869FA" w:rsidRDefault="00A869FA">
      <w:pPr>
        <w:rPr>
          <w:bCs/>
          <w:i/>
          <w:i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BCA5D19" w14:textId="23EE3520" w:rsidR="00A869FA" w:rsidRDefault="00A869FA" w:rsidP="00A869FA">
      <w:pPr>
        <w:pStyle w:val="Prrafodelista"/>
        <w:numPr>
          <w:ilvl w:val="0"/>
          <w:numId w:val="1"/>
        </w:numP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¿Cuál es la importancia de la comunicación en la sociedad?</w:t>
      </w:r>
    </w:p>
    <w:p w14:paraId="0478D708" w14:textId="6267FC20" w:rsidR="00A869FA" w:rsidRDefault="00A869FA" w:rsidP="00A869FA">
      <w:pPr>
        <w:pStyle w:val="Prrafodelista"/>
        <w:numPr>
          <w:ilvl w:val="0"/>
          <w:numId w:val="1"/>
        </w:numP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¿Por qué decimos que la comunicación es indispensable para los ciudadanos?</w:t>
      </w:r>
    </w:p>
    <w:p w14:paraId="4A403F53" w14:textId="24D317B6" w:rsidR="00A869FA" w:rsidRDefault="00A869FA" w:rsidP="00A869FA">
      <w:pPr>
        <w:pStyle w:val="Prrafodelista"/>
        <w:numPr>
          <w:ilvl w:val="0"/>
          <w:numId w:val="1"/>
        </w:numP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¿Por qué se habla de revolución en las comunicaciones o en el uso de internet?</w:t>
      </w:r>
    </w:p>
    <w:p w14:paraId="51416680" w14:textId="247C9742" w:rsidR="00A869FA" w:rsidRDefault="00A869FA" w:rsidP="00A869FA">
      <w:pPr>
        <w:pStyle w:val="Prrafodelista"/>
        <w:numPr>
          <w:ilvl w:val="0"/>
          <w:numId w:val="1"/>
        </w:numP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¿Por qué se habla del carácter </w:t>
      </w:r>
      <w:proofErr w:type="spellStart"/>
      <w: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sociabilizador</w:t>
      </w:r>
      <w:proofErr w:type="spellEnd"/>
      <w: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de la comunicación?</w:t>
      </w:r>
    </w:p>
    <w:p w14:paraId="2A245021" w14:textId="12587BE3" w:rsidR="00A869FA" w:rsidRPr="00A869FA" w:rsidRDefault="00A869FA" w:rsidP="00A869FA">
      <w:pPr>
        <w:pStyle w:val="Prrafodelista"/>
        <w:numPr>
          <w:ilvl w:val="0"/>
          <w:numId w:val="1"/>
        </w:numP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Cs/>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¿Indagar en internet cuales son las ventajas y desventajas de las redes sociales para la sociedad? </w:t>
      </w:r>
    </w:p>
    <w:sectPr w:rsidR="00A869FA" w:rsidRPr="00A869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01878"/>
    <w:multiLevelType w:val="hybridMultilevel"/>
    <w:tmpl w:val="55E2535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81"/>
    <w:rsid w:val="000D4EE2"/>
    <w:rsid w:val="009C6D56"/>
    <w:rsid w:val="00A869FA"/>
    <w:rsid w:val="00CF4381"/>
    <w:rsid w:val="00D649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54B2"/>
  <w15:chartTrackingRefBased/>
  <w15:docId w15:val="{D9F50238-9387-4819-A7B0-AD22AED3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F4381"/>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F4381"/>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CF4381"/>
    <w:rPr>
      <w:b/>
      <w:bCs/>
    </w:rPr>
  </w:style>
  <w:style w:type="paragraph" w:styleId="NormalWeb">
    <w:name w:val="Normal (Web)"/>
    <w:basedOn w:val="Normal"/>
    <w:uiPriority w:val="99"/>
    <w:semiHidden/>
    <w:unhideWhenUsed/>
    <w:rsid w:val="00CF438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A86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69288">
      <w:bodyDiv w:val="1"/>
      <w:marLeft w:val="0"/>
      <w:marRight w:val="0"/>
      <w:marTop w:val="0"/>
      <w:marBottom w:val="0"/>
      <w:divBdr>
        <w:top w:val="none" w:sz="0" w:space="0" w:color="auto"/>
        <w:left w:val="none" w:sz="0" w:space="0" w:color="auto"/>
        <w:bottom w:val="none" w:sz="0" w:space="0" w:color="auto"/>
        <w:right w:val="none" w:sz="0" w:space="0" w:color="auto"/>
      </w:divBdr>
    </w:div>
    <w:div w:id="131367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777</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cp:revision>
  <dcterms:created xsi:type="dcterms:W3CDTF">2020-10-25T22:08:00Z</dcterms:created>
  <dcterms:modified xsi:type="dcterms:W3CDTF">2020-10-25T22:36:00Z</dcterms:modified>
</cp:coreProperties>
</file>