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602" w:rsidRDefault="00CD5602">
      <w:r>
        <w:rPr>
          <w:noProof/>
          <w:lang w:eastAsia="es-AR"/>
        </w:rPr>
        <mc:AlternateContent>
          <mc:Choice Requires="wps">
            <w:drawing>
              <wp:anchor distT="0" distB="0" distL="114300" distR="114300" simplePos="0" relativeHeight="251659264" behindDoc="0" locked="0" layoutInCell="1" allowOverlap="1" wp14:anchorId="1173FD88" wp14:editId="29D20F44">
                <wp:simplePos x="0" y="0"/>
                <wp:positionH relativeFrom="column">
                  <wp:posOffset>0</wp:posOffset>
                </wp:positionH>
                <wp:positionV relativeFrom="paragraph">
                  <wp:posOffset>0</wp:posOffset>
                </wp:positionV>
                <wp:extent cx="1828800" cy="18288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D5602" w:rsidRPr="00CD5602" w:rsidRDefault="00CD5602" w:rsidP="00CD5602">
                            <w:pPr>
                              <w:jc w:val="center"/>
                              <w:rPr>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TALLER INSTALACIONES ELECTRICAS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173FD88" id="_x0000_t202" coordsize="21600,21600" o:spt="202" path="m,l,21600r21600,l21600,xe">
                <v:stroke joinstyle="miter"/>
                <v:path gradientshapeok="t" o:connecttype="rect"/>
              </v:shapetype>
              <v:shape id="Cuadro de texto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" filled="f" stroked="f">
                <v:fill o:detectmouseclick="t"/>
                <v:textbox style="mso-fit-shape-to-text:t">
                  <w:txbxContent>
                    <w:p w:rsidR="00CD5602" w:rsidRPr="00CD5602" w:rsidRDefault="00CD5602" w:rsidP="00CD5602">
                      <w:pPr>
                        <w:jc w:val="center"/>
                        <w:rPr>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TALLER INSTALACIONES ELECTRICAS </w:t>
                      </w:r>
                    </w:p>
                  </w:txbxContent>
                </v:textbox>
              </v:shape>
            </w:pict>
          </mc:Fallback>
        </mc:AlternateContent>
      </w:r>
    </w:p>
    <w:p w:rsidR="00CD5602" w:rsidRPr="00CD5602" w:rsidRDefault="00CD5602" w:rsidP="00CD5602"/>
    <w:p w:rsidR="00CD5602" w:rsidRPr="00CD5602" w:rsidRDefault="00CD5602" w:rsidP="00CD5602"/>
    <w:p w:rsidR="00CD5602" w:rsidRPr="00CD5602" w:rsidRDefault="00CD5602" w:rsidP="00CD5602"/>
    <w:p w:rsidR="00CD5602" w:rsidRPr="00CD5602" w:rsidRDefault="00CD5602" w:rsidP="00CD5602"/>
    <w:p w:rsidR="00CD5602" w:rsidRPr="00CD5602" w:rsidRDefault="00CD5602" w:rsidP="00CD5602"/>
    <w:p w:rsidR="00CD5602" w:rsidRDefault="00CD5602" w:rsidP="00CD5602"/>
    <w:p w:rsidR="00DC4E44" w:rsidRDefault="00CD5602" w:rsidP="00CD5602">
      <w:pPr>
        <w:tabs>
          <w:tab w:val="left" w:pos="1110"/>
        </w:tabs>
      </w:pPr>
      <w:r>
        <w:tab/>
      </w:r>
    </w:p>
    <w:p w:rsidR="00CD5602" w:rsidRDefault="00CD5602" w:rsidP="00CD5602">
      <w:pPr>
        <w:tabs>
          <w:tab w:val="left" w:pos="1110"/>
        </w:tabs>
        <w:rPr>
          <w:rFonts w:ascii="Berlin Sans FB Demi" w:hAnsi="Berlin Sans FB Demi"/>
        </w:rPr>
      </w:pPr>
      <w:r w:rsidRPr="00CD5602">
        <w:rPr>
          <w:rFonts w:ascii="Berlin Sans FB Demi" w:hAnsi="Berlin Sans FB Demi"/>
        </w:rPr>
        <w:t>TEMA</w:t>
      </w:r>
      <w:r>
        <w:rPr>
          <w:rFonts w:ascii="Berlin Sans FB Demi" w:hAnsi="Berlin Sans FB Demi"/>
        </w:rPr>
        <w:t xml:space="preserve">: CONDUCTORES </w:t>
      </w:r>
    </w:p>
    <w:p w:rsidR="00CD5602" w:rsidRDefault="00CD5602" w:rsidP="00CD5602">
      <w:pPr>
        <w:tabs>
          <w:tab w:val="left" w:pos="1110"/>
        </w:tabs>
        <w:rPr>
          <w:rFonts w:ascii="Berlin Sans FB Demi" w:hAnsi="Berlin Sans FB Demi"/>
        </w:rPr>
      </w:pPr>
      <w:r>
        <w:rPr>
          <w:rFonts w:ascii="Berlin Sans FB Demi" w:hAnsi="Berlin Sans FB Demi"/>
        </w:rPr>
        <w:t xml:space="preserve">PROFESOR: MOLINA, EDGARDO JAVIER </w:t>
      </w:r>
    </w:p>
    <w:p w:rsidR="00CD5602" w:rsidRDefault="00CD5602" w:rsidP="00595D94">
      <w:pPr>
        <w:tabs>
          <w:tab w:val="left" w:pos="1110"/>
        </w:tabs>
        <w:rPr>
          <w:rFonts w:ascii="Berlin Sans FB Demi" w:hAnsi="Berlin Sans FB Demi"/>
        </w:rPr>
      </w:pPr>
      <w:r>
        <w:rPr>
          <w:rFonts w:ascii="Berlin Sans FB Demi" w:hAnsi="Berlin Sans FB Demi"/>
        </w:rPr>
        <w:t>AÑO: 2020</w:t>
      </w:r>
      <w:r w:rsidR="00595D94">
        <w:rPr>
          <w:rFonts w:ascii="Berlin Sans FB Demi" w:hAnsi="Berlin Sans FB Demi"/>
        </w:rPr>
        <w:t xml:space="preserve"> </w:t>
      </w:r>
    </w:p>
    <w:p w:rsidR="00CD5602" w:rsidRDefault="00CD5602" w:rsidP="00CD5602">
      <w:pPr>
        <w:tabs>
          <w:tab w:val="left" w:pos="1110"/>
        </w:tabs>
        <w:rPr>
          <w:rFonts w:ascii="Berlin Sans FB Demi" w:hAnsi="Berlin Sans FB Demi"/>
        </w:rPr>
      </w:pPr>
    </w:p>
    <w:p w:rsidR="00CD5602" w:rsidRPr="00CD5602" w:rsidRDefault="00CD5602" w:rsidP="00CD5602">
      <w:pPr>
        <w:tabs>
          <w:tab w:val="left" w:pos="1110"/>
        </w:tabs>
        <w:jc w:val="center"/>
        <w:rPr>
          <w:rFonts w:ascii="Times New Roman" w:hAnsi="Times New Roman" w:cs="Times New Roman"/>
          <w:sz w:val="40"/>
          <w:szCs w:val="40"/>
        </w:rPr>
      </w:pPr>
      <w:r w:rsidRPr="00CD5602">
        <w:rPr>
          <w:rFonts w:ascii="Times New Roman" w:hAnsi="Times New Roman" w:cs="Times New Roman"/>
          <w:sz w:val="40"/>
          <w:szCs w:val="40"/>
        </w:rPr>
        <w:t>CONDUCTORES</w:t>
      </w:r>
    </w:p>
    <w:p w:rsidR="00CD5602" w:rsidRPr="00CD5602" w:rsidRDefault="00CD5602" w:rsidP="00CD5602">
      <w:pPr>
        <w:tabs>
          <w:tab w:val="left" w:pos="1110"/>
        </w:tabs>
        <w:rPr>
          <w:rFonts w:ascii="Times New Roman" w:hAnsi="Times New Roman" w:cs="Times New Roman"/>
          <w:sz w:val="24"/>
          <w:szCs w:val="24"/>
        </w:rPr>
      </w:pPr>
      <w:r w:rsidRPr="00CD5602">
        <w:rPr>
          <w:rFonts w:ascii="Times New Roman" w:hAnsi="Times New Roman" w:cs="Times New Roman"/>
          <w:sz w:val="24"/>
          <w:szCs w:val="24"/>
        </w:rPr>
        <w:t>Son los elementos metálicos, generalmente cobre o aluminio, permeables al paso de la corriente eléctrica y que, por lo tanto, cumplen la función de transportar la “presión electrónica” de un extremo a otro del cable. Los metales mencionados se han elegido por su alta conductividad, característica necesaria para optimizar la transmisión de energía.</w:t>
      </w:r>
    </w:p>
    <w:p w:rsidR="00CD5602" w:rsidRPr="00CD5602" w:rsidRDefault="00CD5602" w:rsidP="00CD5602">
      <w:pPr>
        <w:tabs>
          <w:tab w:val="left" w:pos="1110"/>
        </w:tabs>
        <w:rPr>
          <w:rFonts w:ascii="Times New Roman" w:hAnsi="Times New Roman" w:cs="Times New Roman"/>
          <w:sz w:val="24"/>
          <w:szCs w:val="24"/>
          <w:u w:val="single"/>
        </w:rPr>
      </w:pPr>
      <w:r w:rsidRPr="00CD5602">
        <w:rPr>
          <w:rFonts w:ascii="Times New Roman" w:hAnsi="Times New Roman" w:cs="Times New Roman"/>
          <w:sz w:val="24"/>
          <w:szCs w:val="24"/>
          <w:u w:val="single"/>
        </w:rPr>
        <w:t>GENERALIDADES</w:t>
      </w:r>
    </w:p>
    <w:p w:rsidR="00CD5602" w:rsidRPr="00CD5602" w:rsidRDefault="00CD5602" w:rsidP="00CD5602">
      <w:pPr>
        <w:tabs>
          <w:tab w:val="left" w:pos="1110"/>
        </w:tabs>
        <w:rPr>
          <w:rFonts w:ascii="Times New Roman" w:hAnsi="Times New Roman" w:cs="Times New Roman"/>
          <w:sz w:val="24"/>
          <w:szCs w:val="24"/>
        </w:rPr>
      </w:pPr>
      <w:r w:rsidRPr="00CD5602">
        <w:rPr>
          <w:rFonts w:ascii="Times New Roman" w:hAnsi="Times New Roman" w:cs="Times New Roman"/>
          <w:sz w:val="24"/>
          <w:szCs w:val="24"/>
        </w:rPr>
        <w:t xml:space="preserve">En su aspecto más general, un cable es un elemento destinado al transporte de energía eléctrica en las condiciones más favorables. Esto es, con las menores pérdidas de potencia posibles en el caso de los cables de energía, o con las menores alteraciones en la codificación de la señal enviada en los cables de transmisión de datos o comunicaciones.  </w:t>
      </w:r>
    </w:p>
    <w:p w:rsidR="00CD5602" w:rsidRPr="00CD5602" w:rsidRDefault="00CD5602" w:rsidP="00CD5602">
      <w:pPr>
        <w:tabs>
          <w:tab w:val="left" w:pos="1110"/>
        </w:tabs>
        <w:rPr>
          <w:rFonts w:ascii="Times New Roman" w:hAnsi="Times New Roman" w:cs="Times New Roman"/>
          <w:sz w:val="24"/>
          <w:szCs w:val="24"/>
        </w:rPr>
      </w:pPr>
      <w:r w:rsidRPr="00CD5602">
        <w:rPr>
          <w:rFonts w:ascii="Times New Roman" w:hAnsi="Times New Roman" w:cs="Times New Roman"/>
          <w:sz w:val="24"/>
          <w:szCs w:val="24"/>
        </w:rPr>
        <w:t xml:space="preserve">CLASIFICACION DE LOS CABLES ELECTRICOS AISLADOS </w:t>
      </w:r>
    </w:p>
    <w:p w:rsidR="00CD5602" w:rsidRPr="00CD5602" w:rsidRDefault="00CD5602" w:rsidP="00CD5602">
      <w:pPr>
        <w:tabs>
          <w:tab w:val="left" w:pos="1110"/>
        </w:tabs>
        <w:rPr>
          <w:rFonts w:ascii="Times New Roman" w:hAnsi="Times New Roman" w:cs="Times New Roman"/>
          <w:sz w:val="24"/>
          <w:szCs w:val="24"/>
        </w:rPr>
      </w:pPr>
      <w:r w:rsidRPr="00CD5602">
        <w:rPr>
          <w:rFonts w:ascii="Times New Roman" w:hAnsi="Times New Roman" w:cs="Times New Roman"/>
          <w:sz w:val="24"/>
          <w:szCs w:val="24"/>
        </w:rPr>
        <w:t xml:space="preserve">En una primera aproximación, los cables eléctricos podrían clasificarse en: </w:t>
      </w:r>
    </w:p>
    <w:p w:rsidR="00CD5602" w:rsidRPr="00CD5602" w:rsidRDefault="00CD5602" w:rsidP="00CD5602">
      <w:pPr>
        <w:tabs>
          <w:tab w:val="left" w:pos="1110"/>
        </w:tabs>
        <w:rPr>
          <w:rFonts w:ascii="Times New Roman" w:hAnsi="Times New Roman" w:cs="Times New Roman"/>
          <w:sz w:val="24"/>
          <w:szCs w:val="24"/>
        </w:rPr>
      </w:pPr>
      <w:r w:rsidRPr="00CD5602">
        <w:rPr>
          <w:rFonts w:ascii="Times New Roman" w:hAnsi="Times New Roman" w:cs="Times New Roman"/>
          <w:sz w:val="24"/>
          <w:szCs w:val="24"/>
        </w:rPr>
        <w:t xml:space="preserve">a) Por su función:  </w:t>
      </w:r>
    </w:p>
    <w:p w:rsidR="00CD5602" w:rsidRPr="00CD5602" w:rsidRDefault="00CD5602" w:rsidP="00CD5602">
      <w:pPr>
        <w:tabs>
          <w:tab w:val="left" w:pos="1110"/>
        </w:tabs>
        <w:rPr>
          <w:rFonts w:ascii="Times New Roman" w:hAnsi="Times New Roman" w:cs="Times New Roman"/>
          <w:sz w:val="24"/>
          <w:szCs w:val="24"/>
        </w:rPr>
      </w:pPr>
      <w:r w:rsidRPr="00CD5602">
        <w:rPr>
          <w:rFonts w:ascii="Times New Roman" w:hAnsi="Times New Roman" w:cs="Times New Roman"/>
          <w:sz w:val="24"/>
          <w:szCs w:val="24"/>
        </w:rPr>
        <w:t xml:space="preserve"> - Cables para el transporte de energía </w:t>
      </w:r>
    </w:p>
    <w:p w:rsidR="00CD5602" w:rsidRPr="00CD5602" w:rsidRDefault="00CD5602" w:rsidP="00CD5602">
      <w:pPr>
        <w:tabs>
          <w:tab w:val="left" w:pos="1110"/>
        </w:tabs>
        <w:rPr>
          <w:rFonts w:ascii="Times New Roman" w:hAnsi="Times New Roman" w:cs="Times New Roman"/>
          <w:sz w:val="24"/>
          <w:szCs w:val="24"/>
        </w:rPr>
      </w:pPr>
      <w:r w:rsidRPr="00CD5602">
        <w:rPr>
          <w:rFonts w:ascii="Times New Roman" w:hAnsi="Times New Roman" w:cs="Times New Roman"/>
          <w:sz w:val="24"/>
          <w:szCs w:val="24"/>
        </w:rPr>
        <w:t xml:space="preserve"> - Cables de control y para transmisión de señales codificadas </w:t>
      </w:r>
    </w:p>
    <w:p w:rsidR="00CD5602" w:rsidRPr="00CD5602" w:rsidRDefault="00CD5602" w:rsidP="00CD5602">
      <w:pPr>
        <w:tabs>
          <w:tab w:val="left" w:pos="1110"/>
        </w:tabs>
        <w:rPr>
          <w:rFonts w:ascii="Times New Roman" w:hAnsi="Times New Roman" w:cs="Times New Roman"/>
          <w:sz w:val="24"/>
          <w:szCs w:val="24"/>
        </w:rPr>
      </w:pPr>
      <w:r w:rsidRPr="00CD5602">
        <w:rPr>
          <w:rFonts w:ascii="Times New Roman" w:hAnsi="Times New Roman" w:cs="Times New Roman"/>
          <w:sz w:val="24"/>
          <w:szCs w:val="24"/>
        </w:rPr>
        <w:t xml:space="preserve">b) Por su tensión de servicio: </w:t>
      </w:r>
    </w:p>
    <w:p w:rsidR="00CD5602" w:rsidRPr="00CD5602" w:rsidRDefault="00CD5602" w:rsidP="00CD5602">
      <w:pPr>
        <w:tabs>
          <w:tab w:val="left" w:pos="1110"/>
        </w:tabs>
        <w:rPr>
          <w:rFonts w:ascii="Times New Roman" w:hAnsi="Times New Roman" w:cs="Times New Roman"/>
          <w:sz w:val="24"/>
          <w:szCs w:val="24"/>
        </w:rPr>
      </w:pPr>
      <w:r w:rsidRPr="00CD5602">
        <w:rPr>
          <w:rFonts w:ascii="Times New Roman" w:hAnsi="Times New Roman" w:cs="Times New Roman"/>
          <w:sz w:val="24"/>
          <w:szCs w:val="24"/>
        </w:rPr>
        <w:t xml:space="preserve"> - De muy baja tensión (menos de 50 V.) </w:t>
      </w:r>
    </w:p>
    <w:p w:rsidR="00CD5602" w:rsidRPr="00CD5602" w:rsidRDefault="00CD5602" w:rsidP="00CD5602">
      <w:pPr>
        <w:tabs>
          <w:tab w:val="left" w:pos="1110"/>
        </w:tabs>
        <w:rPr>
          <w:rFonts w:ascii="Times New Roman" w:hAnsi="Times New Roman" w:cs="Times New Roman"/>
          <w:sz w:val="24"/>
          <w:szCs w:val="24"/>
        </w:rPr>
      </w:pPr>
      <w:r w:rsidRPr="00CD5602">
        <w:rPr>
          <w:rFonts w:ascii="Times New Roman" w:hAnsi="Times New Roman" w:cs="Times New Roman"/>
          <w:sz w:val="24"/>
          <w:szCs w:val="24"/>
        </w:rPr>
        <w:t xml:space="preserve"> - Baja tensión (más de 50 V y hasta 1,1 kV.) </w:t>
      </w:r>
    </w:p>
    <w:p w:rsidR="00CD5602" w:rsidRPr="00CD5602" w:rsidRDefault="00CD5602" w:rsidP="00CD5602">
      <w:pPr>
        <w:tabs>
          <w:tab w:val="left" w:pos="1110"/>
        </w:tabs>
        <w:rPr>
          <w:rFonts w:ascii="Times New Roman" w:hAnsi="Times New Roman" w:cs="Times New Roman"/>
          <w:sz w:val="24"/>
          <w:szCs w:val="24"/>
        </w:rPr>
      </w:pPr>
      <w:r w:rsidRPr="00CD5602">
        <w:rPr>
          <w:rFonts w:ascii="Times New Roman" w:hAnsi="Times New Roman" w:cs="Times New Roman"/>
          <w:sz w:val="24"/>
          <w:szCs w:val="24"/>
        </w:rPr>
        <w:t xml:space="preserve"> - Media tensión (más de 1,1 kV. y hasta 35 kV.) </w:t>
      </w:r>
    </w:p>
    <w:p w:rsidR="00CD5602" w:rsidRPr="00CD5602" w:rsidRDefault="00CD5602" w:rsidP="00CD5602">
      <w:pPr>
        <w:tabs>
          <w:tab w:val="left" w:pos="1110"/>
        </w:tabs>
        <w:rPr>
          <w:rFonts w:ascii="Times New Roman" w:hAnsi="Times New Roman" w:cs="Times New Roman"/>
          <w:sz w:val="24"/>
          <w:szCs w:val="24"/>
        </w:rPr>
      </w:pPr>
      <w:r w:rsidRPr="00CD5602">
        <w:rPr>
          <w:rFonts w:ascii="Times New Roman" w:hAnsi="Times New Roman" w:cs="Times New Roman"/>
          <w:sz w:val="24"/>
          <w:szCs w:val="24"/>
        </w:rPr>
        <w:t xml:space="preserve"> - Alta tensión (más de 35 kV y hasta 150 kV.) </w:t>
      </w:r>
    </w:p>
    <w:p w:rsidR="00CD5602" w:rsidRPr="00CD5602" w:rsidRDefault="00CD5602" w:rsidP="00CD5602">
      <w:pPr>
        <w:tabs>
          <w:tab w:val="left" w:pos="1110"/>
        </w:tabs>
        <w:rPr>
          <w:rFonts w:ascii="Times New Roman" w:hAnsi="Times New Roman" w:cs="Times New Roman"/>
          <w:sz w:val="24"/>
          <w:szCs w:val="24"/>
        </w:rPr>
      </w:pPr>
      <w:r w:rsidRPr="00CD5602">
        <w:rPr>
          <w:rFonts w:ascii="Times New Roman" w:hAnsi="Times New Roman" w:cs="Times New Roman"/>
          <w:sz w:val="24"/>
          <w:szCs w:val="24"/>
        </w:rPr>
        <w:t xml:space="preserve"> - Muy alta tensión (por encima de 150 kV.) </w:t>
      </w:r>
    </w:p>
    <w:p w:rsidR="00CD5602" w:rsidRPr="00CD5602" w:rsidRDefault="00CD5602" w:rsidP="00CD5602">
      <w:pPr>
        <w:tabs>
          <w:tab w:val="left" w:pos="1110"/>
        </w:tabs>
        <w:rPr>
          <w:rFonts w:ascii="Times New Roman" w:hAnsi="Times New Roman" w:cs="Times New Roman"/>
          <w:sz w:val="24"/>
          <w:szCs w:val="24"/>
        </w:rPr>
      </w:pPr>
      <w:r w:rsidRPr="00CD5602">
        <w:rPr>
          <w:rFonts w:ascii="Times New Roman" w:hAnsi="Times New Roman" w:cs="Times New Roman"/>
          <w:sz w:val="24"/>
          <w:szCs w:val="24"/>
        </w:rPr>
        <w:t xml:space="preserve">c) Por la naturaleza de sus componentes: </w:t>
      </w:r>
    </w:p>
    <w:p w:rsidR="00CD5602" w:rsidRPr="00CD5602" w:rsidRDefault="00CD5602" w:rsidP="00CD5602">
      <w:pPr>
        <w:tabs>
          <w:tab w:val="left" w:pos="1110"/>
        </w:tabs>
        <w:rPr>
          <w:rFonts w:ascii="Times New Roman" w:hAnsi="Times New Roman" w:cs="Times New Roman"/>
          <w:sz w:val="24"/>
          <w:szCs w:val="24"/>
        </w:rPr>
      </w:pPr>
      <w:r w:rsidRPr="00CD5602">
        <w:rPr>
          <w:rFonts w:ascii="Times New Roman" w:hAnsi="Times New Roman" w:cs="Times New Roman"/>
          <w:sz w:val="24"/>
          <w:szCs w:val="24"/>
        </w:rPr>
        <w:t xml:space="preserve"> - Con conductores de cobre o aluminio. </w:t>
      </w:r>
    </w:p>
    <w:p w:rsidR="00CD5602" w:rsidRPr="00CD5602" w:rsidRDefault="00CD5602" w:rsidP="00CD5602">
      <w:pPr>
        <w:tabs>
          <w:tab w:val="left" w:pos="1110"/>
        </w:tabs>
        <w:rPr>
          <w:rFonts w:ascii="Times New Roman" w:hAnsi="Times New Roman" w:cs="Times New Roman"/>
          <w:sz w:val="24"/>
          <w:szCs w:val="24"/>
        </w:rPr>
      </w:pPr>
      <w:r w:rsidRPr="00CD5602">
        <w:rPr>
          <w:rFonts w:ascii="Times New Roman" w:hAnsi="Times New Roman" w:cs="Times New Roman"/>
          <w:sz w:val="24"/>
          <w:szCs w:val="24"/>
        </w:rPr>
        <w:t xml:space="preserve"> - Aislados con plástico, goma o papel impregnado </w:t>
      </w:r>
    </w:p>
    <w:p w:rsidR="00CD5602" w:rsidRPr="00CD5602" w:rsidRDefault="00CD5602" w:rsidP="00CD5602">
      <w:pPr>
        <w:tabs>
          <w:tab w:val="left" w:pos="1110"/>
        </w:tabs>
        <w:rPr>
          <w:rFonts w:ascii="Times New Roman" w:hAnsi="Times New Roman" w:cs="Times New Roman"/>
          <w:sz w:val="24"/>
          <w:szCs w:val="24"/>
        </w:rPr>
      </w:pPr>
      <w:r w:rsidRPr="00CD5602">
        <w:rPr>
          <w:rFonts w:ascii="Times New Roman" w:hAnsi="Times New Roman" w:cs="Times New Roman"/>
          <w:sz w:val="24"/>
          <w:szCs w:val="24"/>
        </w:rPr>
        <w:lastRenderedPageBreak/>
        <w:t xml:space="preserve"> - Armados, apantallados, etc. </w:t>
      </w:r>
    </w:p>
    <w:p w:rsidR="00CD5602" w:rsidRPr="00CD5602" w:rsidRDefault="00CD5602" w:rsidP="00CD5602">
      <w:pPr>
        <w:tabs>
          <w:tab w:val="left" w:pos="1110"/>
        </w:tabs>
        <w:rPr>
          <w:rFonts w:ascii="Times New Roman" w:hAnsi="Times New Roman" w:cs="Times New Roman"/>
          <w:sz w:val="24"/>
          <w:szCs w:val="24"/>
        </w:rPr>
      </w:pPr>
      <w:r w:rsidRPr="00CD5602">
        <w:rPr>
          <w:rFonts w:ascii="Times New Roman" w:hAnsi="Times New Roman" w:cs="Times New Roman"/>
          <w:sz w:val="24"/>
          <w:szCs w:val="24"/>
        </w:rPr>
        <w:t xml:space="preserve">d) Por sus aplicaciones específicas: </w:t>
      </w:r>
    </w:p>
    <w:p w:rsidR="00CD5602" w:rsidRPr="00CD5602" w:rsidRDefault="00CD5602" w:rsidP="00CD5602">
      <w:pPr>
        <w:tabs>
          <w:tab w:val="left" w:pos="1110"/>
        </w:tabs>
        <w:rPr>
          <w:rFonts w:ascii="Times New Roman" w:hAnsi="Times New Roman" w:cs="Times New Roman"/>
          <w:sz w:val="24"/>
          <w:szCs w:val="24"/>
        </w:rPr>
      </w:pPr>
      <w:r w:rsidRPr="00CD5602">
        <w:rPr>
          <w:rFonts w:ascii="Times New Roman" w:hAnsi="Times New Roman" w:cs="Times New Roman"/>
          <w:sz w:val="24"/>
          <w:szCs w:val="24"/>
        </w:rPr>
        <w:t xml:space="preserve"> - Para instalaciones interiores en edificios </w:t>
      </w:r>
    </w:p>
    <w:p w:rsidR="00CD5602" w:rsidRPr="00CD5602" w:rsidRDefault="00CD5602" w:rsidP="00CD5602">
      <w:pPr>
        <w:tabs>
          <w:tab w:val="left" w:pos="1110"/>
        </w:tabs>
        <w:rPr>
          <w:rFonts w:ascii="Times New Roman" w:hAnsi="Times New Roman" w:cs="Times New Roman"/>
          <w:sz w:val="24"/>
          <w:szCs w:val="24"/>
        </w:rPr>
      </w:pPr>
      <w:r w:rsidRPr="00CD5602">
        <w:rPr>
          <w:rFonts w:ascii="Times New Roman" w:hAnsi="Times New Roman" w:cs="Times New Roman"/>
          <w:sz w:val="24"/>
          <w:szCs w:val="24"/>
        </w:rPr>
        <w:t xml:space="preserve"> - Para redes de distribución de energía, urbanas o rurales </w:t>
      </w:r>
    </w:p>
    <w:p w:rsidR="00CD5602" w:rsidRPr="00CD5602" w:rsidRDefault="00CD5602" w:rsidP="00CD5602">
      <w:pPr>
        <w:tabs>
          <w:tab w:val="left" w:pos="1110"/>
        </w:tabs>
        <w:rPr>
          <w:rFonts w:ascii="Times New Roman" w:hAnsi="Times New Roman" w:cs="Times New Roman"/>
          <w:sz w:val="24"/>
          <w:szCs w:val="24"/>
        </w:rPr>
      </w:pPr>
      <w:r w:rsidRPr="00CD5602">
        <w:rPr>
          <w:rFonts w:ascii="Times New Roman" w:hAnsi="Times New Roman" w:cs="Times New Roman"/>
          <w:sz w:val="24"/>
          <w:szCs w:val="24"/>
        </w:rPr>
        <w:t xml:space="preserve"> - De señalización, telefonía, radiofrecuencia, etc. </w:t>
      </w:r>
    </w:p>
    <w:p w:rsidR="00CD5602" w:rsidRPr="00CD5602" w:rsidRDefault="00CD5602" w:rsidP="00CD5602">
      <w:pPr>
        <w:tabs>
          <w:tab w:val="left" w:pos="1110"/>
        </w:tabs>
        <w:rPr>
          <w:rFonts w:ascii="Times New Roman" w:hAnsi="Times New Roman" w:cs="Times New Roman"/>
          <w:sz w:val="24"/>
          <w:szCs w:val="24"/>
        </w:rPr>
      </w:pPr>
      <w:r w:rsidRPr="00CD5602">
        <w:rPr>
          <w:rFonts w:ascii="Times New Roman" w:hAnsi="Times New Roman" w:cs="Times New Roman"/>
          <w:sz w:val="24"/>
          <w:szCs w:val="24"/>
        </w:rPr>
        <w:t xml:space="preserve"> - Para minas, construcción naval, ferrocarriles, etc.</w:t>
      </w:r>
    </w:p>
    <w:p w:rsidR="00CD5602" w:rsidRPr="00CD5602" w:rsidRDefault="00CD5602" w:rsidP="00CD5602">
      <w:pPr>
        <w:tabs>
          <w:tab w:val="left" w:pos="1110"/>
        </w:tabs>
        <w:rPr>
          <w:rFonts w:ascii="Times New Roman" w:hAnsi="Times New Roman" w:cs="Times New Roman"/>
          <w:sz w:val="24"/>
          <w:szCs w:val="24"/>
        </w:rPr>
      </w:pPr>
      <w:r w:rsidRPr="00CD5602">
        <w:rPr>
          <w:rFonts w:ascii="Times New Roman" w:hAnsi="Times New Roman" w:cs="Times New Roman"/>
          <w:sz w:val="24"/>
          <w:szCs w:val="24"/>
        </w:rPr>
        <w:t xml:space="preserve">PARAMETROS CARACTERISTICOS: </w:t>
      </w:r>
    </w:p>
    <w:p w:rsidR="00CD5602" w:rsidRPr="00CD5602" w:rsidRDefault="00CD5602" w:rsidP="00CD5602">
      <w:pPr>
        <w:tabs>
          <w:tab w:val="left" w:pos="1110"/>
        </w:tabs>
        <w:rPr>
          <w:rFonts w:ascii="Times New Roman" w:hAnsi="Times New Roman" w:cs="Times New Roman"/>
          <w:sz w:val="24"/>
          <w:szCs w:val="24"/>
        </w:rPr>
      </w:pPr>
      <w:r w:rsidRPr="00CD5602">
        <w:rPr>
          <w:rFonts w:ascii="Times New Roman" w:hAnsi="Times New Roman" w:cs="Times New Roman"/>
          <w:sz w:val="24"/>
          <w:szCs w:val="24"/>
        </w:rPr>
        <w:t xml:space="preserve">Resistividad de un conductor:  </w:t>
      </w:r>
    </w:p>
    <w:p w:rsidR="00CD5602" w:rsidRPr="00CD5602" w:rsidRDefault="00CD5602" w:rsidP="00CD5602">
      <w:pPr>
        <w:tabs>
          <w:tab w:val="left" w:pos="1110"/>
        </w:tabs>
        <w:rPr>
          <w:rFonts w:ascii="Times New Roman" w:hAnsi="Times New Roman" w:cs="Times New Roman"/>
          <w:sz w:val="24"/>
          <w:szCs w:val="24"/>
        </w:rPr>
      </w:pPr>
      <w:r w:rsidRPr="00CD5602">
        <w:rPr>
          <w:rFonts w:ascii="Times New Roman" w:hAnsi="Times New Roman" w:cs="Times New Roman"/>
          <w:sz w:val="24"/>
          <w:szCs w:val="24"/>
        </w:rPr>
        <w:t xml:space="preserve">Es la pérdida de potencia que sufre una corriente eléctrica continua de un amper de intensidad al atravesar un conductor de longitud y sección unitaria. Como un alambre de cobre recocido a 20° C, de un km de longitud y un mm² de sección, disipa en forma de calor, al ser atravesado por una corriente de un amper, una potencia de 17,241 watt, se dice que este material presenta una resistividad de 17,241 y se mide en Ω * mm² / km.  </w:t>
      </w:r>
    </w:p>
    <w:p w:rsidR="00CD5602" w:rsidRPr="00CD5602" w:rsidRDefault="00CD5602" w:rsidP="00CD5602">
      <w:pPr>
        <w:tabs>
          <w:tab w:val="left" w:pos="1110"/>
        </w:tabs>
        <w:rPr>
          <w:rFonts w:ascii="Times New Roman" w:hAnsi="Times New Roman" w:cs="Times New Roman"/>
          <w:sz w:val="24"/>
          <w:szCs w:val="24"/>
        </w:rPr>
      </w:pPr>
      <w:r w:rsidRPr="00CD5602">
        <w:rPr>
          <w:rFonts w:ascii="Times New Roman" w:hAnsi="Times New Roman" w:cs="Times New Roman"/>
          <w:sz w:val="24"/>
          <w:szCs w:val="24"/>
        </w:rPr>
        <w:t>Es una característica intrínseca del material, como podría ser la densidad, y depende de su pureza, estructura molecular y cristalina, así como de la t</w:t>
      </w:r>
      <w:r w:rsidR="00025D3D">
        <w:rPr>
          <w:rFonts w:ascii="Times New Roman" w:hAnsi="Times New Roman" w:cs="Times New Roman"/>
          <w:sz w:val="24"/>
          <w:szCs w:val="24"/>
        </w:rPr>
        <w:t>emperatura. Al concep</w:t>
      </w:r>
      <w:r w:rsidRPr="00CD5602">
        <w:rPr>
          <w:rFonts w:ascii="Times New Roman" w:hAnsi="Times New Roman" w:cs="Times New Roman"/>
          <w:sz w:val="24"/>
          <w:szCs w:val="24"/>
        </w:rPr>
        <w:t xml:space="preserve">to inverso, esto es, la facilidad que presenta un material al paso de la corriente eléctrica se le denomina conductividad. </w:t>
      </w:r>
    </w:p>
    <w:p w:rsidR="00CD5602" w:rsidRPr="00CD5602" w:rsidRDefault="00CD5602" w:rsidP="00CD5602">
      <w:pPr>
        <w:tabs>
          <w:tab w:val="left" w:pos="1110"/>
        </w:tabs>
        <w:rPr>
          <w:rFonts w:ascii="Times New Roman" w:hAnsi="Times New Roman" w:cs="Times New Roman"/>
          <w:sz w:val="24"/>
          <w:szCs w:val="24"/>
        </w:rPr>
      </w:pPr>
      <w:r w:rsidRPr="00CD5602">
        <w:rPr>
          <w:rFonts w:ascii="Times New Roman" w:hAnsi="Times New Roman" w:cs="Times New Roman"/>
          <w:sz w:val="24"/>
          <w:szCs w:val="24"/>
        </w:rPr>
        <w:t xml:space="preserve">La resistividad nominal, </w:t>
      </w:r>
      <w:r w:rsidR="00025D3D" w:rsidRPr="00CD5602">
        <w:rPr>
          <w:rFonts w:ascii="Times New Roman" w:hAnsi="Times New Roman" w:cs="Times New Roman"/>
          <w:sz w:val="24"/>
          <w:szCs w:val="24"/>
        </w:rPr>
        <w:t>ρ,</w:t>
      </w:r>
      <w:r w:rsidRPr="00CD5602">
        <w:rPr>
          <w:rFonts w:ascii="Times New Roman" w:hAnsi="Times New Roman" w:cs="Times New Roman"/>
          <w:sz w:val="24"/>
          <w:szCs w:val="24"/>
        </w:rPr>
        <w:t xml:space="preserve"> a la temperatura de 20º C es: </w:t>
      </w:r>
    </w:p>
    <w:p w:rsidR="00CD5602" w:rsidRPr="00CD5602" w:rsidRDefault="00CD5602" w:rsidP="00CD5602">
      <w:pPr>
        <w:tabs>
          <w:tab w:val="left" w:pos="1110"/>
        </w:tabs>
        <w:rPr>
          <w:rFonts w:ascii="Times New Roman" w:hAnsi="Times New Roman" w:cs="Times New Roman"/>
          <w:sz w:val="24"/>
          <w:szCs w:val="24"/>
        </w:rPr>
      </w:pPr>
      <w:r w:rsidRPr="00CD5602">
        <w:rPr>
          <w:rFonts w:ascii="Times New Roman" w:hAnsi="Times New Roman" w:cs="Times New Roman"/>
          <w:sz w:val="24"/>
          <w:szCs w:val="24"/>
        </w:rPr>
        <w:t xml:space="preserve">&gt; para el cobre recocido de 17,241 * Ω  * mm² / km y  </w:t>
      </w:r>
    </w:p>
    <w:p w:rsidR="00CD5602" w:rsidRPr="00CD5602" w:rsidRDefault="00CD5602" w:rsidP="00CD5602">
      <w:pPr>
        <w:tabs>
          <w:tab w:val="left" w:pos="1110"/>
        </w:tabs>
        <w:rPr>
          <w:rFonts w:ascii="Times New Roman" w:hAnsi="Times New Roman" w:cs="Times New Roman"/>
          <w:sz w:val="24"/>
          <w:szCs w:val="24"/>
        </w:rPr>
      </w:pPr>
      <w:r w:rsidRPr="00CD5602">
        <w:rPr>
          <w:rFonts w:ascii="Times New Roman" w:hAnsi="Times New Roman" w:cs="Times New Roman"/>
          <w:sz w:val="24"/>
          <w:szCs w:val="24"/>
        </w:rPr>
        <w:t xml:space="preserve">&gt; para el aluminio de 28,264 * Ω * mm² / km. </w:t>
      </w:r>
    </w:p>
    <w:p w:rsidR="00CD5602" w:rsidRPr="00CD5602" w:rsidRDefault="00CD5602" w:rsidP="00CD5602">
      <w:pPr>
        <w:tabs>
          <w:tab w:val="left" w:pos="1110"/>
        </w:tabs>
        <w:rPr>
          <w:rFonts w:ascii="Times New Roman" w:hAnsi="Times New Roman" w:cs="Times New Roman"/>
          <w:sz w:val="24"/>
          <w:szCs w:val="24"/>
        </w:rPr>
      </w:pPr>
      <w:r w:rsidRPr="00CD5602">
        <w:rPr>
          <w:rFonts w:ascii="Times New Roman" w:hAnsi="Times New Roman" w:cs="Times New Roman"/>
          <w:sz w:val="24"/>
          <w:szCs w:val="24"/>
        </w:rPr>
        <w:t xml:space="preserve">Resistencia del conductor: </w:t>
      </w:r>
    </w:p>
    <w:p w:rsidR="00CD5602" w:rsidRDefault="00CD5602" w:rsidP="00CD5602">
      <w:pPr>
        <w:tabs>
          <w:tab w:val="left" w:pos="1110"/>
        </w:tabs>
        <w:rPr>
          <w:rFonts w:ascii="Times New Roman" w:hAnsi="Times New Roman" w:cs="Times New Roman"/>
          <w:sz w:val="24"/>
          <w:szCs w:val="24"/>
        </w:rPr>
      </w:pPr>
      <w:r w:rsidRPr="00CD5602">
        <w:rPr>
          <w:rFonts w:ascii="Times New Roman" w:hAnsi="Times New Roman" w:cs="Times New Roman"/>
          <w:sz w:val="24"/>
          <w:szCs w:val="24"/>
        </w:rPr>
        <w:t>Lo mismo que ocurre c</w:t>
      </w:r>
      <w:r w:rsidR="00025D3D">
        <w:rPr>
          <w:rFonts w:ascii="Times New Roman" w:hAnsi="Times New Roman" w:cs="Times New Roman"/>
          <w:sz w:val="24"/>
          <w:szCs w:val="24"/>
        </w:rPr>
        <w:t>on el agua que atraviesa una tu</w:t>
      </w:r>
      <w:r w:rsidRPr="00CD5602">
        <w:rPr>
          <w:rFonts w:ascii="Times New Roman" w:hAnsi="Times New Roman" w:cs="Times New Roman"/>
          <w:sz w:val="24"/>
          <w:szCs w:val="24"/>
        </w:rPr>
        <w:t xml:space="preserve">bería, al aumentar la longitud aumenta el rozamiento y se pierde presión, y al aumentar su </w:t>
      </w:r>
      <w:r>
        <w:rPr>
          <w:rFonts w:ascii="Times New Roman" w:hAnsi="Times New Roman" w:cs="Times New Roman"/>
          <w:sz w:val="24"/>
          <w:szCs w:val="24"/>
        </w:rPr>
        <w:t>sección pasa el líquido con may</w:t>
      </w:r>
      <w:r w:rsidRPr="00CD5602">
        <w:rPr>
          <w:rFonts w:ascii="Times New Roman" w:hAnsi="Times New Roman" w:cs="Times New Roman"/>
          <w:sz w:val="24"/>
          <w:szCs w:val="24"/>
        </w:rPr>
        <w:t>or facilidad, las pérdidas que se producen cuando un conductor es atravesado por una corriente eléctrica son directamente proporcionales a su longitud e inversamente proporcionales a la sección, por lo que se calcula multiplicando la resistividad nominal, ρ , antes citada, por la longitud en km y se divide el producto por la sección en mm2. El resultado se expresa en Ω y, como antes, es la potencia disipada en forma de calor en el cable de que se trata al ser recorrido por una corriente de un amper.</w:t>
      </w:r>
    </w:p>
    <w:p w:rsidR="00650CFE" w:rsidRDefault="00650CFE" w:rsidP="00CD5602">
      <w:pPr>
        <w:tabs>
          <w:tab w:val="left" w:pos="1110"/>
        </w:tabs>
        <w:rPr>
          <w:rFonts w:ascii="Times New Roman" w:hAnsi="Times New Roman" w:cs="Times New Roman"/>
          <w:sz w:val="24"/>
          <w:szCs w:val="24"/>
        </w:rPr>
      </w:pPr>
    </w:p>
    <w:p w:rsidR="00650CFE" w:rsidRDefault="00650CFE" w:rsidP="00650CFE">
      <w:pPr>
        <w:tabs>
          <w:tab w:val="left" w:pos="1110"/>
        </w:tabs>
        <w:jc w:val="center"/>
        <w:rPr>
          <w:rFonts w:ascii="Times New Roman" w:hAnsi="Times New Roman" w:cs="Times New Roman"/>
          <w:b/>
          <w:color w:val="FF0000"/>
          <w:sz w:val="24"/>
          <w:szCs w:val="24"/>
          <w:u w:val="single"/>
        </w:rPr>
      </w:pPr>
      <w:r w:rsidRPr="00650CFE">
        <w:rPr>
          <w:rFonts w:ascii="Times New Roman" w:hAnsi="Times New Roman" w:cs="Times New Roman"/>
          <w:b/>
          <w:color w:val="FF0000"/>
          <w:sz w:val="24"/>
          <w:szCs w:val="24"/>
          <w:u w:val="single"/>
        </w:rPr>
        <w:t>Comportamiento de los Cables Frente al Fuego</w:t>
      </w:r>
    </w:p>
    <w:p w:rsidR="00025D3D" w:rsidRDefault="00025D3D" w:rsidP="00650CFE">
      <w:pPr>
        <w:tabs>
          <w:tab w:val="left" w:pos="3270"/>
        </w:tabs>
        <w:rPr>
          <w:rFonts w:ascii="Times New Roman" w:hAnsi="Times New Roman" w:cs="Times New Roman"/>
          <w:sz w:val="24"/>
          <w:szCs w:val="24"/>
        </w:rPr>
      </w:pPr>
    </w:p>
    <w:p w:rsidR="00650CFE" w:rsidRDefault="00650CFE" w:rsidP="00650CFE">
      <w:pPr>
        <w:tabs>
          <w:tab w:val="left" w:pos="3270"/>
        </w:tabs>
        <w:rPr>
          <w:rFonts w:ascii="Times New Roman" w:hAnsi="Times New Roman" w:cs="Times New Roman"/>
          <w:sz w:val="24"/>
          <w:szCs w:val="24"/>
        </w:rPr>
      </w:pPr>
      <w:r w:rsidRPr="00650CFE">
        <w:rPr>
          <w:rFonts w:ascii="Times New Roman" w:hAnsi="Times New Roman" w:cs="Times New Roman"/>
          <w:sz w:val="24"/>
          <w:szCs w:val="24"/>
        </w:rPr>
        <w:t>Un incendio es un fuego que se desarrolla sin control en el tiempo y en el espacio. Debido a los riesgos que lo acompañan deben adoptarse métodos para protegerse de sus efectos accidentales, estableciéndose un nivel adecuado de seguridad para las personas y los bienes.</w:t>
      </w:r>
    </w:p>
    <w:p w:rsidR="00650CFE" w:rsidRDefault="00650CFE" w:rsidP="00650CFE">
      <w:pPr>
        <w:tabs>
          <w:tab w:val="left" w:pos="3270"/>
        </w:tabs>
        <w:rPr>
          <w:rFonts w:ascii="Times New Roman" w:hAnsi="Times New Roman" w:cs="Times New Roman"/>
          <w:sz w:val="24"/>
          <w:szCs w:val="24"/>
        </w:rPr>
      </w:pPr>
      <w:r w:rsidRPr="00650CFE">
        <w:rPr>
          <w:rFonts w:ascii="Times New Roman" w:hAnsi="Times New Roman" w:cs="Times New Roman"/>
          <w:sz w:val="24"/>
          <w:szCs w:val="24"/>
        </w:rPr>
        <w:t>Las estadísticas demuestran que un elevado porcentaje de los incendios que se producen se deben a causas eléctricas y, aproximadamente la mitad de estos, se inician en las canalizaciones eléctricas. Por ello, una instalación eléctrica bien diseñada y realizada con los materiales adecuados puede disminuir de una manera importante el riesgo de incendio, y en caso de producirse por causas ajenas a la instalación, reduce sus efectos colaterales que suelen producir más daño que el propio fuego en sí.</w:t>
      </w:r>
    </w:p>
    <w:p w:rsidR="005045D2" w:rsidRDefault="005045D2" w:rsidP="00650CFE">
      <w:pPr>
        <w:tabs>
          <w:tab w:val="left" w:pos="3270"/>
        </w:tabs>
        <w:rPr>
          <w:rFonts w:ascii="Times New Roman" w:hAnsi="Times New Roman" w:cs="Times New Roman"/>
          <w:b/>
          <w:i/>
          <w:color w:val="FF0000"/>
          <w:sz w:val="28"/>
          <w:szCs w:val="28"/>
          <w:u w:val="single"/>
        </w:rPr>
      </w:pPr>
    </w:p>
    <w:p w:rsidR="00650CFE" w:rsidRPr="005045D2" w:rsidRDefault="00650CFE" w:rsidP="00650CFE">
      <w:pPr>
        <w:tabs>
          <w:tab w:val="left" w:pos="3270"/>
        </w:tabs>
        <w:rPr>
          <w:rFonts w:ascii="Times New Roman" w:hAnsi="Times New Roman" w:cs="Times New Roman"/>
          <w:b/>
          <w:i/>
          <w:color w:val="FF0000"/>
          <w:sz w:val="28"/>
          <w:szCs w:val="28"/>
          <w:u w:val="single"/>
        </w:rPr>
      </w:pPr>
      <w:r w:rsidRPr="005045D2">
        <w:rPr>
          <w:rFonts w:ascii="Times New Roman" w:hAnsi="Times New Roman" w:cs="Times New Roman"/>
          <w:b/>
          <w:i/>
          <w:color w:val="FF0000"/>
          <w:sz w:val="28"/>
          <w:szCs w:val="28"/>
          <w:u w:val="single"/>
        </w:rPr>
        <w:t xml:space="preserve">Importancia de los cables en la propagación de los incendios. </w:t>
      </w:r>
    </w:p>
    <w:p w:rsidR="00650CFE" w:rsidRPr="00650CFE" w:rsidRDefault="00650CFE" w:rsidP="00650CFE">
      <w:pPr>
        <w:tabs>
          <w:tab w:val="left" w:pos="3270"/>
        </w:tabs>
        <w:rPr>
          <w:rFonts w:ascii="Times New Roman" w:hAnsi="Times New Roman" w:cs="Times New Roman"/>
          <w:sz w:val="24"/>
          <w:szCs w:val="24"/>
        </w:rPr>
      </w:pPr>
      <w:r w:rsidRPr="00650CFE">
        <w:rPr>
          <w:rFonts w:ascii="Times New Roman" w:hAnsi="Times New Roman" w:cs="Times New Roman"/>
          <w:sz w:val="24"/>
          <w:szCs w:val="24"/>
        </w:rPr>
        <w:t xml:space="preserve">Los cables suelen tener una mayor incidencia en la propagación de los incendios, en relación a otros materiales, debido principalmente a: </w:t>
      </w:r>
    </w:p>
    <w:p w:rsidR="00650CFE" w:rsidRPr="00650CFE" w:rsidRDefault="00650CFE" w:rsidP="00650CFE">
      <w:pPr>
        <w:tabs>
          <w:tab w:val="left" w:pos="3270"/>
        </w:tabs>
        <w:rPr>
          <w:rFonts w:ascii="Times New Roman" w:hAnsi="Times New Roman" w:cs="Times New Roman"/>
          <w:sz w:val="24"/>
          <w:szCs w:val="24"/>
        </w:rPr>
      </w:pPr>
      <w:r w:rsidRPr="00650CFE">
        <w:rPr>
          <w:rFonts w:ascii="Times New Roman" w:hAnsi="Times New Roman" w:cs="Times New Roman"/>
          <w:sz w:val="24"/>
          <w:szCs w:val="24"/>
        </w:rPr>
        <w:t xml:space="preserve">&gt; Cruzan instalaciones de unas zonas a otras ya sea individualmente o en grupos de bandejas, y pueden considerarse como potenciales propagadores verticales y horizontales del incendio.  </w:t>
      </w:r>
    </w:p>
    <w:p w:rsidR="00650CFE" w:rsidRPr="00650CFE" w:rsidRDefault="00650CFE" w:rsidP="00650CFE">
      <w:pPr>
        <w:tabs>
          <w:tab w:val="left" w:pos="3270"/>
        </w:tabs>
        <w:rPr>
          <w:rFonts w:ascii="Times New Roman" w:hAnsi="Times New Roman" w:cs="Times New Roman"/>
          <w:sz w:val="24"/>
          <w:szCs w:val="24"/>
        </w:rPr>
      </w:pPr>
      <w:r w:rsidRPr="00650CFE">
        <w:rPr>
          <w:rFonts w:ascii="Times New Roman" w:hAnsi="Times New Roman" w:cs="Times New Roman"/>
          <w:sz w:val="24"/>
          <w:szCs w:val="24"/>
        </w:rPr>
        <w:t xml:space="preserve">&gt; Algunos compuestos de naturaleza orgánica pueden ser buenos combustibles o generar gases inflamables que colaboran al incendio </w:t>
      </w:r>
    </w:p>
    <w:p w:rsidR="00650CFE" w:rsidRPr="00650CFE" w:rsidRDefault="00650CFE" w:rsidP="00650CFE">
      <w:pPr>
        <w:tabs>
          <w:tab w:val="left" w:pos="3270"/>
        </w:tabs>
        <w:rPr>
          <w:rFonts w:ascii="Times New Roman" w:hAnsi="Times New Roman" w:cs="Times New Roman"/>
          <w:sz w:val="24"/>
          <w:szCs w:val="24"/>
        </w:rPr>
      </w:pPr>
      <w:r w:rsidRPr="00650CFE">
        <w:rPr>
          <w:rFonts w:ascii="Times New Roman" w:hAnsi="Times New Roman" w:cs="Times New Roman"/>
          <w:sz w:val="24"/>
          <w:szCs w:val="24"/>
        </w:rPr>
        <w:t xml:space="preserve">&gt; Su integridad eléctrica puede quedar dañada en el incendio, provocando cortocircuitos, y estos ser focos secundarios de incendios en otros puntos.  </w:t>
      </w:r>
    </w:p>
    <w:p w:rsidR="00650CFE" w:rsidRDefault="00650CFE" w:rsidP="00650CFE">
      <w:pPr>
        <w:tabs>
          <w:tab w:val="left" w:pos="3270"/>
        </w:tabs>
        <w:rPr>
          <w:rFonts w:ascii="Times New Roman" w:hAnsi="Times New Roman" w:cs="Times New Roman"/>
          <w:sz w:val="24"/>
          <w:szCs w:val="24"/>
        </w:rPr>
      </w:pPr>
      <w:r w:rsidRPr="00650CFE">
        <w:rPr>
          <w:rFonts w:ascii="Times New Roman" w:hAnsi="Times New Roman" w:cs="Times New Roman"/>
          <w:sz w:val="24"/>
          <w:szCs w:val="24"/>
        </w:rPr>
        <w:t>&gt; Si son dañados y se anula su función pueden sufrirse riesgos muy grandes durante el incendio por falta de energía para servicios auxiliares.</w:t>
      </w:r>
    </w:p>
    <w:p w:rsidR="005045D2" w:rsidRDefault="005045D2" w:rsidP="00650CFE">
      <w:pPr>
        <w:tabs>
          <w:tab w:val="left" w:pos="3270"/>
        </w:tabs>
        <w:rPr>
          <w:rFonts w:ascii="Times New Roman" w:hAnsi="Times New Roman" w:cs="Times New Roman"/>
          <w:sz w:val="24"/>
          <w:szCs w:val="24"/>
        </w:rPr>
      </w:pPr>
    </w:p>
    <w:p w:rsidR="005045D2" w:rsidRPr="005045D2" w:rsidRDefault="005045D2" w:rsidP="005045D2">
      <w:pPr>
        <w:tabs>
          <w:tab w:val="left" w:pos="3270"/>
        </w:tabs>
        <w:rPr>
          <w:rFonts w:ascii="Times New Roman" w:hAnsi="Times New Roman" w:cs="Times New Roman"/>
          <w:b/>
          <w:i/>
          <w:color w:val="FF0000"/>
          <w:sz w:val="28"/>
          <w:szCs w:val="28"/>
          <w:u w:val="single"/>
        </w:rPr>
      </w:pPr>
      <w:r w:rsidRPr="005045D2">
        <w:rPr>
          <w:rFonts w:ascii="Times New Roman" w:hAnsi="Times New Roman" w:cs="Times New Roman"/>
          <w:b/>
          <w:i/>
          <w:color w:val="FF0000"/>
          <w:sz w:val="28"/>
          <w:szCs w:val="28"/>
          <w:u w:val="single"/>
        </w:rPr>
        <w:t xml:space="preserve">No propagación de los incendios </w:t>
      </w:r>
    </w:p>
    <w:p w:rsidR="005045D2" w:rsidRPr="005045D2" w:rsidRDefault="005045D2" w:rsidP="005045D2">
      <w:pPr>
        <w:tabs>
          <w:tab w:val="left" w:pos="3270"/>
        </w:tabs>
        <w:rPr>
          <w:rFonts w:ascii="Times New Roman" w:hAnsi="Times New Roman" w:cs="Times New Roman"/>
          <w:sz w:val="24"/>
          <w:szCs w:val="24"/>
        </w:rPr>
      </w:pPr>
      <w:r w:rsidRPr="005045D2">
        <w:rPr>
          <w:rFonts w:ascii="Times New Roman" w:hAnsi="Times New Roman" w:cs="Times New Roman"/>
          <w:sz w:val="24"/>
          <w:szCs w:val="24"/>
        </w:rPr>
        <w:t xml:space="preserve">La no propagación de los incendios se consigue por la aplicación de 3 conceptos: </w:t>
      </w:r>
    </w:p>
    <w:p w:rsidR="005045D2" w:rsidRPr="005045D2" w:rsidRDefault="005045D2" w:rsidP="005045D2">
      <w:pPr>
        <w:tabs>
          <w:tab w:val="left" w:pos="3270"/>
        </w:tabs>
        <w:rPr>
          <w:rFonts w:ascii="Times New Roman" w:hAnsi="Times New Roman" w:cs="Times New Roman"/>
          <w:sz w:val="24"/>
          <w:szCs w:val="24"/>
        </w:rPr>
      </w:pPr>
      <w:r w:rsidRPr="005045D2">
        <w:rPr>
          <w:rFonts w:ascii="Times New Roman" w:hAnsi="Times New Roman" w:cs="Times New Roman"/>
          <w:sz w:val="24"/>
          <w:szCs w:val="24"/>
        </w:rPr>
        <w:t>&gt; La elección de materiales adecuados: Una vez producido el in</w:t>
      </w:r>
      <w:r>
        <w:rPr>
          <w:rFonts w:ascii="Times New Roman" w:hAnsi="Times New Roman" w:cs="Times New Roman"/>
          <w:sz w:val="24"/>
          <w:szCs w:val="24"/>
        </w:rPr>
        <w:t>cendio, los materiales de la in</w:t>
      </w:r>
      <w:r w:rsidRPr="005045D2">
        <w:rPr>
          <w:rFonts w:ascii="Times New Roman" w:hAnsi="Times New Roman" w:cs="Times New Roman"/>
          <w:sz w:val="24"/>
          <w:szCs w:val="24"/>
        </w:rPr>
        <w:t xml:space="preserve">stalación eléctrica no deben contribuir de manera significativa a propagarlo (cables no propagadores del incendio y LS0H). </w:t>
      </w:r>
    </w:p>
    <w:p w:rsidR="005045D2" w:rsidRPr="005045D2" w:rsidRDefault="005045D2" w:rsidP="005045D2">
      <w:pPr>
        <w:tabs>
          <w:tab w:val="left" w:pos="3270"/>
        </w:tabs>
        <w:rPr>
          <w:rFonts w:ascii="Times New Roman" w:hAnsi="Times New Roman" w:cs="Times New Roman"/>
          <w:sz w:val="24"/>
          <w:szCs w:val="24"/>
        </w:rPr>
      </w:pPr>
      <w:r w:rsidRPr="005045D2">
        <w:rPr>
          <w:rFonts w:ascii="Times New Roman" w:hAnsi="Times New Roman" w:cs="Times New Roman"/>
          <w:sz w:val="24"/>
          <w:szCs w:val="24"/>
        </w:rPr>
        <w:t xml:space="preserve">&gt; La compartimentación: contribuye a que el fuego no encuentre facilidades para extenderse. Se consigue con cierres estancos resistentes al fuego. </w:t>
      </w:r>
    </w:p>
    <w:p w:rsidR="005045D2" w:rsidRPr="005045D2" w:rsidRDefault="005045D2" w:rsidP="005045D2">
      <w:pPr>
        <w:tabs>
          <w:tab w:val="left" w:pos="3270"/>
        </w:tabs>
        <w:rPr>
          <w:rFonts w:ascii="Times New Roman" w:hAnsi="Times New Roman" w:cs="Times New Roman"/>
          <w:sz w:val="24"/>
          <w:szCs w:val="24"/>
        </w:rPr>
      </w:pPr>
      <w:r w:rsidRPr="005045D2">
        <w:rPr>
          <w:rFonts w:ascii="Times New Roman" w:hAnsi="Times New Roman" w:cs="Times New Roman"/>
          <w:sz w:val="24"/>
          <w:szCs w:val="24"/>
        </w:rPr>
        <w:t xml:space="preserve">&gt; El corte de energía: Una vez producido un incendio, se debe cortar la energía eléctrica para evitar que ésta genere </w:t>
      </w:r>
      <w:r>
        <w:rPr>
          <w:rFonts w:ascii="Times New Roman" w:hAnsi="Times New Roman" w:cs="Times New Roman"/>
          <w:sz w:val="24"/>
          <w:szCs w:val="24"/>
        </w:rPr>
        <w:t>nuevos focos de ignición. Las i</w:t>
      </w:r>
      <w:r w:rsidRPr="005045D2">
        <w:rPr>
          <w:rFonts w:ascii="Times New Roman" w:hAnsi="Times New Roman" w:cs="Times New Roman"/>
          <w:sz w:val="24"/>
          <w:szCs w:val="24"/>
        </w:rPr>
        <w:t>nstalaciones se de</w:t>
      </w:r>
      <w:r>
        <w:rPr>
          <w:rFonts w:ascii="Times New Roman" w:hAnsi="Times New Roman" w:cs="Times New Roman"/>
          <w:sz w:val="24"/>
          <w:szCs w:val="24"/>
        </w:rPr>
        <w:t>ben poder desconectar bajo carg</w:t>
      </w:r>
      <w:r w:rsidRPr="005045D2">
        <w:rPr>
          <w:rFonts w:ascii="Times New Roman" w:hAnsi="Times New Roman" w:cs="Times New Roman"/>
          <w:sz w:val="24"/>
          <w:szCs w:val="24"/>
        </w:rPr>
        <w:t xml:space="preserve">a en una sola maniobra </w:t>
      </w:r>
    </w:p>
    <w:p w:rsidR="00595D94" w:rsidRDefault="005045D2" w:rsidP="00BC0F12">
      <w:pPr>
        <w:tabs>
          <w:tab w:val="left" w:pos="3270"/>
        </w:tabs>
        <w:rPr>
          <w:rFonts w:ascii="Times New Roman" w:hAnsi="Times New Roman" w:cs="Times New Roman"/>
          <w:sz w:val="24"/>
          <w:szCs w:val="24"/>
        </w:rPr>
      </w:pPr>
      <w:r w:rsidRPr="005045D2">
        <w:rPr>
          <w:rFonts w:ascii="Times New Roman" w:hAnsi="Times New Roman" w:cs="Times New Roman"/>
          <w:sz w:val="24"/>
          <w:szCs w:val="24"/>
        </w:rPr>
        <w:t>Es decir que la seguridad frente al fuego se logra con una combinación de la obra civil y la instal</w:t>
      </w:r>
      <w:r w:rsidR="00BC0F12">
        <w:rPr>
          <w:rFonts w:ascii="Times New Roman" w:hAnsi="Times New Roman" w:cs="Times New Roman"/>
          <w:sz w:val="24"/>
          <w:szCs w:val="24"/>
        </w:rPr>
        <w:t>ación eléctrica.</w:t>
      </w:r>
    </w:p>
    <w:p w:rsidR="00BC0F12" w:rsidRPr="00BC0F12" w:rsidRDefault="00BC0F12" w:rsidP="00BC0F12">
      <w:pPr>
        <w:tabs>
          <w:tab w:val="left" w:pos="3270"/>
        </w:tabs>
        <w:rPr>
          <w:rFonts w:ascii="Times New Roman" w:hAnsi="Times New Roman" w:cs="Times New Roman"/>
          <w:sz w:val="24"/>
          <w:szCs w:val="24"/>
        </w:rPr>
      </w:pPr>
      <w:bookmarkStart w:id="0" w:name="_GoBack"/>
      <w:bookmarkEnd w:id="0"/>
    </w:p>
    <w:sectPr w:rsidR="00BC0F12" w:rsidRPr="00BC0F12" w:rsidSect="00595D94">
      <w:pgSz w:w="11906" w:h="16838"/>
      <w:pgMar w:top="426" w:right="170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92BDF"/>
    <w:multiLevelType w:val="hybridMultilevel"/>
    <w:tmpl w:val="C90A2EBA"/>
    <w:lvl w:ilvl="0" w:tplc="D26E787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602"/>
    <w:rsid w:val="00025D3D"/>
    <w:rsid w:val="000674D3"/>
    <w:rsid w:val="003361C7"/>
    <w:rsid w:val="005045D2"/>
    <w:rsid w:val="00585B63"/>
    <w:rsid w:val="00595D94"/>
    <w:rsid w:val="00650CFE"/>
    <w:rsid w:val="007459C9"/>
    <w:rsid w:val="008861E7"/>
    <w:rsid w:val="00BC0F12"/>
    <w:rsid w:val="00CD5602"/>
    <w:rsid w:val="00DB6D27"/>
    <w:rsid w:val="00E2063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E2F22"/>
  <w15:chartTrackingRefBased/>
  <w15:docId w15:val="{7474E3CF-D613-4003-A477-5391F06E9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5D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899</Words>
  <Characters>4948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2020-04-07T23:06:00Z</dcterms:created>
  <dcterms:modified xsi:type="dcterms:W3CDTF">2020-10-25T00:03:00Z</dcterms:modified>
</cp:coreProperties>
</file>