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D3" w:rsidRDefault="00EB66D3" w:rsidP="006A0A13">
      <w:pPr>
        <w:jc w:val="both"/>
        <w:rPr>
          <w:rFonts w:ascii="Arial" w:hAnsi="Arial" w:cs="Arial"/>
          <w:b/>
          <w:u w:val="single"/>
        </w:rPr>
      </w:pPr>
    </w:p>
    <w:p w:rsidR="00EB66D3" w:rsidRDefault="00EB66D3" w:rsidP="00EB66D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LENGUA EXTRANJERA: INGLÉS</w:t>
      </w:r>
    </w:p>
    <w:p w:rsidR="00EB66D3" w:rsidRDefault="00EB66D3" w:rsidP="006A0A13">
      <w:pPr>
        <w:jc w:val="both"/>
        <w:rPr>
          <w:rFonts w:ascii="Arial" w:hAnsi="Arial" w:cs="Arial"/>
          <w:b/>
          <w:u w:val="single"/>
        </w:rPr>
      </w:pPr>
    </w:p>
    <w:p w:rsidR="00EB66D3" w:rsidRPr="00B872B4" w:rsidRDefault="00EB66D3" w:rsidP="006A0A13">
      <w:pPr>
        <w:jc w:val="both"/>
        <w:rPr>
          <w:rFonts w:ascii="Arial" w:hAnsi="Arial" w:cs="Arial"/>
          <w:b/>
          <w:u w:val="single"/>
        </w:rPr>
      </w:pPr>
      <w:r w:rsidRPr="00B872B4">
        <w:rPr>
          <w:rFonts w:ascii="Arial" w:hAnsi="Arial" w:cs="Arial"/>
          <w:b/>
          <w:u w:val="single"/>
        </w:rPr>
        <w:t>OBJETIVOS:</w:t>
      </w:r>
    </w:p>
    <w:p w:rsidR="00EB66D3" w:rsidRPr="00B872B4" w:rsidRDefault="00EB66D3" w:rsidP="00EB66D3">
      <w:pPr>
        <w:jc w:val="both"/>
        <w:rPr>
          <w:rFonts w:ascii="Arial" w:hAnsi="Arial" w:cs="Arial"/>
          <w:b/>
        </w:rPr>
      </w:pPr>
      <w:r w:rsidRPr="00B872B4">
        <w:rPr>
          <w:rFonts w:ascii="Arial" w:hAnsi="Arial" w:cs="Arial"/>
          <w:b/>
        </w:rPr>
        <w:t>Que los alumnos:</w:t>
      </w:r>
    </w:p>
    <w:p w:rsidR="00EB66D3" w:rsidRPr="00B872B4" w:rsidRDefault="00EB66D3" w:rsidP="00EB66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 xml:space="preserve">Apliquen el uso de la </w:t>
      </w:r>
      <w:proofErr w:type="spellStart"/>
      <w:r w:rsidRPr="00B872B4">
        <w:rPr>
          <w:rFonts w:ascii="Arial" w:hAnsi="Arial" w:cs="Arial"/>
        </w:rPr>
        <w:t>Netiquette</w:t>
      </w:r>
      <w:proofErr w:type="spellEnd"/>
      <w:r w:rsidRPr="00B872B4">
        <w:rPr>
          <w:rFonts w:ascii="Arial" w:hAnsi="Arial" w:cs="Arial"/>
        </w:rPr>
        <w:t xml:space="preserve"> en el aula.</w:t>
      </w:r>
    </w:p>
    <w:p w:rsidR="00EB66D3" w:rsidRPr="00B872B4" w:rsidRDefault="00EB66D3" w:rsidP="00EB66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 xml:space="preserve">Interactúen en los foros. </w:t>
      </w:r>
    </w:p>
    <w:p w:rsidR="00EB66D3" w:rsidRPr="00B872B4" w:rsidRDefault="00EB66D3" w:rsidP="00EB66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Manejen el vocabulario específico del tema desarrollado.</w:t>
      </w:r>
    </w:p>
    <w:p w:rsidR="00EB66D3" w:rsidRPr="00B872B4" w:rsidRDefault="00EB66D3" w:rsidP="00EB66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Utilicen correctamen</w:t>
      </w:r>
      <w:r w:rsidR="00E43949">
        <w:rPr>
          <w:rFonts w:ascii="Arial" w:hAnsi="Arial" w:cs="Arial"/>
        </w:rPr>
        <w:t>te las estructuras gramaticales para hablar del pasado.</w:t>
      </w:r>
      <w:bookmarkStart w:id="0" w:name="_GoBack"/>
      <w:bookmarkEnd w:id="0"/>
    </w:p>
    <w:p w:rsidR="00EB66D3" w:rsidRPr="00B872B4" w:rsidRDefault="00EB66D3" w:rsidP="00EB66D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Realicen las actividades y tarea propuesta.</w:t>
      </w:r>
    </w:p>
    <w:p w:rsidR="00EB66D3" w:rsidRPr="00B872B4" w:rsidRDefault="00EB66D3" w:rsidP="006A0A13">
      <w:pPr>
        <w:jc w:val="both"/>
        <w:rPr>
          <w:rFonts w:ascii="Arial" w:hAnsi="Arial" w:cs="Arial"/>
          <w:u w:val="single"/>
        </w:rPr>
      </w:pPr>
    </w:p>
    <w:p w:rsidR="00EB66D3" w:rsidRPr="00B872B4" w:rsidRDefault="00EB66D3" w:rsidP="006A0A13">
      <w:pPr>
        <w:jc w:val="both"/>
        <w:rPr>
          <w:rFonts w:ascii="Arial" w:hAnsi="Arial" w:cs="Arial"/>
          <w:b/>
          <w:u w:val="single"/>
        </w:rPr>
      </w:pPr>
    </w:p>
    <w:p w:rsidR="006A0A13" w:rsidRPr="00B872B4" w:rsidRDefault="006A0A13" w:rsidP="006A0A13">
      <w:pPr>
        <w:jc w:val="both"/>
        <w:rPr>
          <w:rFonts w:ascii="Arial" w:hAnsi="Arial" w:cs="Arial"/>
          <w:b/>
          <w:u w:val="single"/>
        </w:rPr>
      </w:pPr>
      <w:r w:rsidRPr="00B872B4">
        <w:rPr>
          <w:rFonts w:ascii="Arial" w:hAnsi="Arial" w:cs="Arial"/>
          <w:b/>
          <w:u w:val="single"/>
        </w:rPr>
        <w:t>CRITERIOS DE ACREDITACION:</w:t>
      </w:r>
    </w:p>
    <w:p w:rsidR="006A0A13" w:rsidRPr="00B872B4" w:rsidRDefault="006A0A1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proofErr w:type="gramStart"/>
      <w:r w:rsidRPr="00B872B4">
        <w:rPr>
          <w:rFonts w:ascii="Arial" w:hAnsi="Arial" w:cs="Arial"/>
        </w:rPr>
        <w:t>Expresión  e</w:t>
      </w:r>
      <w:proofErr w:type="gramEnd"/>
      <w:r w:rsidRPr="00B872B4">
        <w:rPr>
          <w:rFonts w:ascii="Arial" w:hAnsi="Arial" w:cs="Arial"/>
        </w:rPr>
        <w:t xml:space="preserve"> interacción en forma simple y breve sobre temas cotidianos o conocidos en situaciones contextualizadas y significativas, con la guía del docente.</w:t>
      </w:r>
    </w:p>
    <w:p w:rsidR="006A0A13" w:rsidRPr="00B872B4" w:rsidRDefault="00EB66D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B872B4">
        <w:rPr>
          <w:rFonts w:ascii="Arial" w:hAnsi="Arial" w:cs="Arial"/>
        </w:rPr>
        <w:t>Comprensión de los distintas actividades y recursos géneros del aula virtual.</w:t>
      </w:r>
    </w:p>
    <w:p w:rsidR="006A0A13" w:rsidRPr="00B872B4" w:rsidRDefault="006A0A1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B872B4">
        <w:rPr>
          <w:rFonts w:ascii="Arial" w:hAnsi="Arial" w:cs="Arial"/>
        </w:rPr>
        <w:t>Uso con inteligibilidad general del sistema fonético de la Lengua Extranjera.</w:t>
      </w:r>
    </w:p>
    <w:p w:rsidR="006A0A13" w:rsidRPr="00B872B4" w:rsidRDefault="006A0A1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B872B4">
        <w:rPr>
          <w:rFonts w:ascii="Arial" w:hAnsi="Arial" w:cs="Arial"/>
        </w:rPr>
        <w:t xml:space="preserve">Producción de textos orales y escritos de estructura lineal en respuesta a </w:t>
      </w:r>
      <w:proofErr w:type="gramStart"/>
      <w:r w:rsidRPr="00B872B4">
        <w:rPr>
          <w:rFonts w:ascii="Arial" w:hAnsi="Arial" w:cs="Arial"/>
        </w:rPr>
        <w:t>un  problema</w:t>
      </w:r>
      <w:proofErr w:type="gramEnd"/>
      <w:r w:rsidRPr="00B872B4">
        <w:rPr>
          <w:rFonts w:ascii="Arial" w:hAnsi="Arial" w:cs="Arial"/>
        </w:rPr>
        <w:t xml:space="preserve"> comunicativo por vez.</w:t>
      </w:r>
    </w:p>
    <w:p w:rsidR="006A0A13" w:rsidRPr="00B872B4" w:rsidRDefault="006A0A1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B872B4">
        <w:rPr>
          <w:rFonts w:ascii="Arial" w:hAnsi="Arial" w:cs="Arial"/>
        </w:rPr>
        <w:t>Decodificación de mensajes orales y escritos en forma global, y detención de las ideas principales.</w:t>
      </w:r>
    </w:p>
    <w:p w:rsidR="006A0A13" w:rsidRPr="00B872B4" w:rsidRDefault="006A0A1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B872B4">
        <w:rPr>
          <w:rFonts w:ascii="Arial" w:hAnsi="Arial" w:cs="Arial"/>
        </w:rPr>
        <w:t>Interpretación del valor comunicativo transparente, la estructura y las manifestaciones lingüísticas que caracterizan los textos orales y escritos seleccionados.</w:t>
      </w:r>
    </w:p>
    <w:p w:rsidR="006A0A13" w:rsidRPr="00B872B4" w:rsidRDefault="006A0A1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B872B4">
        <w:rPr>
          <w:rFonts w:ascii="Arial" w:hAnsi="Arial" w:cs="Arial"/>
        </w:rPr>
        <w:t>Valoración del dialogo como medio de acercamiento entre culturas y de la toma de la palabra como practica ciudadana para favorecer la participación y la convivencia.</w:t>
      </w:r>
    </w:p>
    <w:p w:rsidR="006A0A13" w:rsidRPr="00B872B4" w:rsidRDefault="00EB66D3" w:rsidP="006A0A13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B872B4">
        <w:rPr>
          <w:rFonts w:ascii="Arial" w:hAnsi="Arial" w:cs="Arial"/>
        </w:rPr>
        <w:t xml:space="preserve">Valoración de las </w:t>
      </w:r>
      <w:proofErr w:type="spellStart"/>
      <w:r w:rsidRPr="00B872B4">
        <w:rPr>
          <w:rFonts w:ascii="Arial" w:hAnsi="Arial" w:cs="Arial"/>
        </w:rPr>
        <w:t>Netiquette</w:t>
      </w:r>
      <w:proofErr w:type="spellEnd"/>
      <w:r w:rsidRPr="00B872B4">
        <w:rPr>
          <w:rFonts w:ascii="Arial" w:hAnsi="Arial" w:cs="Arial"/>
        </w:rPr>
        <w:t xml:space="preserve"> en aula para favorecer el trabajo colaborativo.</w:t>
      </w:r>
    </w:p>
    <w:p w:rsidR="006A0A13" w:rsidRPr="00B872B4" w:rsidRDefault="006A0A13" w:rsidP="006A0A13">
      <w:pPr>
        <w:jc w:val="both"/>
        <w:rPr>
          <w:rFonts w:ascii="Arial" w:hAnsi="Arial" w:cs="Arial"/>
          <w:b/>
          <w:u w:val="single"/>
        </w:rPr>
      </w:pPr>
    </w:p>
    <w:p w:rsidR="00B872B4" w:rsidRPr="00B872B4" w:rsidRDefault="00B872B4" w:rsidP="006A0A13">
      <w:pPr>
        <w:jc w:val="both"/>
        <w:rPr>
          <w:rFonts w:ascii="Arial" w:hAnsi="Arial" w:cs="Arial"/>
          <w:b/>
          <w:u w:val="single"/>
        </w:rPr>
      </w:pPr>
    </w:p>
    <w:p w:rsidR="006A0A13" w:rsidRPr="00B872B4" w:rsidRDefault="006A0A13" w:rsidP="006A0A13">
      <w:pPr>
        <w:jc w:val="both"/>
        <w:rPr>
          <w:rFonts w:ascii="Arial" w:hAnsi="Arial" w:cs="Arial"/>
          <w:b/>
          <w:u w:val="single"/>
        </w:rPr>
      </w:pPr>
      <w:proofErr w:type="gramStart"/>
      <w:r w:rsidRPr="00B872B4">
        <w:rPr>
          <w:rFonts w:ascii="Arial" w:hAnsi="Arial" w:cs="Arial"/>
          <w:b/>
          <w:u w:val="single"/>
        </w:rPr>
        <w:t>CRITERIOS  DE</w:t>
      </w:r>
      <w:proofErr w:type="gramEnd"/>
      <w:r w:rsidRPr="00B872B4">
        <w:rPr>
          <w:rFonts w:ascii="Arial" w:hAnsi="Arial" w:cs="Arial"/>
          <w:b/>
          <w:u w:val="single"/>
        </w:rPr>
        <w:t xml:space="preserve"> EVALUACIÓN:</w:t>
      </w:r>
    </w:p>
    <w:p w:rsidR="006A0A13" w:rsidRPr="00B872B4" w:rsidRDefault="006A0A13" w:rsidP="006A0A1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Capacidad para interpretar textos.</w:t>
      </w:r>
    </w:p>
    <w:p w:rsidR="006A0A13" w:rsidRPr="00B872B4" w:rsidRDefault="006A0A13" w:rsidP="006A0A1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Uso del vocabulario especifico.</w:t>
      </w:r>
    </w:p>
    <w:p w:rsidR="006A0A13" w:rsidRPr="00B872B4" w:rsidRDefault="006A0A13" w:rsidP="006A0A1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Escritura correcta de las palabras(</w:t>
      </w:r>
      <w:proofErr w:type="spellStart"/>
      <w:r w:rsidRPr="00B872B4">
        <w:rPr>
          <w:rFonts w:ascii="Arial" w:hAnsi="Arial" w:cs="Arial"/>
        </w:rPr>
        <w:t>spelling</w:t>
      </w:r>
      <w:proofErr w:type="spellEnd"/>
      <w:r w:rsidRPr="00B872B4">
        <w:rPr>
          <w:rFonts w:ascii="Arial" w:hAnsi="Arial" w:cs="Arial"/>
        </w:rPr>
        <w:t>)</w:t>
      </w:r>
    </w:p>
    <w:p w:rsidR="006A0A13" w:rsidRPr="00B872B4" w:rsidRDefault="006A0A13" w:rsidP="006A0A1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Correcta aplicación gramatical.</w:t>
      </w:r>
    </w:p>
    <w:p w:rsidR="006A0A13" w:rsidRPr="00B872B4" w:rsidRDefault="006A0A13" w:rsidP="006A0A1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Cumplimiento en l</w:t>
      </w:r>
      <w:r w:rsidR="00B872B4" w:rsidRPr="00B872B4">
        <w:rPr>
          <w:rFonts w:ascii="Arial" w:hAnsi="Arial" w:cs="Arial"/>
        </w:rPr>
        <w:t>a realización de actividades y tarea en el aula virtual</w:t>
      </w:r>
      <w:r w:rsidRPr="00B872B4">
        <w:rPr>
          <w:rFonts w:ascii="Arial" w:hAnsi="Arial" w:cs="Arial"/>
        </w:rPr>
        <w:t>.</w:t>
      </w:r>
    </w:p>
    <w:p w:rsidR="006A0A13" w:rsidRPr="00B872B4" w:rsidRDefault="006A0A13" w:rsidP="006A0A1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872B4">
        <w:rPr>
          <w:rFonts w:ascii="Arial" w:hAnsi="Arial" w:cs="Arial"/>
        </w:rPr>
        <w:t>P</w:t>
      </w:r>
      <w:r w:rsidR="00B872B4" w:rsidRPr="00B872B4">
        <w:rPr>
          <w:rFonts w:ascii="Arial" w:hAnsi="Arial" w:cs="Arial"/>
        </w:rPr>
        <w:t>articipación activa en los foros.</w:t>
      </w:r>
    </w:p>
    <w:p w:rsidR="006A0A13" w:rsidRPr="00B872B4" w:rsidRDefault="006A0A13" w:rsidP="00B872B4">
      <w:pPr>
        <w:ind w:left="360"/>
        <w:jc w:val="both"/>
        <w:rPr>
          <w:rFonts w:ascii="Arial" w:hAnsi="Arial" w:cs="Arial"/>
        </w:rPr>
      </w:pPr>
    </w:p>
    <w:p w:rsidR="006A0A13" w:rsidRPr="00B872B4" w:rsidRDefault="006A0A13" w:rsidP="006A0A13">
      <w:pPr>
        <w:ind w:left="720"/>
        <w:jc w:val="both"/>
        <w:rPr>
          <w:rFonts w:ascii="Arial" w:hAnsi="Arial" w:cs="Arial"/>
        </w:rPr>
      </w:pPr>
    </w:p>
    <w:p w:rsidR="00C24CFF" w:rsidRPr="00B872B4" w:rsidRDefault="00C24CFF">
      <w:pPr>
        <w:rPr>
          <w:rFonts w:ascii="Arial" w:hAnsi="Arial" w:cs="Arial"/>
        </w:rPr>
      </w:pPr>
    </w:p>
    <w:sectPr w:rsidR="00C24CFF" w:rsidRPr="00B872B4" w:rsidSect="006A0A1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5915"/>
    <w:multiLevelType w:val="hybridMultilevel"/>
    <w:tmpl w:val="A06C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30F0"/>
    <w:multiLevelType w:val="hybridMultilevel"/>
    <w:tmpl w:val="6B7C035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624E"/>
    <w:multiLevelType w:val="hybridMultilevel"/>
    <w:tmpl w:val="3E0A6F9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0A13"/>
    <w:rsid w:val="0019329F"/>
    <w:rsid w:val="006A0A13"/>
    <w:rsid w:val="009C2168"/>
    <w:rsid w:val="00B872B4"/>
    <w:rsid w:val="00C24CFF"/>
    <w:rsid w:val="00E43949"/>
    <w:rsid w:val="00E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A1BE"/>
  <w15:docId w15:val="{EB840650-3813-4B56-A6CB-11F41649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3</cp:revision>
  <dcterms:created xsi:type="dcterms:W3CDTF">2017-03-22T23:41:00Z</dcterms:created>
  <dcterms:modified xsi:type="dcterms:W3CDTF">2020-10-05T00:29:00Z</dcterms:modified>
</cp:coreProperties>
</file>