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13B" w:rsidRPr="00AA413B" w:rsidRDefault="00AA413B" w:rsidP="00AA413B">
      <w:pPr>
        <w:jc w:val="center"/>
        <w:rPr>
          <w:rFonts w:ascii="Goudy Stout" w:hAnsi="Goudy Stout"/>
          <w:color w:val="B2A1C7" w:themeColor="accent4" w:themeTint="99"/>
          <w:sz w:val="36"/>
        </w:rPr>
      </w:pPr>
      <w:r w:rsidRPr="00AA413B">
        <w:rPr>
          <w:rFonts w:ascii="Goudy Stout" w:hAnsi="Goudy Stout"/>
          <w:color w:val="B2A1C7" w:themeColor="accent4" w:themeTint="99"/>
          <w:sz w:val="36"/>
        </w:rPr>
        <w:t>PROYECTO EDUCATIVO 2º AÑO SEGUNDO CICLO</w:t>
      </w:r>
    </w:p>
    <w:p w:rsidR="00AA413B" w:rsidRPr="00AA413B" w:rsidRDefault="00AA413B" w:rsidP="00AA413B">
      <w:pPr>
        <w:jc w:val="center"/>
        <w:rPr>
          <w:rFonts w:ascii="Goudy Stout" w:hAnsi="Goudy Stout"/>
          <w:color w:val="B2A1C7" w:themeColor="accent4" w:themeTint="99"/>
          <w:sz w:val="36"/>
        </w:rPr>
      </w:pPr>
    </w:p>
    <w:p w:rsidR="00AA413B" w:rsidRPr="00AA413B" w:rsidRDefault="00AA413B" w:rsidP="00AA413B">
      <w:pPr>
        <w:jc w:val="center"/>
        <w:rPr>
          <w:rFonts w:ascii="Goudy Stout" w:hAnsi="Goudy Stout"/>
          <w:color w:val="B2A1C7" w:themeColor="accent4" w:themeTint="99"/>
          <w:sz w:val="36"/>
        </w:rPr>
      </w:pPr>
      <w:r w:rsidRPr="00AA413B">
        <w:rPr>
          <w:rFonts w:ascii="Goudy Stout" w:hAnsi="Goudy Stout"/>
          <w:color w:val="B2A1C7" w:themeColor="accent4" w:themeTint="99"/>
          <w:sz w:val="36"/>
        </w:rPr>
        <w:t>NOMBRE DEL PROYECTO</w:t>
      </w:r>
    </w:p>
    <w:p w:rsidR="00AA413B" w:rsidRPr="00AA413B" w:rsidRDefault="00AA413B" w:rsidP="00AA413B">
      <w:pPr>
        <w:jc w:val="center"/>
        <w:rPr>
          <w:rFonts w:ascii="Goudy Stout" w:hAnsi="Goudy Stout"/>
          <w:color w:val="B2A1C7" w:themeColor="accent4" w:themeTint="99"/>
          <w:sz w:val="36"/>
        </w:rPr>
      </w:pPr>
      <w:r w:rsidRPr="00AA413B">
        <w:rPr>
          <w:rFonts w:ascii="Goudy Stout" w:hAnsi="Goudy Stout"/>
          <w:color w:val="B2A1C7" w:themeColor="accent4" w:themeTint="99"/>
          <w:sz w:val="36"/>
        </w:rPr>
        <w:t>“EXPRESION VERBAL Y CORPORAL PARA LA VIDA”.</w:t>
      </w:r>
    </w:p>
    <w:p w:rsidR="00AA413B" w:rsidRPr="00AA413B" w:rsidRDefault="00AA413B" w:rsidP="00AA413B">
      <w:pPr>
        <w:jc w:val="center"/>
        <w:rPr>
          <w:sz w:val="44"/>
        </w:rPr>
      </w:pPr>
    </w:p>
    <w:p w:rsidR="00AA413B" w:rsidRPr="00AA413B" w:rsidRDefault="00AA413B" w:rsidP="00AA413B">
      <w:pPr>
        <w:rPr>
          <w:sz w:val="44"/>
        </w:rPr>
      </w:pPr>
    </w:p>
    <w:p w:rsidR="00AA413B" w:rsidRPr="00AA413B" w:rsidRDefault="00AA413B" w:rsidP="00AA413B">
      <w:pPr>
        <w:pStyle w:val="Prrafodelista"/>
        <w:numPr>
          <w:ilvl w:val="0"/>
          <w:numId w:val="1"/>
        </w:numPr>
        <w:ind w:left="567"/>
        <w:rPr>
          <w:b/>
          <w:sz w:val="44"/>
        </w:rPr>
      </w:pPr>
      <w:r w:rsidRPr="00AA413B">
        <w:rPr>
          <w:b/>
          <w:sz w:val="44"/>
        </w:rPr>
        <w:t xml:space="preserve">ESTABLECIMIENTO: </w:t>
      </w:r>
      <w:r w:rsidRPr="00AA413B">
        <w:rPr>
          <w:b/>
          <w:sz w:val="44"/>
        </w:rPr>
        <w:t>E.E.T Nº 53 “JUAN DOMINGO PERÓN”.</w:t>
      </w:r>
    </w:p>
    <w:p w:rsidR="00AA413B" w:rsidRPr="00AA413B" w:rsidRDefault="00AA413B" w:rsidP="00AA413B">
      <w:pPr>
        <w:pStyle w:val="Prrafodelista"/>
        <w:numPr>
          <w:ilvl w:val="0"/>
          <w:numId w:val="1"/>
        </w:numPr>
        <w:tabs>
          <w:tab w:val="left" w:pos="709"/>
        </w:tabs>
        <w:ind w:hanging="1298"/>
        <w:rPr>
          <w:b/>
          <w:sz w:val="44"/>
        </w:rPr>
      </w:pPr>
      <w:r w:rsidRPr="00AA413B">
        <w:rPr>
          <w:b/>
          <w:sz w:val="44"/>
        </w:rPr>
        <w:t>RESPONSABLES: PROF. TORTELLA, MARÍA ANGÉLICA.</w:t>
      </w:r>
    </w:p>
    <w:p w:rsidR="00AA413B" w:rsidRPr="00AA413B" w:rsidRDefault="00AA413B" w:rsidP="00AA413B">
      <w:pPr>
        <w:pStyle w:val="Prrafodelista"/>
        <w:numPr>
          <w:ilvl w:val="0"/>
          <w:numId w:val="1"/>
        </w:numPr>
        <w:ind w:left="426"/>
        <w:rPr>
          <w:b/>
          <w:sz w:val="44"/>
        </w:rPr>
      </w:pPr>
      <w:r w:rsidRPr="00AA413B">
        <w:rPr>
          <w:b/>
          <w:sz w:val="44"/>
        </w:rPr>
        <w:t xml:space="preserve">DESTINATARIOS: ALUMNOS DE 2º AÑO 1ª Y 2ª DIVISIÓN DE SEGUNDO CICLO. </w:t>
      </w:r>
    </w:p>
    <w:p w:rsidR="00217352" w:rsidRPr="00AA413B" w:rsidRDefault="00AA413B" w:rsidP="00AA413B">
      <w:pPr>
        <w:pStyle w:val="Prrafodelista"/>
        <w:numPr>
          <w:ilvl w:val="0"/>
          <w:numId w:val="1"/>
        </w:numPr>
        <w:ind w:left="426"/>
        <w:rPr>
          <w:b/>
          <w:sz w:val="44"/>
        </w:rPr>
      </w:pPr>
      <w:r w:rsidRPr="00AA413B">
        <w:rPr>
          <w:b/>
          <w:sz w:val="44"/>
        </w:rPr>
        <w:t xml:space="preserve">EJE TEMÁTICO: </w:t>
      </w:r>
      <w:r w:rsidRPr="00AA413B">
        <w:rPr>
          <w:b/>
          <w:sz w:val="44"/>
        </w:rPr>
        <w:t>Textos instrumentales para el mundo del trabajo</w:t>
      </w:r>
      <w:r w:rsidRPr="00AA413B">
        <w:rPr>
          <w:b/>
          <w:sz w:val="44"/>
        </w:rPr>
        <w:t>.</w:t>
      </w:r>
    </w:p>
    <w:p w:rsidR="00AA413B" w:rsidRPr="00AA413B" w:rsidRDefault="00AA413B" w:rsidP="00AA413B">
      <w:pPr>
        <w:rPr>
          <w:sz w:val="44"/>
        </w:rPr>
      </w:pPr>
    </w:p>
    <w:p w:rsidR="00AA413B" w:rsidRDefault="00AA413B" w:rsidP="00AA413B"/>
    <w:p w:rsidR="00AA413B" w:rsidRDefault="00AA413B" w:rsidP="00AA413B"/>
    <w:p w:rsidR="00AA413B" w:rsidRPr="00AA413B" w:rsidRDefault="00AA413B" w:rsidP="00AA413B">
      <w:pPr>
        <w:rPr>
          <w:rFonts w:ascii="Arial" w:hAnsi="Arial" w:cs="Arial"/>
          <w:sz w:val="24"/>
        </w:rPr>
      </w:pPr>
      <w:r w:rsidRPr="00AA413B">
        <w:rPr>
          <w:rFonts w:ascii="Arial" w:hAnsi="Arial" w:cs="Arial"/>
          <w:sz w:val="24"/>
        </w:rPr>
        <w:t xml:space="preserve">Actividad </w:t>
      </w:r>
      <w:r w:rsidRPr="00AA413B">
        <w:rPr>
          <w:rFonts w:ascii="Arial" w:hAnsi="Arial" w:cs="Arial"/>
          <w:sz w:val="24"/>
        </w:rPr>
        <w:t xml:space="preserve">nº 1: </w:t>
      </w:r>
    </w:p>
    <w:p w:rsidR="00AA413B" w:rsidRPr="00AA413B" w:rsidRDefault="00AA413B" w:rsidP="00AA413B">
      <w:pPr>
        <w:rPr>
          <w:rFonts w:ascii="Arial" w:hAnsi="Arial" w:cs="Arial"/>
          <w:sz w:val="24"/>
        </w:rPr>
      </w:pPr>
      <w:r w:rsidRPr="00AA413B">
        <w:rPr>
          <w:rFonts w:ascii="Arial" w:hAnsi="Arial" w:cs="Arial"/>
          <w:sz w:val="24"/>
        </w:rPr>
        <w:t>•</w:t>
      </w:r>
      <w:r w:rsidRPr="00AA413B">
        <w:rPr>
          <w:rFonts w:ascii="Arial" w:hAnsi="Arial" w:cs="Arial"/>
          <w:sz w:val="24"/>
        </w:rPr>
        <w:tab/>
        <w:t>Leer las siguientes notas periodísticas sobre los jóvenes y su relación con el estudio y el trabajo.</w:t>
      </w:r>
    </w:p>
    <w:p w:rsidR="00AA413B" w:rsidRDefault="00AA413B" w:rsidP="00AA413B"/>
    <w:p w:rsidR="00AA413B" w:rsidRDefault="00AA413B" w:rsidP="00AA413B">
      <w:r>
        <w:rPr>
          <w:noProof/>
          <w:lang w:eastAsia="es-AR"/>
        </w:rPr>
        <w:drawing>
          <wp:inline distT="0" distB="0" distL="0" distR="0" wp14:anchorId="473C0D34" wp14:editId="65D36F69">
            <wp:extent cx="4950460" cy="6303645"/>
            <wp:effectExtent l="0" t="0" r="254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13B" w:rsidRDefault="00AA413B" w:rsidP="00AA413B"/>
    <w:p w:rsidR="00AA413B" w:rsidRDefault="00AA413B" w:rsidP="00AA413B">
      <w:bookmarkStart w:id="0" w:name="_GoBack"/>
      <w:r>
        <w:rPr>
          <w:noProof/>
          <w:lang w:eastAsia="es-AR"/>
        </w:rPr>
        <w:lastRenderedPageBreak/>
        <w:drawing>
          <wp:anchor distT="0" distB="0" distL="114300" distR="114300" simplePos="0" relativeHeight="251658240" behindDoc="1" locked="0" layoutInCell="1" allowOverlap="1" wp14:anchorId="6DCE262C" wp14:editId="189B612B">
            <wp:simplePos x="0" y="0"/>
            <wp:positionH relativeFrom="column">
              <wp:posOffset>-576580</wp:posOffset>
            </wp:positionH>
            <wp:positionV relativeFrom="paragraph">
              <wp:posOffset>-64770</wp:posOffset>
            </wp:positionV>
            <wp:extent cx="6297930" cy="8102600"/>
            <wp:effectExtent l="0" t="0" r="7620" b="0"/>
            <wp:wrapThrough wrapText="bothSides">
              <wp:wrapPolygon edited="0">
                <wp:start x="0" y="0"/>
                <wp:lineTo x="0" y="21532"/>
                <wp:lineTo x="21561" y="21532"/>
                <wp:lineTo x="2156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10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413B" w:rsidRDefault="00AA413B" w:rsidP="00AA413B"/>
    <w:p w:rsidR="00AA413B" w:rsidRDefault="00AA413B" w:rsidP="00AA413B">
      <w:pPr>
        <w:tabs>
          <w:tab w:val="left" w:pos="1170"/>
        </w:tabs>
      </w:pPr>
      <w:r>
        <w:tab/>
      </w:r>
    </w:p>
    <w:p w:rsidR="00AA413B" w:rsidRPr="00AA413B" w:rsidRDefault="00AA413B" w:rsidP="00AA413B">
      <w:pPr>
        <w:tabs>
          <w:tab w:val="left" w:pos="1170"/>
        </w:tabs>
      </w:pPr>
      <w:r>
        <w:rPr>
          <w:noProof/>
          <w:lang w:eastAsia="es-AR"/>
        </w:rPr>
        <w:drawing>
          <wp:inline distT="0" distB="0" distL="0" distR="0" wp14:anchorId="45309D73" wp14:editId="75150BBB">
            <wp:extent cx="5846445" cy="2712720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13B" w:rsidRDefault="00AA413B" w:rsidP="00AA413B"/>
    <w:p w:rsidR="00AA413B" w:rsidRPr="00AA413B" w:rsidRDefault="00AA413B" w:rsidP="00AA413B">
      <w:pPr>
        <w:rPr>
          <w:rFonts w:ascii="Arial" w:hAnsi="Arial" w:cs="Arial"/>
          <w:b/>
          <w:sz w:val="24"/>
          <w:szCs w:val="24"/>
        </w:rPr>
      </w:pPr>
      <w:r w:rsidRPr="00AA413B">
        <w:rPr>
          <w:rFonts w:ascii="Arial" w:hAnsi="Arial" w:cs="Arial"/>
          <w:b/>
          <w:sz w:val="24"/>
          <w:szCs w:val="24"/>
        </w:rPr>
        <w:t xml:space="preserve">Luego responder: </w:t>
      </w:r>
    </w:p>
    <w:p w:rsidR="00AA413B" w:rsidRPr="00AA413B" w:rsidRDefault="00AA413B" w:rsidP="00AA413B">
      <w:pPr>
        <w:rPr>
          <w:rFonts w:ascii="Arial" w:hAnsi="Arial" w:cs="Arial"/>
          <w:sz w:val="24"/>
          <w:szCs w:val="24"/>
        </w:rPr>
      </w:pPr>
      <w:r w:rsidRPr="00AA413B">
        <w:rPr>
          <w:rFonts w:ascii="Arial" w:hAnsi="Arial" w:cs="Arial"/>
          <w:sz w:val="24"/>
          <w:szCs w:val="24"/>
        </w:rPr>
        <w:t>1.</w:t>
      </w:r>
      <w:r w:rsidRPr="00AA413B">
        <w:rPr>
          <w:rFonts w:ascii="Arial" w:hAnsi="Arial" w:cs="Arial"/>
          <w:sz w:val="24"/>
          <w:szCs w:val="24"/>
        </w:rPr>
        <w:tab/>
        <w:t>¿Qué les pareció las notas periodísticas?</w:t>
      </w:r>
    </w:p>
    <w:p w:rsidR="00AA413B" w:rsidRPr="00AA413B" w:rsidRDefault="00AA413B" w:rsidP="00AA413B">
      <w:pPr>
        <w:rPr>
          <w:rFonts w:ascii="Arial" w:hAnsi="Arial" w:cs="Arial"/>
          <w:sz w:val="24"/>
          <w:szCs w:val="24"/>
        </w:rPr>
      </w:pPr>
      <w:r w:rsidRPr="00AA413B">
        <w:rPr>
          <w:rFonts w:ascii="Arial" w:hAnsi="Arial" w:cs="Arial"/>
          <w:sz w:val="24"/>
          <w:szCs w:val="24"/>
        </w:rPr>
        <w:t>2.</w:t>
      </w:r>
      <w:r w:rsidRPr="00AA413B">
        <w:rPr>
          <w:rFonts w:ascii="Arial" w:hAnsi="Arial" w:cs="Arial"/>
          <w:sz w:val="24"/>
          <w:szCs w:val="24"/>
        </w:rPr>
        <w:tab/>
        <w:t>¿Están de acuerdo o no? Justificar sus respuestas.</w:t>
      </w:r>
    </w:p>
    <w:p w:rsidR="00AA413B" w:rsidRPr="00AA413B" w:rsidRDefault="00AA413B" w:rsidP="00AA413B">
      <w:pPr>
        <w:rPr>
          <w:rFonts w:ascii="Arial" w:hAnsi="Arial" w:cs="Arial"/>
          <w:sz w:val="24"/>
          <w:szCs w:val="24"/>
        </w:rPr>
      </w:pPr>
      <w:r w:rsidRPr="00AA413B">
        <w:rPr>
          <w:rFonts w:ascii="Arial" w:hAnsi="Arial" w:cs="Arial"/>
          <w:sz w:val="24"/>
          <w:szCs w:val="24"/>
        </w:rPr>
        <w:t>3.</w:t>
      </w:r>
      <w:r w:rsidRPr="00AA413B">
        <w:rPr>
          <w:rFonts w:ascii="Arial" w:hAnsi="Arial" w:cs="Arial"/>
          <w:sz w:val="24"/>
          <w:szCs w:val="24"/>
        </w:rPr>
        <w:tab/>
        <w:t xml:space="preserve"> ¿Para qué creen que trabajan los jóvenes?</w:t>
      </w:r>
    </w:p>
    <w:p w:rsidR="00AA413B" w:rsidRPr="00AA413B" w:rsidRDefault="00AA413B" w:rsidP="00AA413B">
      <w:pPr>
        <w:rPr>
          <w:rFonts w:ascii="Arial" w:hAnsi="Arial" w:cs="Arial"/>
          <w:sz w:val="24"/>
          <w:szCs w:val="24"/>
        </w:rPr>
      </w:pPr>
      <w:r w:rsidRPr="00AA413B">
        <w:rPr>
          <w:rFonts w:ascii="Arial" w:hAnsi="Arial" w:cs="Arial"/>
          <w:sz w:val="24"/>
          <w:szCs w:val="24"/>
        </w:rPr>
        <w:t>4.</w:t>
      </w:r>
      <w:r w:rsidRPr="00AA413B">
        <w:rPr>
          <w:rFonts w:ascii="Arial" w:hAnsi="Arial" w:cs="Arial"/>
          <w:sz w:val="24"/>
          <w:szCs w:val="24"/>
        </w:rPr>
        <w:tab/>
        <w:t>¿Para que trabajarían Uds.?</w:t>
      </w:r>
    </w:p>
    <w:p w:rsidR="00AA413B" w:rsidRPr="00AA413B" w:rsidRDefault="00AA413B" w:rsidP="00AA413B">
      <w:pPr>
        <w:rPr>
          <w:rFonts w:ascii="Arial" w:hAnsi="Arial" w:cs="Arial"/>
          <w:sz w:val="24"/>
          <w:szCs w:val="24"/>
        </w:rPr>
      </w:pPr>
      <w:r w:rsidRPr="00AA413B">
        <w:rPr>
          <w:rFonts w:ascii="Arial" w:hAnsi="Arial" w:cs="Arial"/>
          <w:sz w:val="24"/>
          <w:szCs w:val="24"/>
        </w:rPr>
        <w:t>5.</w:t>
      </w:r>
      <w:r w:rsidRPr="00AA413B">
        <w:rPr>
          <w:rFonts w:ascii="Arial" w:hAnsi="Arial" w:cs="Arial"/>
          <w:sz w:val="24"/>
          <w:szCs w:val="24"/>
        </w:rPr>
        <w:tab/>
        <w:t>¿Qué aspectos valoran como importante en un trabajo?</w:t>
      </w:r>
    </w:p>
    <w:p w:rsidR="00AA413B" w:rsidRPr="00AA413B" w:rsidRDefault="00AA413B" w:rsidP="00AA413B">
      <w:pPr>
        <w:rPr>
          <w:rFonts w:ascii="Arial" w:hAnsi="Arial" w:cs="Arial"/>
          <w:sz w:val="24"/>
          <w:szCs w:val="24"/>
        </w:rPr>
      </w:pPr>
      <w:r w:rsidRPr="00AA413B">
        <w:rPr>
          <w:rFonts w:ascii="Arial" w:hAnsi="Arial" w:cs="Arial"/>
          <w:sz w:val="24"/>
          <w:szCs w:val="24"/>
        </w:rPr>
        <w:t>6.</w:t>
      </w:r>
      <w:r w:rsidRPr="00AA413B">
        <w:rPr>
          <w:rFonts w:ascii="Arial" w:hAnsi="Arial" w:cs="Arial"/>
          <w:sz w:val="24"/>
          <w:szCs w:val="24"/>
        </w:rPr>
        <w:tab/>
        <w:t>Una vez terminada la escuela, ¿tiene pensado seguir estudiando o dedicarse al mundo del trabajo?</w:t>
      </w:r>
    </w:p>
    <w:sectPr w:rsidR="00AA413B" w:rsidRPr="00AA41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620" w:rsidRDefault="00367620" w:rsidP="00AA413B">
      <w:pPr>
        <w:spacing w:after="0" w:line="240" w:lineRule="auto"/>
      </w:pPr>
      <w:r>
        <w:separator/>
      </w:r>
    </w:p>
  </w:endnote>
  <w:endnote w:type="continuationSeparator" w:id="0">
    <w:p w:rsidR="00367620" w:rsidRDefault="00367620" w:rsidP="00AA4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620" w:rsidRDefault="00367620" w:rsidP="00AA413B">
      <w:pPr>
        <w:spacing w:after="0" w:line="240" w:lineRule="auto"/>
      </w:pPr>
      <w:r>
        <w:separator/>
      </w:r>
    </w:p>
  </w:footnote>
  <w:footnote w:type="continuationSeparator" w:id="0">
    <w:p w:rsidR="00367620" w:rsidRDefault="00367620" w:rsidP="00AA4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A4D06"/>
    <w:multiLevelType w:val="hybridMultilevel"/>
    <w:tmpl w:val="3F12E88E"/>
    <w:lvl w:ilvl="0" w:tplc="2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1E"/>
    <w:rsid w:val="00217352"/>
    <w:rsid w:val="00367620"/>
    <w:rsid w:val="006D511E"/>
    <w:rsid w:val="00AA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413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A41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413B"/>
  </w:style>
  <w:style w:type="paragraph" w:styleId="Piedepgina">
    <w:name w:val="footer"/>
    <w:basedOn w:val="Normal"/>
    <w:link w:val="PiedepginaCar"/>
    <w:uiPriority w:val="99"/>
    <w:unhideWhenUsed/>
    <w:rsid w:val="00AA41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413B"/>
  </w:style>
  <w:style w:type="paragraph" w:styleId="Prrafodelista">
    <w:name w:val="List Paragraph"/>
    <w:basedOn w:val="Normal"/>
    <w:uiPriority w:val="34"/>
    <w:qFormat/>
    <w:rsid w:val="00AA41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413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A41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413B"/>
  </w:style>
  <w:style w:type="paragraph" w:styleId="Piedepgina">
    <w:name w:val="footer"/>
    <w:basedOn w:val="Normal"/>
    <w:link w:val="PiedepginaCar"/>
    <w:uiPriority w:val="99"/>
    <w:unhideWhenUsed/>
    <w:rsid w:val="00AA41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413B"/>
  </w:style>
  <w:style w:type="paragraph" w:styleId="Prrafodelista">
    <w:name w:val="List Paragraph"/>
    <w:basedOn w:val="Normal"/>
    <w:uiPriority w:val="34"/>
    <w:qFormat/>
    <w:rsid w:val="00AA4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126</Words>
  <Characters>695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</dc:creator>
  <cp:keywords/>
  <dc:description/>
  <cp:lastModifiedBy>Lili</cp:lastModifiedBy>
  <cp:revision>2</cp:revision>
  <dcterms:created xsi:type="dcterms:W3CDTF">2020-09-28T13:18:00Z</dcterms:created>
  <dcterms:modified xsi:type="dcterms:W3CDTF">2020-09-28T13:28:00Z</dcterms:modified>
</cp:coreProperties>
</file>