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AE" w:rsidRPr="006008AE" w:rsidRDefault="006008AE" w:rsidP="006008AE">
      <w:pPr>
        <w:jc w:val="center"/>
        <w:rPr>
          <w:rFonts w:ascii="Algerian" w:hAnsi="Algerian"/>
          <w:sz w:val="28"/>
          <w:lang w:val="es-AR"/>
        </w:rPr>
      </w:pPr>
      <w:r w:rsidRPr="006008AE">
        <w:rPr>
          <w:rFonts w:ascii="Algerian" w:hAnsi="Algerian"/>
          <w:sz w:val="28"/>
          <w:lang w:val="es-AR"/>
        </w:rPr>
        <w:t xml:space="preserve">Escuela de </w:t>
      </w:r>
      <w:bookmarkStart w:id="0" w:name="_GoBack"/>
      <w:bookmarkEnd w:id="0"/>
      <w:r w:rsidRPr="006008AE">
        <w:rPr>
          <w:rFonts w:ascii="Algerian" w:hAnsi="Algerian"/>
          <w:sz w:val="28"/>
          <w:lang w:val="es-AR"/>
        </w:rPr>
        <w:t>Educación Técnica Nº53 ¨Juan Domingo Perón¨</w:t>
      </w:r>
    </w:p>
    <w:p w:rsidR="006008AE" w:rsidRPr="006008AE" w:rsidRDefault="006008AE" w:rsidP="006008AE">
      <w:pPr>
        <w:rPr>
          <w:rFonts w:ascii="Algerian" w:hAnsi="Algerian"/>
          <w:sz w:val="28"/>
          <w:lang w:val="es-AR"/>
        </w:rPr>
      </w:pPr>
    </w:p>
    <w:p w:rsidR="006008AE" w:rsidRPr="006008AE" w:rsidRDefault="006008AE" w:rsidP="006008AE">
      <w:pPr>
        <w:rPr>
          <w:lang w:val="es-AR"/>
        </w:rPr>
      </w:pPr>
      <w:r w:rsidRPr="006008AE">
        <w:rPr>
          <w:lang w:val="es-AR"/>
        </w:rPr>
        <w:t>• Especialidad: TÉCNICO EN EQUIPOS E INSTALACIONES ELECTROMECÁNICA.</w:t>
      </w:r>
    </w:p>
    <w:p w:rsidR="006008AE" w:rsidRPr="006008AE" w:rsidRDefault="006008AE" w:rsidP="006008AE">
      <w:pPr>
        <w:rPr>
          <w:lang w:val="es-AR"/>
        </w:rPr>
      </w:pPr>
      <w:r w:rsidRPr="006008AE">
        <w:rPr>
          <w:lang w:val="es-AR"/>
        </w:rPr>
        <w:t xml:space="preserve">• Asignatura: LENGUA y LITERATURA </w:t>
      </w:r>
    </w:p>
    <w:p w:rsidR="006008AE" w:rsidRPr="006008AE" w:rsidRDefault="006008AE" w:rsidP="006008AE">
      <w:pPr>
        <w:rPr>
          <w:lang w:val="es-AR"/>
        </w:rPr>
      </w:pPr>
      <w:r w:rsidRPr="006008AE">
        <w:rPr>
          <w:lang w:val="es-AR"/>
        </w:rPr>
        <w:t xml:space="preserve">•  Profesora: </w:t>
      </w:r>
      <w:proofErr w:type="spellStart"/>
      <w:r w:rsidRPr="006008AE">
        <w:rPr>
          <w:lang w:val="es-AR"/>
        </w:rPr>
        <w:t>Tortella</w:t>
      </w:r>
      <w:proofErr w:type="spellEnd"/>
      <w:r w:rsidRPr="006008AE">
        <w:rPr>
          <w:lang w:val="es-AR"/>
        </w:rPr>
        <w:t>, María Angélica.</w:t>
      </w:r>
    </w:p>
    <w:p w:rsidR="006008AE" w:rsidRDefault="006008AE" w:rsidP="006008AE">
      <w:pPr>
        <w:rPr>
          <w:lang w:val="es-AR"/>
        </w:rPr>
      </w:pPr>
      <w:r w:rsidRPr="006008AE">
        <w:rPr>
          <w:lang w:val="es-AR"/>
        </w:rPr>
        <w:t xml:space="preserve">• Curso: 2º año División </w:t>
      </w:r>
      <w:proofErr w:type="gramStart"/>
      <w:r w:rsidRPr="006008AE">
        <w:rPr>
          <w:lang w:val="es-AR"/>
        </w:rPr>
        <w:t>1º  Y</w:t>
      </w:r>
      <w:proofErr w:type="gramEnd"/>
      <w:r w:rsidRPr="006008AE">
        <w:rPr>
          <w:lang w:val="es-AR"/>
        </w:rPr>
        <w:t xml:space="preserve"> 2º  SEGUNDO  CICLO.</w:t>
      </w:r>
    </w:p>
    <w:p w:rsidR="006008AE" w:rsidRPr="006008AE" w:rsidRDefault="006008AE" w:rsidP="006008AE">
      <w:pPr>
        <w:rPr>
          <w:lang w:val="es-AR"/>
        </w:rPr>
      </w:pPr>
    </w:p>
    <w:p w:rsidR="006008AE" w:rsidRDefault="006008AE" w:rsidP="006008AE">
      <w:pPr>
        <w:rPr>
          <w:lang w:val="es-AR"/>
        </w:rPr>
      </w:pPr>
    </w:p>
    <w:p w:rsidR="00492A65" w:rsidRDefault="006008AE" w:rsidP="006008AE">
      <w:pPr>
        <w:jc w:val="center"/>
        <w:rPr>
          <w:rFonts w:ascii="Arial Black" w:hAnsi="Arial Black"/>
          <w:sz w:val="40"/>
          <w:lang w:val="es-AR"/>
        </w:rPr>
      </w:pPr>
      <w:r w:rsidRPr="006008AE">
        <w:rPr>
          <w:rFonts w:ascii="Arial Black" w:hAnsi="Arial Black"/>
          <w:sz w:val="40"/>
          <w:lang w:val="es-AR"/>
        </w:rPr>
        <w:t>Actividad nº 2</w:t>
      </w: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  <w:r>
        <w:rPr>
          <w:rFonts w:ascii="Arial Black" w:hAnsi="Arial Black"/>
          <w:sz w:val="40"/>
          <w:lang w:val="es-AR"/>
        </w:rPr>
        <w:t>La comunicación</w:t>
      </w: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Default="00AA041D" w:rsidP="006008AE">
      <w:pPr>
        <w:jc w:val="center"/>
        <w:rPr>
          <w:rFonts w:ascii="Arial Black" w:hAnsi="Arial Black"/>
          <w:sz w:val="40"/>
          <w:lang w:val="es-AR"/>
        </w:rPr>
      </w:pPr>
      <w:r w:rsidRPr="00AA041D">
        <w:rPr>
          <w:rFonts w:ascii="Arial Black" w:hAnsi="Arial Black"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50800</wp:posOffset>
            </wp:positionV>
            <wp:extent cx="3962400" cy="2724150"/>
            <wp:effectExtent l="0" t="0" r="0" b="0"/>
            <wp:wrapThrough wrapText="bothSides">
              <wp:wrapPolygon edited="0">
                <wp:start x="0" y="0"/>
                <wp:lineTo x="0" y="21449"/>
                <wp:lineTo x="21496" y="21449"/>
                <wp:lineTo x="21496" y="0"/>
                <wp:lineTo x="0" y="0"/>
              </wp:wrapPolygon>
            </wp:wrapThrough>
            <wp:docPr id="1" name="Imagen 1" descr="https://encrypted-tbn1.gstatic.com/images?q=tbn:ANd9GcSnsbSlw79yWjqDMygNlFr41YP9fBxZEE2LMQfsZ1cZb2d7lqR8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nsbSlw79yWjqDMygNlFr41YP9fBxZEE2LMQfsZ1cZb2d7lqR8S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Pr="00AA041D" w:rsidRDefault="006008AE" w:rsidP="006008AE">
      <w:pPr>
        <w:jc w:val="both"/>
        <w:rPr>
          <w:rFonts w:ascii="Arial" w:hAnsi="Arial" w:cs="Arial"/>
          <w:sz w:val="20"/>
          <w:szCs w:val="20"/>
          <w:u w:val="single"/>
          <w:lang w:val="es-AR"/>
        </w:rPr>
      </w:pPr>
      <w:r w:rsidRPr="00AA041D">
        <w:rPr>
          <w:rFonts w:ascii="Arial" w:hAnsi="Arial" w:cs="Arial"/>
          <w:sz w:val="20"/>
          <w:szCs w:val="20"/>
          <w:u w:val="single"/>
          <w:lang w:val="es-AR"/>
        </w:rPr>
        <w:lastRenderedPageBreak/>
        <w:t xml:space="preserve">Actividades: </w:t>
      </w:r>
    </w:p>
    <w:p w:rsidR="006008AE" w:rsidRPr="00AA041D" w:rsidRDefault="006008AE" w:rsidP="006008A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>Según tus criterios responder las siguientes preguntas:</w:t>
      </w:r>
    </w:p>
    <w:p w:rsidR="006008AE" w:rsidRPr="00AA041D" w:rsidRDefault="006008AE" w:rsidP="006008A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>¿Los medios de comunicación influyen en nuestra visión y</w:t>
      </w:r>
    </w:p>
    <w:p w:rsidR="006008AE" w:rsidRPr="00AA041D" w:rsidRDefault="006008AE" w:rsidP="006008AE">
      <w:pPr>
        <w:pStyle w:val="Prrafodelista"/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>comportamiento frente a la pandemia por la que estamos atravesando?</w:t>
      </w:r>
    </w:p>
    <w:p w:rsidR="006008AE" w:rsidRPr="00AA041D" w:rsidRDefault="006008AE" w:rsidP="006008A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>¿De qué manera?</w:t>
      </w:r>
    </w:p>
    <w:p w:rsidR="006008AE" w:rsidRPr="00AA041D" w:rsidRDefault="006008AE" w:rsidP="006008A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 xml:space="preserve"> ¿Cuál es el rol que deben asumir, para ustedes en</w:t>
      </w:r>
    </w:p>
    <w:p w:rsidR="006008AE" w:rsidRPr="00AA041D" w:rsidRDefault="006008AE" w:rsidP="006008AE">
      <w:pPr>
        <w:pStyle w:val="Prrafodelista"/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>situaciones de emergencia sanitaria como la que estábamos viviendo?</w:t>
      </w:r>
    </w:p>
    <w:p w:rsidR="00D16524" w:rsidRPr="00AA041D" w:rsidRDefault="00D16524" w:rsidP="006008AE">
      <w:pPr>
        <w:pStyle w:val="Prrafodelista"/>
        <w:jc w:val="both"/>
        <w:rPr>
          <w:rFonts w:ascii="Arial" w:hAnsi="Arial" w:cs="Arial"/>
          <w:sz w:val="20"/>
          <w:szCs w:val="20"/>
          <w:lang w:val="es-AR"/>
        </w:rPr>
      </w:pPr>
    </w:p>
    <w:p w:rsidR="00D16524" w:rsidRPr="00AA041D" w:rsidRDefault="00D16524" w:rsidP="00D165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>¿Qué entiendes por comunicación?</w:t>
      </w:r>
    </w:p>
    <w:p w:rsidR="00D16524" w:rsidRPr="00AA041D" w:rsidRDefault="00D16524" w:rsidP="00D165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 xml:space="preserve">Luego de responder estas preguntas, </w:t>
      </w:r>
    </w:p>
    <w:p w:rsidR="00D16524" w:rsidRPr="00AA041D" w:rsidRDefault="00D16524" w:rsidP="00D1652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>Buscar en internet tres conceptos de comunicación y elaborar el propio.</w:t>
      </w:r>
    </w:p>
    <w:p w:rsidR="00D16524" w:rsidRDefault="00D16524" w:rsidP="00D1652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 xml:space="preserve">¿Cuáles son sus elementos? </w:t>
      </w:r>
    </w:p>
    <w:p w:rsidR="00D95EBF" w:rsidRPr="00D95EBF" w:rsidRDefault="00AA041D" w:rsidP="00AA04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A practicar:</w:t>
      </w:r>
      <w:r w:rsidR="00D95EBF" w:rsidRPr="00AA04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329565</wp:posOffset>
            </wp:positionV>
            <wp:extent cx="6334125" cy="5628640"/>
            <wp:effectExtent l="0" t="0" r="9525" b="0"/>
            <wp:wrapThrough wrapText="bothSides">
              <wp:wrapPolygon edited="0">
                <wp:start x="0" y="0"/>
                <wp:lineTo x="0" y="21493"/>
                <wp:lineTo x="21568" y="21493"/>
                <wp:lineTo x="21568" y="0"/>
                <wp:lineTo x="0" y="0"/>
              </wp:wrapPolygon>
            </wp:wrapThrough>
            <wp:docPr id="2" name="Imagen 2" descr="COMUNICACION INTEGRAL&#10;&#10;Practiquemos&#10;I.&#10;&#10;Reconoce los elementos de la comunicación en los siguientes actos comunicativos.&#10;¡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UNICACION INTEGRAL&#10;&#10;Practiquemos&#10;I.&#10;&#10;Reconoce los elementos de la comunicación en los siguientes actos comunicativos.&#10;¡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6" b="14614"/>
                    <a:stretch/>
                  </pic:blipFill>
                  <pic:spPr bwMode="auto">
                    <a:xfrm>
                      <a:off x="0" y="0"/>
                      <a:ext cx="6334125" cy="56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EBF" w:rsidRDefault="00D95EBF" w:rsidP="00AA041D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D95EBF" w:rsidRPr="00AA041D" w:rsidRDefault="00D95EBF" w:rsidP="00AA041D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D95EBF" w:rsidRDefault="00D16524" w:rsidP="00D95E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AA041D">
        <w:rPr>
          <w:rFonts w:ascii="Arial" w:hAnsi="Arial" w:cs="Arial"/>
          <w:sz w:val="20"/>
          <w:szCs w:val="20"/>
          <w:lang w:val="es-AR"/>
        </w:rPr>
        <w:t>Crear un mapa conceptual donde se defina en forma breve y con ejemplos cada uno de los elementos de la comunicación.</w:t>
      </w:r>
    </w:p>
    <w:p w:rsidR="00D95EBF" w:rsidRPr="00D95EBF" w:rsidRDefault="00D95EBF" w:rsidP="00D95EBF">
      <w:pPr>
        <w:pStyle w:val="Prrafodelista"/>
        <w:rPr>
          <w:rFonts w:ascii="Arial" w:hAnsi="Arial" w:cs="Arial"/>
          <w:sz w:val="20"/>
          <w:szCs w:val="20"/>
          <w:lang w:val="es-AR"/>
        </w:rPr>
      </w:pPr>
    </w:p>
    <w:p w:rsidR="00D95EBF" w:rsidRDefault="00D95EBF" w:rsidP="00D95E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D95EBF">
        <w:rPr>
          <w:rFonts w:ascii="Arial" w:hAnsi="Arial" w:cs="Arial"/>
          <w:sz w:val="20"/>
          <w:szCs w:val="20"/>
          <w:lang w:val="es-AR"/>
        </w:rPr>
        <w:t xml:space="preserve">Leer cuales son los medios de comunicación a lo largo de la historia, y realizar un cuadro comparativo entre los </w:t>
      </w:r>
      <w:r>
        <w:rPr>
          <w:rFonts w:ascii="Arial" w:hAnsi="Arial" w:cs="Arial"/>
          <w:sz w:val="20"/>
          <w:szCs w:val="20"/>
          <w:lang w:val="es-AR"/>
        </w:rPr>
        <w:t>más antiguos y las más actuales.</w:t>
      </w:r>
    </w:p>
    <w:p w:rsidR="00D95EBF" w:rsidRPr="00D95EBF" w:rsidRDefault="00D95EBF" w:rsidP="00D95EBF">
      <w:pPr>
        <w:pStyle w:val="Prrafodelista"/>
        <w:rPr>
          <w:rFonts w:ascii="Arial" w:hAnsi="Arial" w:cs="Arial"/>
          <w:sz w:val="20"/>
          <w:szCs w:val="20"/>
          <w:lang w:val="es-AR"/>
        </w:rPr>
      </w:pPr>
    </w:p>
    <w:p w:rsidR="00B50E01" w:rsidRPr="00D95EBF" w:rsidRDefault="00B50E01" w:rsidP="00D95E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AR"/>
        </w:rPr>
      </w:pPr>
      <w:r w:rsidRPr="00D95EBF">
        <w:rPr>
          <w:rFonts w:ascii="Arial" w:hAnsi="Arial" w:cs="Arial"/>
          <w:sz w:val="20"/>
          <w:szCs w:val="20"/>
          <w:lang w:val="es-AR"/>
        </w:rPr>
        <w:t xml:space="preserve">Leer y analizar que pasa en la siguiente historieta: </w:t>
      </w:r>
    </w:p>
    <w:p w:rsidR="00AA041D" w:rsidRDefault="00AA041D" w:rsidP="00AA041D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AA041D" w:rsidRDefault="00AA041D" w:rsidP="00AA041D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AA041D" w:rsidRDefault="00B50E01" w:rsidP="00AA041D">
      <w:pPr>
        <w:jc w:val="both"/>
        <w:rPr>
          <w:rFonts w:ascii="Arial" w:hAnsi="Arial" w:cs="Arial"/>
          <w:sz w:val="20"/>
          <w:szCs w:val="20"/>
          <w:lang w:val="es-AR"/>
        </w:rPr>
      </w:pPr>
      <w:r w:rsidRPr="00B50E0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EE8644" wp14:editId="12A18E96">
            <wp:extent cx="5612130" cy="1354038"/>
            <wp:effectExtent l="0" t="0" r="7620" b="0"/>
            <wp:docPr id="3" name="Imagen 3" descr="El circuito de la comunicación: Actividades | Llevatet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circuito de la comunicación: Actividades | Llevateto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5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41D" w:rsidRDefault="00AA041D" w:rsidP="00AA041D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AA041D" w:rsidRDefault="00AA041D" w:rsidP="00AA041D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AA041D" w:rsidRDefault="00AA041D" w:rsidP="00AA041D">
      <w:pPr>
        <w:jc w:val="both"/>
        <w:rPr>
          <w:rFonts w:ascii="Arial" w:hAnsi="Arial" w:cs="Arial"/>
          <w:sz w:val="20"/>
          <w:szCs w:val="20"/>
          <w:lang w:val="es-AR"/>
        </w:rPr>
      </w:pPr>
    </w:p>
    <w:p w:rsidR="006008AE" w:rsidRDefault="006008AE" w:rsidP="006008AE">
      <w:pPr>
        <w:jc w:val="center"/>
        <w:rPr>
          <w:rFonts w:ascii="Arial Black" w:hAnsi="Arial Black"/>
          <w:sz w:val="40"/>
          <w:lang w:val="es-AR"/>
        </w:rPr>
      </w:pPr>
    </w:p>
    <w:p w:rsidR="006008AE" w:rsidRDefault="00221995" w:rsidP="006008AE">
      <w:pPr>
        <w:jc w:val="center"/>
        <w:rPr>
          <w:rFonts w:ascii="Arial Black" w:hAnsi="Arial Black"/>
          <w:sz w:val="40"/>
          <w:lang w:val="es-AR"/>
        </w:rPr>
      </w:pPr>
      <w:r w:rsidRPr="00221995">
        <w:rPr>
          <w:rFonts w:ascii="Arial Black" w:hAnsi="Arial Black"/>
          <w:sz w:val="40"/>
        </w:rPr>
        <w:drawing>
          <wp:inline distT="0" distB="0" distL="0" distR="0">
            <wp:extent cx="3086100" cy="2143125"/>
            <wp:effectExtent l="0" t="0" r="0" b="9525"/>
            <wp:docPr id="5" name="Imagen 5" descr="Vinilo Pixerstick Escribir emoticon • Pixers® - Vivimos para camb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nilo Pixerstick Escribir emoticon • Pixers® - Vivimos para cambi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995" w:rsidRPr="00221995" w:rsidRDefault="00221995" w:rsidP="006008AE">
      <w:pPr>
        <w:jc w:val="center"/>
        <w:rPr>
          <w:rFonts w:ascii="Broadway" w:hAnsi="Broadway"/>
          <w:color w:val="92D050"/>
          <w:sz w:val="144"/>
          <w:lang w:val="es-AR"/>
        </w:rPr>
      </w:pPr>
      <w:r w:rsidRPr="00221995">
        <w:rPr>
          <w:rFonts w:ascii="Broadway" w:hAnsi="Broadway"/>
          <w:color w:val="92D050"/>
          <w:sz w:val="144"/>
          <w:lang w:val="es-AR"/>
        </w:rPr>
        <w:t xml:space="preserve">Éxitos </w:t>
      </w:r>
    </w:p>
    <w:sectPr w:rsidR="00221995" w:rsidRPr="002219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48A"/>
    <w:multiLevelType w:val="hybridMultilevel"/>
    <w:tmpl w:val="B6B82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76B46"/>
    <w:multiLevelType w:val="hybridMultilevel"/>
    <w:tmpl w:val="4A482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884D9B"/>
    <w:multiLevelType w:val="hybridMultilevel"/>
    <w:tmpl w:val="F3FCC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6E3CED"/>
    <w:multiLevelType w:val="hybridMultilevel"/>
    <w:tmpl w:val="D61EEB92"/>
    <w:lvl w:ilvl="0" w:tplc="067039D4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EE083F"/>
    <w:multiLevelType w:val="hybridMultilevel"/>
    <w:tmpl w:val="C2863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70"/>
    <w:rsid w:val="000E5ACB"/>
    <w:rsid w:val="00221995"/>
    <w:rsid w:val="002E3A70"/>
    <w:rsid w:val="00492A65"/>
    <w:rsid w:val="006008AE"/>
    <w:rsid w:val="00AA041D"/>
    <w:rsid w:val="00B50E01"/>
    <w:rsid w:val="00D16524"/>
    <w:rsid w:val="00D9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AAF4"/>
  <w15:chartTrackingRefBased/>
  <w15:docId w15:val="{DA399AA1-C801-4F4C-B909-5075DFC5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cp:lastPrinted>2020-04-06T22:46:00Z</cp:lastPrinted>
  <dcterms:created xsi:type="dcterms:W3CDTF">2020-04-06T21:26:00Z</dcterms:created>
  <dcterms:modified xsi:type="dcterms:W3CDTF">2020-04-06T23:18:00Z</dcterms:modified>
</cp:coreProperties>
</file>