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835C" w14:textId="77777777" w:rsidR="0021278F" w:rsidRDefault="0021278F" w:rsidP="0021278F">
      <w:pPr>
        <w:spacing w:after="0"/>
        <w:jc w:val="both"/>
        <w:rPr>
          <w:b/>
          <w:i/>
          <w:sz w:val="24"/>
          <w:u w:val="single"/>
        </w:rPr>
      </w:pPr>
    </w:p>
    <w:p w14:paraId="4F6446B3" w14:textId="77777777" w:rsidR="008002A7" w:rsidRDefault="00A4338C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27"/>
        <w:jc w:val="both"/>
        <w:rPr>
          <w:b/>
          <w:sz w:val="48"/>
          <w:szCs w:val="48"/>
        </w:rPr>
      </w:pPr>
      <w:r>
        <w:rPr>
          <w:b/>
          <w:i/>
          <w:noProof/>
          <w:sz w:val="44"/>
          <w:szCs w:val="44"/>
          <w:lang w:val="es-ES"/>
        </w:rPr>
        <w:pict w14:anchorId="19CF1FC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3.9pt;margin-top:1.45pt;width:102.75pt;height:74.5pt;z-index:251642880;mso-width-relative:margin;mso-height-relative:margin" stroked="f">
            <v:textbox>
              <w:txbxContent>
                <w:p w14:paraId="1FC73697" w14:textId="77777777" w:rsidR="008002A7" w:rsidRDefault="008002A7" w:rsidP="008002A7">
                  <w:pPr>
                    <w:rPr>
                      <w:lang w:val="es-ES"/>
                    </w:rPr>
                  </w:pPr>
                  <w:r w:rsidRPr="00CC3CF9">
                    <w:rPr>
                      <w:noProof/>
                      <w:lang w:eastAsia="es-AR"/>
                    </w:rPr>
                    <w:drawing>
                      <wp:inline distT="0" distB="0" distL="0" distR="0" wp14:anchorId="4D9F70C4" wp14:editId="78B60091">
                        <wp:extent cx="912876" cy="873326"/>
                        <wp:effectExtent l="38100" t="0" r="20574" b="0"/>
                        <wp:docPr id="6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3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216" cy="8889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002A7">
        <w:rPr>
          <w:b/>
          <w:sz w:val="48"/>
          <w:szCs w:val="48"/>
        </w:rPr>
        <w:t xml:space="preserve">INSTITUCIÓN    </w:t>
      </w:r>
    </w:p>
    <w:p w14:paraId="54F9188B" w14:textId="77777777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750FF4">
        <w:rPr>
          <w:b/>
          <w:i/>
          <w:sz w:val="44"/>
          <w:szCs w:val="44"/>
        </w:rPr>
        <w:t xml:space="preserve">E.S.J.A </w:t>
      </w:r>
      <w:proofErr w:type="spellStart"/>
      <w:r w:rsidRPr="00750FF4">
        <w:rPr>
          <w:b/>
          <w:i/>
          <w:sz w:val="44"/>
          <w:szCs w:val="44"/>
        </w:rPr>
        <w:t>N°</w:t>
      </w:r>
      <w:proofErr w:type="spellEnd"/>
      <w:r w:rsidRPr="00750FF4">
        <w:rPr>
          <w:b/>
          <w:i/>
          <w:sz w:val="44"/>
          <w:szCs w:val="44"/>
        </w:rPr>
        <w:t xml:space="preserve"> 1 – “Juana de Ibarbourou”</w:t>
      </w:r>
    </w:p>
    <w:p w14:paraId="732F6C54" w14:textId="77777777" w:rsidR="008002A7" w:rsidRPr="00533266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</w:p>
    <w:p w14:paraId="7D5BB891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42C47BCD" w14:textId="77777777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MODULO INTERCULTURALIDAD</w:t>
      </w:r>
    </w:p>
    <w:p w14:paraId="06CE3B52" w14:textId="77777777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MATEMÁTICA II - </w:t>
      </w:r>
      <w:r w:rsidR="00B027A5">
        <w:rPr>
          <w:b/>
          <w:sz w:val="44"/>
          <w:szCs w:val="44"/>
        </w:rPr>
        <w:t>“GRUPO B y D</w:t>
      </w:r>
      <w:r w:rsidRPr="00F1182D">
        <w:rPr>
          <w:b/>
          <w:sz w:val="44"/>
          <w:szCs w:val="44"/>
        </w:rPr>
        <w:t>”</w:t>
      </w:r>
    </w:p>
    <w:p w14:paraId="30C67615" w14:textId="77777777" w:rsidR="00DE2FAF" w:rsidRPr="00F1182D" w:rsidRDefault="00B027A5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MODALIDAD VIRTUALES</w:t>
      </w:r>
      <w:r w:rsidR="002F4C8B">
        <w:rPr>
          <w:b/>
          <w:sz w:val="44"/>
          <w:szCs w:val="44"/>
        </w:rPr>
        <w:t xml:space="preserve"> </w:t>
      </w:r>
    </w:p>
    <w:p w14:paraId="48ACCD6F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2851F1F1" w14:textId="77777777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A71310">
        <w:rPr>
          <w:b/>
          <w:sz w:val="48"/>
          <w:szCs w:val="48"/>
        </w:rPr>
        <w:t>PROFESOR</w:t>
      </w:r>
      <w:r>
        <w:rPr>
          <w:b/>
          <w:sz w:val="48"/>
          <w:szCs w:val="48"/>
        </w:rPr>
        <w:t>:</w:t>
      </w:r>
      <w:r w:rsidR="00B027A5">
        <w:rPr>
          <w:b/>
          <w:sz w:val="48"/>
          <w:szCs w:val="48"/>
        </w:rPr>
        <w:t xml:space="preserve">    </w:t>
      </w:r>
      <w:r w:rsidRPr="006B5211">
        <w:rPr>
          <w:b/>
          <w:i/>
          <w:sz w:val="44"/>
          <w:szCs w:val="44"/>
        </w:rPr>
        <w:t>Borda, Walter Eduardo</w:t>
      </w:r>
    </w:p>
    <w:p w14:paraId="6ABB837D" w14:textId="77777777" w:rsidR="00DE2FAF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Espeche, Luis María</w:t>
      </w:r>
    </w:p>
    <w:p w14:paraId="36B0438E" w14:textId="77777777" w:rsidR="00DE2FAF" w:rsidRPr="00F6305B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sz w:val="48"/>
          <w:szCs w:val="48"/>
        </w:rPr>
      </w:pPr>
      <w:r>
        <w:rPr>
          <w:b/>
          <w:i/>
          <w:sz w:val="44"/>
          <w:szCs w:val="44"/>
        </w:rPr>
        <w:t xml:space="preserve">Pura, Alcides Ramon </w:t>
      </w:r>
    </w:p>
    <w:p w14:paraId="231C5CB4" w14:textId="77777777" w:rsidR="008002A7" w:rsidRDefault="008002A7" w:rsidP="008002A7"/>
    <w:p w14:paraId="121D2F20" w14:textId="77777777" w:rsidR="008002A7" w:rsidRPr="00DE2FAF" w:rsidRDefault="008002A7" w:rsidP="008002A7">
      <w:pPr>
        <w:spacing w:after="0"/>
        <w:jc w:val="center"/>
        <w:rPr>
          <w:b/>
          <w:i/>
          <w:sz w:val="40"/>
          <w:szCs w:val="40"/>
          <w:u w:val="single"/>
        </w:rPr>
      </w:pPr>
    </w:p>
    <w:p w14:paraId="04A587EA" w14:textId="77777777" w:rsidR="008002A7" w:rsidRDefault="008002A7" w:rsidP="008002A7">
      <w:pPr>
        <w:jc w:val="center"/>
        <w:rPr>
          <w:b/>
          <w:sz w:val="32"/>
          <w:szCs w:val="32"/>
          <w:u w:val="single"/>
        </w:rPr>
      </w:pPr>
      <w:r w:rsidRPr="00F6305B">
        <w:rPr>
          <w:b/>
          <w:noProof/>
          <w:sz w:val="32"/>
          <w:szCs w:val="32"/>
          <w:u w:val="single"/>
          <w:lang w:eastAsia="es-AR"/>
        </w:rPr>
        <w:drawing>
          <wp:inline distT="0" distB="0" distL="0" distR="0" wp14:anchorId="3A0361D9" wp14:editId="2ECD9707">
            <wp:extent cx="2642263" cy="1712033"/>
            <wp:effectExtent l="19050" t="0" r="5687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36" cy="171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5BD2B4" w14:textId="53E7CA02" w:rsidR="008002A7" w:rsidRDefault="008002A7" w:rsidP="008002A7">
      <w:pPr>
        <w:rPr>
          <w:sz w:val="32"/>
          <w:szCs w:val="32"/>
        </w:rPr>
      </w:pPr>
      <w:r w:rsidRPr="00B04302">
        <w:rPr>
          <w:b/>
          <w:sz w:val="32"/>
          <w:szCs w:val="32"/>
          <w:u w:val="single"/>
        </w:rPr>
        <w:t>Año:</w:t>
      </w:r>
      <w:r w:rsidRPr="00B04302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233095">
        <w:rPr>
          <w:sz w:val="32"/>
          <w:szCs w:val="32"/>
        </w:rPr>
        <w:t>6</w:t>
      </w:r>
    </w:p>
    <w:p w14:paraId="26AF3429" w14:textId="77777777" w:rsidR="00DD16C3" w:rsidRDefault="00DD16C3" w:rsidP="008002A7">
      <w:pPr>
        <w:rPr>
          <w:sz w:val="32"/>
          <w:szCs w:val="32"/>
        </w:rPr>
      </w:pPr>
    </w:p>
    <w:p w14:paraId="2A70CA89" w14:textId="77777777" w:rsidR="00DD16C3" w:rsidRDefault="00DD16C3" w:rsidP="008002A7"/>
    <w:p w14:paraId="4416A1BE" w14:textId="77777777" w:rsidR="007528A2" w:rsidRDefault="007528A2" w:rsidP="008002A7"/>
    <w:p w14:paraId="3347C3CD" w14:textId="77777777" w:rsidR="008002A7" w:rsidRDefault="008002A7" w:rsidP="0021278F">
      <w:pPr>
        <w:spacing w:after="0"/>
        <w:jc w:val="both"/>
        <w:rPr>
          <w:b/>
          <w:i/>
          <w:sz w:val="24"/>
          <w:u w:val="single"/>
        </w:rPr>
      </w:pPr>
    </w:p>
    <w:p w14:paraId="632F57C7" w14:textId="77777777" w:rsidR="00DD16C3" w:rsidRPr="0021278F" w:rsidRDefault="00DD16C3" w:rsidP="00D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u w:val="single"/>
        </w:rPr>
      </w:pPr>
      <w:bookmarkStart w:id="0" w:name="_Hlk193139101"/>
      <w:r>
        <w:rPr>
          <w:b/>
          <w:sz w:val="28"/>
          <w:u w:val="single"/>
        </w:rPr>
        <w:lastRenderedPageBreak/>
        <w:t>CLASE N°</w:t>
      </w:r>
      <w:r w:rsidR="0081780C">
        <w:rPr>
          <w:b/>
          <w:sz w:val="28"/>
          <w:u w:val="single"/>
        </w:rPr>
        <w:t>5</w:t>
      </w:r>
    </w:p>
    <w:p w14:paraId="4A449525" w14:textId="77777777" w:rsidR="00331EA4" w:rsidRDefault="00331EA4" w:rsidP="004D38C7">
      <w:pPr>
        <w:spacing w:after="0"/>
        <w:jc w:val="center"/>
        <w:rPr>
          <w:b/>
          <w:i/>
          <w:sz w:val="24"/>
          <w:u w:val="single"/>
        </w:rPr>
      </w:pPr>
    </w:p>
    <w:tbl>
      <w:tblPr>
        <w:tblpPr w:leftFromText="141" w:rightFromText="141" w:vertAnchor="text" w:horzAnchor="margin" w:tblpXSpec="center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</w:tblGrid>
      <w:tr w:rsidR="00233095" w14:paraId="3114E06C" w14:textId="77777777" w:rsidTr="00EE0BCF">
        <w:trPr>
          <w:trHeight w:val="516"/>
        </w:trPr>
        <w:tc>
          <w:tcPr>
            <w:tcW w:w="5665" w:type="dxa"/>
            <w:shd w:val="clear" w:color="auto" w:fill="92D050"/>
          </w:tcPr>
          <w:p w14:paraId="57B40AF3" w14:textId="77777777" w:rsidR="00233095" w:rsidRPr="00353FFF" w:rsidRDefault="00233095" w:rsidP="00EE0BCF">
            <w:pPr>
              <w:spacing w:after="0"/>
              <w:jc w:val="center"/>
              <w:rPr>
                <w:b/>
                <w:sz w:val="40"/>
                <w:szCs w:val="40"/>
                <w:u w:val="single"/>
              </w:rPr>
            </w:pPr>
            <w:r w:rsidRPr="00353FFF">
              <w:rPr>
                <w:b/>
                <w:sz w:val="40"/>
                <w:szCs w:val="40"/>
                <w:u w:val="single"/>
              </w:rPr>
              <w:t>CRÉDITO Y ENDEUDAMIENTO</w:t>
            </w:r>
          </w:p>
        </w:tc>
      </w:tr>
    </w:tbl>
    <w:p w14:paraId="4781B6A2" w14:textId="77777777" w:rsidR="00331EA4" w:rsidRDefault="00331EA4" w:rsidP="004D38C7">
      <w:pPr>
        <w:spacing w:after="0"/>
        <w:jc w:val="center"/>
        <w:rPr>
          <w:bCs/>
          <w:iCs/>
          <w:sz w:val="24"/>
        </w:rPr>
      </w:pPr>
    </w:p>
    <w:p w14:paraId="00DA3B8C" w14:textId="77777777" w:rsidR="00233095" w:rsidRDefault="00233095" w:rsidP="004D38C7">
      <w:pPr>
        <w:spacing w:after="0"/>
        <w:jc w:val="center"/>
        <w:rPr>
          <w:bCs/>
          <w:iCs/>
          <w:sz w:val="24"/>
        </w:rPr>
      </w:pPr>
    </w:p>
    <w:p w14:paraId="53417873" w14:textId="77777777" w:rsidR="00233095" w:rsidRDefault="00233095" w:rsidP="004D38C7">
      <w:pPr>
        <w:spacing w:after="0"/>
        <w:jc w:val="center"/>
        <w:rPr>
          <w:bCs/>
          <w:iCs/>
          <w:sz w:val="24"/>
        </w:rPr>
      </w:pPr>
    </w:p>
    <w:p w14:paraId="4360F2A5" w14:textId="77777777" w:rsidR="00233095" w:rsidRDefault="00233095" w:rsidP="00233095">
      <w:pPr>
        <w:rPr>
          <w:rFonts w:ascii="Roboto-Regular" w:hAnsi="Roboto-Regular" w:cs="Roboto-Regular"/>
          <w:sz w:val="36"/>
          <w:szCs w:val="36"/>
        </w:rPr>
      </w:pPr>
      <w:r>
        <w:rPr>
          <w:rFonts w:ascii="Roboto-Regular" w:hAnsi="Roboto-Regular" w:cs="Roboto-Regular"/>
          <w:sz w:val="36"/>
          <w:szCs w:val="36"/>
        </w:rPr>
        <w:t>El crédito y la cuota</w:t>
      </w:r>
    </w:p>
    <w:p w14:paraId="79496979" w14:textId="77777777" w:rsidR="00233095" w:rsidRPr="003C1967" w:rsidRDefault="00233095" w:rsidP="00233095">
      <w:pPr>
        <w:spacing w:line="360" w:lineRule="auto"/>
        <w:jc w:val="both"/>
        <w:rPr>
          <w:rFonts w:cstheme="minorHAnsi"/>
        </w:rPr>
      </w:pPr>
      <w:r w:rsidRPr="003C1967">
        <w:rPr>
          <w:rFonts w:cstheme="minorHAnsi"/>
        </w:rPr>
        <w:t xml:space="preserve">Un </w:t>
      </w:r>
      <w:r w:rsidRPr="003C1967">
        <w:rPr>
          <w:rFonts w:cstheme="minorHAnsi"/>
          <w:b/>
          <w:bCs/>
        </w:rPr>
        <w:t xml:space="preserve">crédito </w:t>
      </w:r>
      <w:r w:rsidRPr="003C1967">
        <w:rPr>
          <w:rFonts w:cstheme="minorHAnsi"/>
        </w:rPr>
        <w:t>es un monto de dinero que las entidades financieras ponen a disposición del público (personas o empresas) para realizar sus proyectos (compras o inversiones) y que genera el compromiso de devolverlo en un tiempo definido y en las condiciones pactadas.</w:t>
      </w:r>
    </w:p>
    <w:p w14:paraId="10603661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3C1967">
        <w:rPr>
          <w:rFonts w:cstheme="minorHAnsi"/>
          <w:color w:val="000000"/>
        </w:rPr>
        <w:t>En un crédito se debe distinguir:</w:t>
      </w:r>
    </w:p>
    <w:p w14:paraId="5612DE9C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3C1967">
        <w:rPr>
          <w:rFonts w:ascii="Arial" w:hAnsi="Arial" w:cs="Arial"/>
          <w:color w:val="EE7D31"/>
        </w:rPr>
        <w:t>■</w:t>
      </w:r>
      <w:r w:rsidRPr="003C1967">
        <w:rPr>
          <w:rFonts w:cstheme="minorHAnsi"/>
          <w:color w:val="EE7D31"/>
        </w:rPr>
        <w:t xml:space="preserve"> </w:t>
      </w:r>
      <w:r w:rsidRPr="003C1967">
        <w:rPr>
          <w:rFonts w:cstheme="minorHAnsi"/>
          <w:color w:val="000000"/>
        </w:rPr>
        <w:t xml:space="preserve">La institución (banco, compañía financiera o empresa) que otorga el crédito, denominada </w:t>
      </w:r>
      <w:r w:rsidRPr="003C1967">
        <w:rPr>
          <w:rFonts w:cstheme="minorHAnsi"/>
          <w:b/>
          <w:bCs/>
          <w:color w:val="000000"/>
        </w:rPr>
        <w:t>prestamista o persona acreedora.</w:t>
      </w:r>
    </w:p>
    <w:p w14:paraId="2CF2E96E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3C1967">
        <w:rPr>
          <w:rFonts w:ascii="Arial" w:hAnsi="Arial" w:cs="Arial"/>
          <w:color w:val="EE7D31"/>
        </w:rPr>
        <w:t>■</w:t>
      </w:r>
      <w:r w:rsidRPr="003C1967">
        <w:rPr>
          <w:rFonts w:cstheme="minorHAnsi"/>
          <w:color w:val="EE7D31"/>
        </w:rPr>
        <w:t xml:space="preserve"> </w:t>
      </w:r>
      <w:r w:rsidRPr="003C1967">
        <w:rPr>
          <w:rFonts w:cstheme="minorHAnsi"/>
          <w:color w:val="000000"/>
        </w:rPr>
        <w:t xml:space="preserve">La persona que recibe el préstamo llamada </w:t>
      </w:r>
      <w:r w:rsidRPr="003C1967">
        <w:rPr>
          <w:rFonts w:cstheme="minorHAnsi"/>
          <w:b/>
          <w:bCs/>
          <w:color w:val="000000"/>
        </w:rPr>
        <w:t>prestatario/a o persona deudora.</w:t>
      </w:r>
    </w:p>
    <w:p w14:paraId="7DF1E3DE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3C1967">
        <w:rPr>
          <w:rFonts w:ascii="Arial" w:hAnsi="Arial" w:cs="Arial"/>
          <w:color w:val="EE7D31"/>
        </w:rPr>
        <w:t>■</w:t>
      </w:r>
      <w:r w:rsidRPr="003C1967">
        <w:rPr>
          <w:rFonts w:cstheme="minorHAnsi"/>
          <w:color w:val="EE7D31"/>
        </w:rPr>
        <w:t xml:space="preserve"> </w:t>
      </w:r>
      <w:r w:rsidRPr="003C1967">
        <w:rPr>
          <w:rFonts w:cstheme="minorHAnsi"/>
          <w:color w:val="000000"/>
        </w:rPr>
        <w:t xml:space="preserve">El </w:t>
      </w:r>
      <w:r w:rsidRPr="003C1967">
        <w:rPr>
          <w:rFonts w:cstheme="minorHAnsi"/>
          <w:b/>
          <w:bCs/>
          <w:color w:val="000000"/>
        </w:rPr>
        <w:t>capital</w:t>
      </w:r>
      <w:r w:rsidRPr="003C1967">
        <w:rPr>
          <w:rFonts w:cstheme="minorHAnsi"/>
          <w:color w:val="000000"/>
        </w:rPr>
        <w:t>, que es el dinero solicitado y sobre el cual se calculan los intereses.</w:t>
      </w:r>
    </w:p>
    <w:p w14:paraId="43BFC3B8" w14:textId="77777777" w:rsidR="00233095" w:rsidRPr="003C1967" w:rsidRDefault="00233095" w:rsidP="00233095">
      <w:pPr>
        <w:spacing w:line="360" w:lineRule="auto"/>
        <w:jc w:val="both"/>
        <w:rPr>
          <w:rFonts w:cstheme="minorHAnsi"/>
          <w:color w:val="000000"/>
        </w:rPr>
      </w:pPr>
      <w:r w:rsidRPr="003C1967">
        <w:rPr>
          <w:rFonts w:ascii="Arial" w:hAnsi="Arial" w:cs="Arial"/>
          <w:color w:val="EE7D31"/>
        </w:rPr>
        <w:t>■</w:t>
      </w:r>
      <w:r w:rsidRPr="003C1967">
        <w:rPr>
          <w:rFonts w:cstheme="minorHAnsi"/>
          <w:color w:val="EE7D31"/>
        </w:rPr>
        <w:t xml:space="preserve"> </w:t>
      </w:r>
      <w:r w:rsidRPr="003C1967">
        <w:rPr>
          <w:rFonts w:cstheme="minorHAnsi"/>
          <w:color w:val="000000"/>
        </w:rPr>
        <w:t xml:space="preserve">El </w:t>
      </w:r>
      <w:r w:rsidRPr="003C1967">
        <w:rPr>
          <w:rFonts w:cstheme="minorHAnsi"/>
          <w:b/>
          <w:bCs/>
          <w:color w:val="000000"/>
        </w:rPr>
        <w:t>interés</w:t>
      </w:r>
      <w:r w:rsidRPr="003C1967">
        <w:rPr>
          <w:rFonts w:cstheme="minorHAnsi"/>
          <w:color w:val="000000"/>
        </w:rPr>
        <w:t>, que es el monto adicional que se paga al prestamista.</w:t>
      </w:r>
    </w:p>
    <w:p w14:paraId="2EC43E4A" w14:textId="77777777" w:rsidR="00233095" w:rsidRPr="003C1967" w:rsidRDefault="00233095" w:rsidP="00233095">
      <w:pPr>
        <w:spacing w:line="360" w:lineRule="auto"/>
        <w:jc w:val="both"/>
        <w:rPr>
          <w:rFonts w:cstheme="minorHAnsi"/>
        </w:rPr>
      </w:pPr>
      <w:r w:rsidRPr="003C1967">
        <w:rPr>
          <w:rFonts w:cstheme="minorHAnsi"/>
        </w:rPr>
        <w:t xml:space="preserve">El pago de un crédito se hace mediante una suma periódica (generalmente se realizan pagos mensuales, pero podrían tener otros plazos), denominada </w:t>
      </w:r>
      <w:r w:rsidRPr="003C1967">
        <w:rPr>
          <w:rFonts w:cstheme="minorHAnsi"/>
          <w:b/>
          <w:bCs/>
        </w:rPr>
        <w:t xml:space="preserve">cuota. </w:t>
      </w:r>
      <w:r w:rsidRPr="003C1967">
        <w:rPr>
          <w:rFonts w:cstheme="minorHAnsi"/>
        </w:rPr>
        <w:t>Cada cuota en general está conformada por una parte que contribuye a la devolución del capital y el pago de parte de los intereses.</w:t>
      </w:r>
    </w:p>
    <w:p w14:paraId="39966B8F" w14:textId="77777777" w:rsidR="00233095" w:rsidRDefault="00233095" w:rsidP="00233095">
      <w:pPr>
        <w:rPr>
          <w:rFonts w:ascii="Roboto-Regular" w:hAnsi="Roboto-Regular" w:cs="Roboto-Regular"/>
          <w:sz w:val="36"/>
          <w:szCs w:val="36"/>
        </w:rPr>
      </w:pPr>
      <w:r>
        <w:rPr>
          <w:rFonts w:ascii="Roboto-Regular" w:hAnsi="Roboto-Regular" w:cs="Roboto-Regular"/>
          <w:sz w:val="36"/>
          <w:szCs w:val="36"/>
        </w:rPr>
        <w:t>Tipos de créditos</w:t>
      </w:r>
    </w:p>
    <w:p w14:paraId="5AA91C26" w14:textId="77777777" w:rsidR="00233095" w:rsidRPr="003C1967" w:rsidRDefault="00233095" w:rsidP="00233095">
      <w:pPr>
        <w:spacing w:line="360" w:lineRule="auto"/>
        <w:jc w:val="both"/>
        <w:rPr>
          <w:rFonts w:cstheme="minorHAnsi"/>
        </w:rPr>
      </w:pPr>
      <w:r w:rsidRPr="003C1967">
        <w:rPr>
          <w:rFonts w:cstheme="minorHAnsi"/>
        </w:rPr>
        <w:t>Los créditos son útiles para llevar adelante proyectos, como un emprendimiento, pero también para satisfacer las necesidades que surgen en distintas etapas de la vida y para los cuales no contamos con el dinero o los ahorros suficientes para afrontarlo. Por ejemplo, costear estudios superiores, comprar o ampliar una casa, comprar un auto, etc. Por eso, existen diferentes tipos de créditos, entre ellos los siguientes:</w:t>
      </w:r>
    </w:p>
    <w:p w14:paraId="24A9B76C" w14:textId="77777777" w:rsidR="00233095" w:rsidRPr="003C1967" w:rsidRDefault="00233095" w:rsidP="00233095">
      <w:pPr>
        <w:pStyle w:val="Prrafodelista"/>
        <w:numPr>
          <w:ilvl w:val="0"/>
          <w:numId w:val="7"/>
        </w:numPr>
        <w:rPr>
          <w:rFonts w:cstheme="minorHAnsi"/>
          <w:b/>
          <w:bCs/>
        </w:rPr>
      </w:pPr>
      <w:r w:rsidRPr="003C1967">
        <w:rPr>
          <w:rFonts w:cstheme="minorHAnsi"/>
          <w:b/>
          <w:bCs/>
        </w:rPr>
        <w:t>Créditos personales</w:t>
      </w:r>
    </w:p>
    <w:p w14:paraId="1DEE6701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3C1967">
        <w:rPr>
          <w:rFonts w:cstheme="minorHAnsi"/>
          <w:color w:val="000000"/>
        </w:rPr>
        <w:t>Son créditos destinados fundamentalmente al consumo de las familias y pueden tener distintos objetivos de uso. Por lo general tienen las siguientes características:</w:t>
      </w:r>
    </w:p>
    <w:p w14:paraId="5DF250C0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3C1967">
        <w:rPr>
          <w:rFonts w:ascii="Arial" w:hAnsi="Arial" w:cs="Arial"/>
          <w:color w:val="EE7D31"/>
        </w:rPr>
        <w:t>■</w:t>
      </w:r>
      <w:r w:rsidRPr="003C1967">
        <w:rPr>
          <w:rFonts w:cstheme="minorHAnsi"/>
          <w:color w:val="EE7D31"/>
        </w:rPr>
        <w:t xml:space="preserve"> </w:t>
      </w:r>
      <w:r w:rsidRPr="003C1967">
        <w:rPr>
          <w:rFonts w:cstheme="minorHAnsi"/>
          <w:color w:val="000000"/>
        </w:rPr>
        <w:t>Se otorgan a las personas humanas, no a las empresas.</w:t>
      </w:r>
    </w:p>
    <w:p w14:paraId="3410C937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3C1967">
        <w:rPr>
          <w:rFonts w:ascii="Arial" w:hAnsi="Arial" w:cs="Arial"/>
          <w:color w:val="EE7D31"/>
        </w:rPr>
        <w:t>■</w:t>
      </w:r>
      <w:r w:rsidRPr="003C1967">
        <w:rPr>
          <w:rFonts w:cstheme="minorHAnsi"/>
          <w:color w:val="EE7D31"/>
        </w:rPr>
        <w:t xml:space="preserve"> </w:t>
      </w:r>
      <w:r w:rsidRPr="003C1967">
        <w:rPr>
          <w:rFonts w:cstheme="minorHAnsi"/>
          <w:color w:val="000000"/>
        </w:rPr>
        <w:t>La entidad otorgante no requerirá justificación del destino al que se aplicarán los fondos: comprar bienes y servicios como pagar vacaciones, eventos excepcionales, comprar un electrodoméstico, etc.</w:t>
      </w:r>
    </w:p>
    <w:p w14:paraId="0304194D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3C1967">
        <w:rPr>
          <w:rFonts w:ascii="Arial" w:hAnsi="Arial" w:cs="Arial"/>
          <w:color w:val="EE7D31"/>
        </w:rPr>
        <w:t>■</w:t>
      </w:r>
      <w:r w:rsidRPr="003C1967">
        <w:rPr>
          <w:rFonts w:cstheme="minorHAnsi"/>
          <w:color w:val="EE7D31"/>
        </w:rPr>
        <w:t xml:space="preserve"> </w:t>
      </w:r>
      <w:r w:rsidRPr="003C1967">
        <w:rPr>
          <w:rFonts w:cstheme="minorHAnsi"/>
          <w:color w:val="000000"/>
        </w:rPr>
        <w:t>Se realizan con un plazo de amortización (tiempo para devolver el dinero prestado) a corto y mediano plazo.</w:t>
      </w:r>
    </w:p>
    <w:p w14:paraId="4F4B5C0A" w14:textId="77777777" w:rsidR="00233095" w:rsidRPr="003C1967" w:rsidRDefault="00233095" w:rsidP="002330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3C1967">
        <w:rPr>
          <w:rFonts w:ascii="Arial" w:hAnsi="Arial" w:cs="Arial"/>
          <w:color w:val="EE7D31"/>
        </w:rPr>
        <w:t>■</w:t>
      </w:r>
      <w:r w:rsidRPr="003C1967">
        <w:rPr>
          <w:rFonts w:cstheme="minorHAnsi"/>
          <w:color w:val="EE7D31"/>
        </w:rPr>
        <w:t xml:space="preserve"> </w:t>
      </w:r>
      <w:r w:rsidRPr="003C1967">
        <w:rPr>
          <w:rFonts w:cstheme="minorHAnsi"/>
          <w:color w:val="000000"/>
        </w:rPr>
        <w:t>Se puede requerir que otra persona, en forma de garante o de codeudora, se comprometa a pagar la deuda en el caso que la persona prestataria no cumpla con sus obligaciones.</w:t>
      </w:r>
    </w:p>
    <w:p w14:paraId="1916C6E7" w14:textId="77777777" w:rsidR="00233095" w:rsidRDefault="00233095" w:rsidP="00233095">
      <w:pPr>
        <w:spacing w:after="0" w:line="240" w:lineRule="auto"/>
        <w:ind w:right="51"/>
        <w:rPr>
          <w:b/>
          <w:u w:val="single"/>
        </w:rPr>
      </w:pPr>
    </w:p>
    <w:p w14:paraId="19D9392D" w14:textId="77777777" w:rsidR="00233095" w:rsidRDefault="00233095" w:rsidP="00233095">
      <w:pPr>
        <w:spacing w:after="0" w:line="240" w:lineRule="auto"/>
        <w:ind w:right="51"/>
        <w:rPr>
          <w:b/>
          <w:u w:val="single"/>
        </w:rPr>
      </w:pPr>
    </w:p>
    <w:p w14:paraId="3D734219" w14:textId="77777777" w:rsidR="00233095" w:rsidRDefault="00233095" w:rsidP="00233095">
      <w:pPr>
        <w:spacing w:after="0" w:line="240" w:lineRule="auto"/>
        <w:ind w:right="51"/>
        <w:rPr>
          <w:b/>
          <w:u w:val="single"/>
        </w:rPr>
      </w:pPr>
      <w:r w:rsidRPr="00C34B81">
        <w:rPr>
          <w:b/>
          <w:u w:val="single"/>
        </w:rPr>
        <w:lastRenderedPageBreak/>
        <w:t>EJEMPLO N°</w:t>
      </w:r>
      <w:r>
        <w:rPr>
          <w:b/>
          <w:u w:val="single"/>
        </w:rPr>
        <w:t>1</w:t>
      </w:r>
      <w:r w:rsidRPr="00C34B81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14:paraId="09BB8F41" w14:textId="77777777" w:rsidR="00233095" w:rsidRDefault="00233095" w:rsidP="00233095">
      <w:pPr>
        <w:spacing w:after="0" w:line="240" w:lineRule="auto"/>
        <w:ind w:right="51"/>
        <w:jc w:val="both"/>
      </w:pPr>
      <w:r>
        <w:t xml:space="preserve">Supongamos que una entidad financiera presta </w:t>
      </w:r>
      <w:r w:rsidRPr="008D319B">
        <w:rPr>
          <w:b/>
        </w:rPr>
        <w:t>$100.000</w:t>
      </w:r>
      <w:r>
        <w:rPr>
          <w:b/>
        </w:rPr>
        <w:t xml:space="preserve"> (Capital), </w:t>
      </w:r>
      <w:r>
        <w:t xml:space="preserve">en </w:t>
      </w:r>
      <w:r w:rsidRPr="002A1C23">
        <w:rPr>
          <w:b/>
        </w:rPr>
        <w:t>9</w:t>
      </w:r>
      <w:r>
        <w:t xml:space="preserve"> </w:t>
      </w:r>
      <w:r w:rsidRPr="002A1C23">
        <w:rPr>
          <w:b/>
        </w:rPr>
        <w:t>cuotas</w:t>
      </w:r>
      <w:r>
        <w:t xml:space="preserve"> con una tasa de </w:t>
      </w:r>
      <w:r w:rsidRPr="002A1C23">
        <w:rPr>
          <w:b/>
        </w:rPr>
        <w:t>interés</w:t>
      </w:r>
      <w:r>
        <w:t xml:space="preserve"> de </w:t>
      </w:r>
      <w:r>
        <w:rPr>
          <w:b/>
        </w:rPr>
        <w:t>45</w:t>
      </w:r>
      <w:r w:rsidRPr="008D319B">
        <w:rPr>
          <w:b/>
        </w:rPr>
        <w:t>%</w:t>
      </w:r>
      <w:r>
        <w:t xml:space="preserve">. </w:t>
      </w:r>
    </w:p>
    <w:p w14:paraId="7B735FBD" w14:textId="77777777" w:rsidR="00233095" w:rsidRDefault="00233095" w:rsidP="00233095">
      <w:pPr>
        <w:spacing w:after="0" w:line="240" w:lineRule="auto"/>
        <w:ind w:right="51"/>
        <w:jc w:val="both"/>
      </w:pPr>
      <w:r>
        <w:t>Las preguntas serían… ¿cuánto dinero debo devolver en total? Y ¿Cuánto debo pagar en cada cuota?</w:t>
      </w:r>
    </w:p>
    <w:p w14:paraId="142CDF88" w14:textId="77777777" w:rsidR="00233095" w:rsidRDefault="00233095" w:rsidP="00233095">
      <w:pPr>
        <w:shd w:val="clear" w:color="auto" w:fill="FFFFFF"/>
        <w:spacing w:after="0" w:line="240" w:lineRule="auto"/>
        <w:jc w:val="both"/>
      </w:pPr>
      <w:r>
        <w:t>Lo podemos calcular de la siguiente manera…</w:t>
      </w:r>
    </w:p>
    <w:p w14:paraId="18882047" w14:textId="77777777" w:rsidR="00233095" w:rsidRDefault="00233095" w:rsidP="00233095">
      <w:pPr>
        <w:shd w:val="clear" w:color="auto" w:fill="FFFFFF"/>
        <w:spacing w:after="0" w:line="240" w:lineRule="auto"/>
        <w:jc w:val="both"/>
      </w:pPr>
    </w:p>
    <w:p w14:paraId="394AFC4A" w14:textId="77777777" w:rsidR="00233095" w:rsidRDefault="00233095" w:rsidP="00233095">
      <w:pPr>
        <w:shd w:val="clear" w:color="auto" w:fill="FFFFFF"/>
        <w:spacing w:after="0" w:line="240" w:lineRule="auto"/>
        <w:jc w:val="both"/>
      </w:pPr>
      <w:r>
        <w:t>Teniendo en cuenta que los $100.000 representan el 100%</w:t>
      </w:r>
    </w:p>
    <w:p w14:paraId="0CBD7B14" w14:textId="77777777" w:rsidR="00233095" w:rsidRDefault="00233095" w:rsidP="00233095">
      <w:pPr>
        <w:shd w:val="clear" w:color="auto" w:fill="FFFFFF"/>
        <w:spacing w:after="0" w:line="240" w:lineRule="auto"/>
        <w:jc w:val="both"/>
      </w:pPr>
    </w:p>
    <w:p w14:paraId="5C2759B9" w14:textId="77777777" w:rsidR="00233095" w:rsidRPr="003C1967" w:rsidRDefault="00233095" w:rsidP="00233095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3C1967">
        <w:rPr>
          <w:b/>
          <w:bCs/>
        </w:rPr>
        <w:t xml:space="preserve">100.000 x </w:t>
      </w:r>
      <w:proofErr w:type="gramStart"/>
      <w:r w:rsidRPr="003C1967">
        <w:rPr>
          <w:b/>
          <w:bCs/>
        </w:rPr>
        <w:t>45 :</w:t>
      </w:r>
      <w:proofErr w:type="gramEnd"/>
      <w:r w:rsidRPr="003C1967">
        <w:rPr>
          <w:b/>
          <w:bCs/>
        </w:rPr>
        <w:t xml:space="preserve"> 100 = 45.000</w:t>
      </w:r>
    </w:p>
    <w:p w14:paraId="6CA9F588" w14:textId="77777777" w:rsidR="00233095" w:rsidRDefault="00233095" w:rsidP="00233095">
      <w:pPr>
        <w:shd w:val="clear" w:color="auto" w:fill="FFFFFF"/>
        <w:spacing w:after="0" w:line="240" w:lineRule="auto"/>
        <w:jc w:val="both"/>
        <w:rPr>
          <w:b/>
        </w:rPr>
      </w:pPr>
    </w:p>
    <w:p w14:paraId="4F3D4EC1" w14:textId="77777777" w:rsidR="00233095" w:rsidRDefault="00233095" w:rsidP="00233095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Es decir que, el capital es $100.00, la tasa de interés es 45% y el interés es $45.000</w:t>
      </w:r>
    </w:p>
    <w:p w14:paraId="7E030EC3" w14:textId="77777777" w:rsidR="00233095" w:rsidRDefault="00233095" w:rsidP="00233095">
      <w:pPr>
        <w:shd w:val="clear" w:color="auto" w:fill="FFFFFF"/>
        <w:spacing w:after="0" w:line="240" w:lineRule="auto"/>
        <w:jc w:val="both"/>
        <w:rPr>
          <w:b/>
        </w:rPr>
      </w:pPr>
    </w:p>
    <w:p w14:paraId="565A4813" w14:textId="77777777" w:rsidR="00233095" w:rsidRDefault="00233095" w:rsidP="00233095">
      <w:pPr>
        <w:shd w:val="clear" w:color="auto" w:fill="FFFFFF"/>
        <w:spacing w:after="0" w:line="240" w:lineRule="auto"/>
        <w:jc w:val="both"/>
        <w:rPr>
          <w:b/>
        </w:rPr>
      </w:pPr>
      <w:r w:rsidRPr="002A1C23">
        <w:t xml:space="preserve">De esta manera sabemos que la cantidad a devolver es de </w:t>
      </w:r>
      <w:r w:rsidRPr="002A1C23">
        <w:rPr>
          <w:b/>
        </w:rPr>
        <w:t>$100.000</w:t>
      </w:r>
      <w:r w:rsidRPr="002A1C23">
        <w:t xml:space="preserve"> más los </w:t>
      </w:r>
      <w:r w:rsidRPr="002A1C23">
        <w:rPr>
          <w:b/>
        </w:rPr>
        <w:t>$45.000</w:t>
      </w:r>
      <w:r w:rsidRPr="002A1C23">
        <w:t xml:space="preserve"> de interés, es decir, un total de </w:t>
      </w:r>
      <w:r w:rsidRPr="002A1C23">
        <w:rPr>
          <w:b/>
        </w:rPr>
        <w:t>$145.000</w:t>
      </w:r>
    </w:p>
    <w:p w14:paraId="608BD6D8" w14:textId="77777777" w:rsidR="00233095" w:rsidRDefault="00233095" w:rsidP="00233095">
      <w:pPr>
        <w:shd w:val="clear" w:color="auto" w:fill="FFFFFF"/>
        <w:spacing w:after="0" w:line="240" w:lineRule="auto"/>
        <w:jc w:val="both"/>
        <w:rPr>
          <w:b/>
        </w:rPr>
      </w:pPr>
    </w:p>
    <w:p w14:paraId="6FBE036B" w14:textId="77777777" w:rsidR="00233095" w:rsidRDefault="00233095" w:rsidP="00233095">
      <w:pPr>
        <w:rPr>
          <w:b/>
        </w:rPr>
      </w:pPr>
      <w:r>
        <w:t xml:space="preserve">Por último, para saber cuánto debo pagar en cada cuota debemos dividir el monto total que debo devolver por la cantidad de cuotas, es decir…    </w:t>
      </w:r>
      <w:r w:rsidRPr="002A1C23">
        <w:rPr>
          <w:b/>
        </w:rPr>
        <w:t>$145.</w:t>
      </w:r>
      <w:proofErr w:type="gramStart"/>
      <w:r w:rsidRPr="002A1C23">
        <w:rPr>
          <w:b/>
        </w:rPr>
        <w:t>000</w:t>
      </w:r>
      <w:r>
        <w:rPr>
          <w:b/>
        </w:rPr>
        <w:t xml:space="preserve"> :</w:t>
      </w:r>
      <w:proofErr w:type="gramEnd"/>
      <w:r>
        <w:rPr>
          <w:b/>
        </w:rPr>
        <w:t xml:space="preserve"> 9 = $16.111,11</w:t>
      </w:r>
    </w:p>
    <w:p w14:paraId="67960FBD" w14:textId="1D0D35BD" w:rsidR="00233095" w:rsidRDefault="00233095" w:rsidP="00233095">
      <w:pPr>
        <w:shd w:val="clear" w:color="auto" w:fill="FFFFFF"/>
        <w:spacing w:after="0" w:line="240" w:lineRule="auto"/>
        <w:jc w:val="both"/>
      </w:pPr>
      <w:r>
        <w:rPr>
          <w:noProof/>
        </w:rPr>
        <w:pict w14:anchorId="553B8177">
          <v:shape id="Cuadro de texto 48" o:spid="_x0000_s2054" type="#_x0000_t202" style="position:absolute;left:0;text-align:left;margin-left:5.95pt;margin-top:10.7pt;width:477.25pt;height:5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" fillcolor="#92d050">
            <v:textbox>
              <w:txbxContent>
                <w:p w14:paraId="759370AC" w14:textId="77777777" w:rsidR="00233095" w:rsidRPr="00EA055B" w:rsidRDefault="00233095" w:rsidP="00233095">
                  <w:pPr>
                    <w:ind w:firstLine="284"/>
                    <w:rPr>
                      <w:sz w:val="32"/>
                      <w:szCs w:val="32"/>
                    </w:rPr>
                  </w:pPr>
                  <w:r w:rsidRPr="00EA055B">
                    <w:rPr>
                      <w:sz w:val="32"/>
                      <w:szCs w:val="32"/>
                    </w:rPr>
                    <w:t xml:space="preserve">Por lo tanto, si pido el crédito deberé pagar un total de </w:t>
                  </w:r>
                  <w:r w:rsidRPr="00EA055B">
                    <w:rPr>
                      <w:b/>
                      <w:sz w:val="32"/>
                      <w:szCs w:val="32"/>
                    </w:rPr>
                    <w:t>$145.000</w:t>
                  </w:r>
                  <w:r w:rsidRPr="00EA055B">
                    <w:rPr>
                      <w:sz w:val="32"/>
                      <w:szCs w:val="32"/>
                    </w:rPr>
                    <w:t xml:space="preserve"> en </w:t>
                  </w:r>
                  <w:r w:rsidRPr="00EA055B">
                    <w:rPr>
                      <w:b/>
                      <w:sz w:val="32"/>
                      <w:szCs w:val="32"/>
                    </w:rPr>
                    <w:t>9 cuotas de $16.111,11</w:t>
                  </w:r>
                  <w:r>
                    <w:rPr>
                      <w:b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</w:p>
    <w:p w14:paraId="02E6A6D9" w14:textId="77777777" w:rsidR="00233095" w:rsidRDefault="00233095" w:rsidP="00233095">
      <w:pPr>
        <w:shd w:val="clear" w:color="auto" w:fill="FFFFFF"/>
        <w:spacing w:after="0" w:line="240" w:lineRule="auto"/>
        <w:jc w:val="both"/>
      </w:pPr>
    </w:p>
    <w:p w14:paraId="659B767F" w14:textId="77777777" w:rsidR="00233095" w:rsidRDefault="00233095" w:rsidP="00233095">
      <w:pPr>
        <w:shd w:val="clear" w:color="auto" w:fill="FFFFFF"/>
        <w:spacing w:after="0" w:line="240" w:lineRule="auto"/>
        <w:jc w:val="both"/>
      </w:pPr>
    </w:p>
    <w:p w14:paraId="181DD1AA" w14:textId="77777777" w:rsidR="00233095" w:rsidRDefault="00233095" w:rsidP="00233095">
      <w:pPr>
        <w:shd w:val="clear" w:color="auto" w:fill="FFFFFF"/>
        <w:spacing w:after="0" w:line="240" w:lineRule="auto"/>
        <w:jc w:val="both"/>
      </w:pPr>
    </w:p>
    <w:p w14:paraId="4B0123F9" w14:textId="77777777" w:rsidR="00233095" w:rsidRDefault="00233095" w:rsidP="00233095">
      <w:pPr>
        <w:shd w:val="clear" w:color="auto" w:fill="FFFFFF"/>
        <w:spacing w:after="0" w:line="240" w:lineRule="auto"/>
        <w:jc w:val="both"/>
      </w:pPr>
    </w:p>
    <w:p w14:paraId="05CDF0A9" w14:textId="77777777" w:rsidR="00233095" w:rsidRDefault="00233095" w:rsidP="00233095">
      <w:pPr>
        <w:rPr>
          <w:rFonts w:ascii="Roboto-Bold" w:hAnsi="Roboto-Bold" w:cs="Roboto-Bold"/>
          <w:b/>
          <w:bCs/>
        </w:rPr>
      </w:pPr>
    </w:p>
    <w:p w14:paraId="489637C5" w14:textId="77777777" w:rsidR="00233095" w:rsidRPr="008A7B25" w:rsidRDefault="00233095" w:rsidP="00233095">
      <w:pPr>
        <w:pStyle w:val="Prrafodelista"/>
        <w:numPr>
          <w:ilvl w:val="0"/>
          <w:numId w:val="7"/>
        </w:numPr>
        <w:rPr>
          <w:rFonts w:cstheme="minorHAnsi"/>
          <w:b/>
          <w:bCs/>
        </w:rPr>
      </w:pPr>
      <w:r w:rsidRPr="008A7B25">
        <w:rPr>
          <w:rFonts w:cstheme="minorHAnsi"/>
          <w:b/>
          <w:bCs/>
        </w:rPr>
        <w:t>Tarjeta de crédito</w:t>
      </w:r>
    </w:p>
    <w:p w14:paraId="45E65922" w14:textId="77777777" w:rsidR="00233095" w:rsidRPr="003C1967" w:rsidRDefault="00233095" w:rsidP="00233095">
      <w:pPr>
        <w:spacing w:line="360" w:lineRule="auto"/>
        <w:jc w:val="both"/>
        <w:rPr>
          <w:rFonts w:cstheme="minorHAnsi"/>
        </w:rPr>
      </w:pPr>
      <w:r w:rsidRPr="003C1967">
        <w:rPr>
          <w:rFonts w:cstheme="minorHAnsi"/>
        </w:rPr>
        <w:t xml:space="preserve">Es un medio de pago que permite la compra o alquiler de bienes y servicios, obtener préstamos o anticipos de dinero, posponiendo ese pago en el tiempo. Al usar una tarjeta de crédito se contrae una </w:t>
      </w:r>
      <w:r w:rsidRPr="003C1967">
        <w:rPr>
          <w:rFonts w:cstheme="minorHAnsi"/>
          <w:b/>
          <w:bCs/>
        </w:rPr>
        <w:t>deuda</w:t>
      </w:r>
      <w:r w:rsidRPr="003C1967">
        <w:rPr>
          <w:rFonts w:cstheme="minorHAnsi"/>
        </w:rPr>
        <w:t>, como si pidieran un préstamo por el importe de la compra, a pagar en el próximo mes.</w:t>
      </w:r>
    </w:p>
    <w:p w14:paraId="30F63BA7" w14:textId="77777777" w:rsidR="00233095" w:rsidRPr="003C1967" w:rsidRDefault="00233095" w:rsidP="00233095">
      <w:pPr>
        <w:spacing w:line="360" w:lineRule="auto"/>
        <w:jc w:val="both"/>
        <w:rPr>
          <w:rFonts w:cstheme="minorHAnsi"/>
        </w:rPr>
      </w:pPr>
      <w:r w:rsidRPr="003C1967">
        <w:rPr>
          <w:rFonts w:cstheme="minorHAnsi"/>
        </w:rPr>
        <w:t xml:space="preserve">Las tarjetas de crédito en muchas ocasiones permiten realizar </w:t>
      </w:r>
      <w:r w:rsidRPr="003C1967">
        <w:rPr>
          <w:rFonts w:cstheme="minorHAnsi"/>
          <w:b/>
          <w:bCs/>
        </w:rPr>
        <w:t>compras en cuotas</w:t>
      </w:r>
      <w:r w:rsidRPr="003C1967">
        <w:rPr>
          <w:rFonts w:cstheme="minorHAnsi"/>
        </w:rPr>
        <w:t>, es decir, pagar en varios meses el saldo total de la compra. En algunos casos este tipo de financiamiento se realiza sin cobrar interés (cuotas sin interés) y en otras ocasiones implica el pago de intereses (cuotas con interés).</w:t>
      </w:r>
    </w:p>
    <w:p w14:paraId="715B4863" w14:textId="77777777" w:rsidR="00233095" w:rsidRDefault="00233095" w:rsidP="00233095">
      <w:pPr>
        <w:shd w:val="clear" w:color="auto" w:fill="FFFFFF"/>
        <w:spacing w:after="0" w:line="360" w:lineRule="auto"/>
        <w:jc w:val="both"/>
      </w:pPr>
      <w:r w:rsidRPr="003C1967">
        <w:rPr>
          <w:rFonts w:cstheme="minorHAnsi"/>
        </w:rPr>
        <w:t>El uso de tarjetas de créditos también suele generar intereses, ya que la entidad financiera que nos brinda la tarjeta paga el total del costo de un producto al local comercial y a nosotros nos quedaría devolverle el dinero a la entidad con el respectivo interés.</w:t>
      </w:r>
    </w:p>
    <w:p w14:paraId="55F4EC2F" w14:textId="3EACD408" w:rsidR="00233095" w:rsidRPr="007245E8" w:rsidRDefault="00233095" w:rsidP="00233095">
      <w:pPr>
        <w:shd w:val="clear" w:color="auto" w:fill="FFFFFF"/>
        <w:spacing w:after="0" w:line="240" w:lineRule="auto"/>
        <w:jc w:val="both"/>
      </w:pPr>
      <w:r>
        <w:rPr>
          <w:noProof/>
        </w:rPr>
        <w:pict w14:anchorId="7171670B">
          <v:shape id="Cuadro de texto 47" o:spid="_x0000_s2053" type="#_x0000_t202" style="position:absolute;left:0;text-align:left;margin-left:3.8pt;margin-top:3.5pt;width:447.95pt;height:1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">
            <v:textbox>
              <w:txbxContent>
                <w:p w14:paraId="711A5207" w14:textId="77777777" w:rsidR="00233095" w:rsidRDefault="00233095" w:rsidP="0023309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 wp14:anchorId="6E34DB3C" wp14:editId="7CCB73BF">
                        <wp:extent cx="5213350" cy="2328915"/>
                        <wp:effectExtent l="0" t="0" r="6350" b="0"/>
                        <wp:docPr id="12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0265" cy="23364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015A868" w14:textId="77777777" w:rsidR="00233095" w:rsidRDefault="00233095" w:rsidP="00233095">
      <w:pPr>
        <w:jc w:val="center"/>
        <w:rPr>
          <w:b/>
          <w:sz w:val="40"/>
          <w:szCs w:val="40"/>
          <w:u w:val="single"/>
        </w:rPr>
      </w:pPr>
    </w:p>
    <w:p w14:paraId="49EA75BF" w14:textId="77777777" w:rsidR="00233095" w:rsidRDefault="00233095" w:rsidP="00233095">
      <w:pPr>
        <w:jc w:val="center"/>
        <w:rPr>
          <w:b/>
          <w:sz w:val="40"/>
          <w:szCs w:val="40"/>
          <w:u w:val="single"/>
        </w:rPr>
      </w:pPr>
    </w:p>
    <w:p w14:paraId="42B403AB" w14:textId="77777777" w:rsidR="00233095" w:rsidRDefault="00233095" w:rsidP="00233095">
      <w:pPr>
        <w:jc w:val="center"/>
        <w:rPr>
          <w:b/>
          <w:sz w:val="40"/>
          <w:szCs w:val="40"/>
          <w:u w:val="single"/>
        </w:rPr>
      </w:pPr>
    </w:p>
    <w:p w14:paraId="0EFD8473" w14:textId="77777777" w:rsidR="00233095" w:rsidRDefault="00233095" w:rsidP="00233095">
      <w:pPr>
        <w:jc w:val="center"/>
        <w:rPr>
          <w:b/>
          <w:sz w:val="40"/>
          <w:szCs w:val="40"/>
          <w:u w:val="single"/>
        </w:rPr>
      </w:pPr>
    </w:p>
    <w:p w14:paraId="2ECEF4A3" w14:textId="77777777" w:rsidR="00233095" w:rsidRDefault="00233095" w:rsidP="00233095">
      <w:pPr>
        <w:jc w:val="center"/>
        <w:rPr>
          <w:b/>
          <w:sz w:val="40"/>
          <w:szCs w:val="40"/>
          <w:u w:val="single"/>
        </w:rPr>
      </w:pPr>
    </w:p>
    <w:p w14:paraId="548BE848" w14:textId="77777777" w:rsidR="00233095" w:rsidRDefault="00233095" w:rsidP="00233095">
      <w:pPr>
        <w:ind w:right="49"/>
        <w:rPr>
          <w:b/>
          <w:u w:val="single"/>
        </w:rPr>
      </w:pPr>
      <w:r>
        <w:rPr>
          <w:b/>
          <w:u w:val="single"/>
        </w:rPr>
        <w:lastRenderedPageBreak/>
        <w:t>EJEMPLO N°2</w:t>
      </w:r>
      <w:r w:rsidRPr="00C34B81">
        <w:rPr>
          <w:b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233095" w14:paraId="397E22EA" w14:textId="77777777" w:rsidTr="00EE0BCF">
        <w:tc>
          <w:tcPr>
            <w:tcW w:w="10346" w:type="dxa"/>
          </w:tcPr>
          <w:p w14:paraId="165AEE8C" w14:textId="77777777" w:rsidR="00233095" w:rsidRDefault="00233095" w:rsidP="00EE0BCF">
            <w:pPr>
              <w:ind w:right="49" w:firstLine="0"/>
              <w:rPr>
                <w:b/>
                <w:u w:val="single"/>
              </w:rPr>
            </w:pPr>
            <w:r>
              <w:object w:dxaOrig="10035" w:dyaOrig="2955" w14:anchorId="52AE28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.55pt;height:137.45pt" o:ole="">
                  <v:imagedata r:id="rId11" o:title=""/>
                </v:shape>
                <o:OLEObject Type="Embed" ProgID="PBrush" ShapeID="_x0000_i1025" DrawAspect="Content" ObjectID="_1838215662" r:id="rId12"/>
              </w:object>
            </w:r>
          </w:p>
        </w:tc>
      </w:tr>
      <w:tr w:rsidR="00233095" w14:paraId="35A2B67A" w14:textId="77777777" w:rsidTr="00EE0BCF">
        <w:tc>
          <w:tcPr>
            <w:tcW w:w="10346" w:type="dxa"/>
          </w:tcPr>
          <w:p w14:paraId="370E2B5F" w14:textId="77777777" w:rsidR="00233095" w:rsidRDefault="00233095" w:rsidP="00EE0BCF">
            <w:pPr>
              <w:ind w:right="49" w:firstLine="0"/>
              <w:rPr>
                <w:b/>
                <w:u w:val="single"/>
              </w:rPr>
            </w:pPr>
            <w:r>
              <w:object w:dxaOrig="9990" w:dyaOrig="2520" w14:anchorId="7E45DF16">
                <v:shape id="_x0000_i1026" type="#_x0000_t75" style="width:466.35pt;height:117.8pt" o:ole="">
                  <v:imagedata r:id="rId13" o:title=""/>
                </v:shape>
                <o:OLEObject Type="Embed" ProgID="PBrush" ShapeID="_x0000_i1026" DrawAspect="Content" ObjectID="_1838215663" r:id="rId14"/>
              </w:object>
            </w:r>
          </w:p>
        </w:tc>
      </w:tr>
      <w:tr w:rsidR="00233095" w14:paraId="18BE96E7" w14:textId="77777777" w:rsidTr="00EE0BCF">
        <w:tc>
          <w:tcPr>
            <w:tcW w:w="10346" w:type="dxa"/>
          </w:tcPr>
          <w:p w14:paraId="3E3F2D6D" w14:textId="77777777" w:rsidR="00233095" w:rsidRDefault="00233095" w:rsidP="00EE0BCF">
            <w:pPr>
              <w:ind w:right="49" w:firstLine="0"/>
              <w:jc w:val="center"/>
              <w:rPr>
                <w:b/>
                <w:u w:val="single"/>
              </w:rPr>
            </w:pPr>
            <w:r>
              <w:object w:dxaOrig="7815" w:dyaOrig="3645" w14:anchorId="598C472D">
                <v:shape id="_x0000_i1027" type="#_x0000_t75" style="width:332.75pt;height:155.45pt" o:ole="">
                  <v:imagedata r:id="rId15" o:title=""/>
                </v:shape>
                <o:OLEObject Type="Embed" ProgID="PBrush" ShapeID="_x0000_i1027" DrawAspect="Content" ObjectID="_1838215664" r:id="rId16"/>
              </w:object>
            </w:r>
          </w:p>
        </w:tc>
      </w:tr>
    </w:tbl>
    <w:p w14:paraId="62AFC966" w14:textId="77777777" w:rsidR="00233095" w:rsidRDefault="00233095" w:rsidP="00233095">
      <w:pPr>
        <w:shd w:val="clear" w:color="auto" w:fill="FFFFFF"/>
        <w:spacing w:after="0" w:line="240" w:lineRule="auto"/>
        <w:jc w:val="both"/>
      </w:pPr>
    </w:p>
    <w:p w14:paraId="0CCE31B6" w14:textId="77777777" w:rsidR="00233095" w:rsidRDefault="00233095" w:rsidP="00233095">
      <w:pPr>
        <w:shd w:val="clear" w:color="auto" w:fill="FFFFFF"/>
        <w:spacing w:after="0" w:line="240" w:lineRule="auto"/>
        <w:jc w:val="both"/>
      </w:pPr>
    </w:p>
    <w:p w14:paraId="5D55DCEC" w14:textId="77777777" w:rsidR="00233095" w:rsidRDefault="00233095" w:rsidP="00233095">
      <w:pPr>
        <w:shd w:val="clear" w:color="auto" w:fill="FFFFFF"/>
        <w:spacing w:after="0" w:line="240" w:lineRule="auto"/>
        <w:jc w:val="both"/>
      </w:pPr>
      <w:r>
        <w:t>Lo podemos calcular de la siguiente manera…</w:t>
      </w:r>
    </w:p>
    <w:p w14:paraId="4209205A" w14:textId="77777777" w:rsidR="00233095" w:rsidRPr="00FE340D" w:rsidRDefault="00233095" w:rsidP="00233095">
      <w:pPr>
        <w:ind w:right="49"/>
      </w:pPr>
      <w:r>
        <w:t>Primero calculamos cuántos pesos representa el 30% de $180.000…</w:t>
      </w:r>
    </w:p>
    <w:p w14:paraId="732AF5A2" w14:textId="77777777" w:rsidR="00233095" w:rsidRPr="008A7B25" w:rsidRDefault="00233095" w:rsidP="00233095">
      <w:pPr>
        <w:ind w:right="49"/>
        <w:jc w:val="center"/>
        <w:rPr>
          <w:b/>
        </w:rPr>
      </w:pPr>
      <w:r w:rsidRPr="008A7B25">
        <w:rPr>
          <w:b/>
        </w:rPr>
        <w:t xml:space="preserve">180.000 x </w:t>
      </w:r>
      <w:proofErr w:type="gramStart"/>
      <w:r w:rsidRPr="008A7B25">
        <w:rPr>
          <w:b/>
        </w:rPr>
        <w:t>30 :</w:t>
      </w:r>
      <w:proofErr w:type="gramEnd"/>
      <w:r w:rsidRPr="008A7B25">
        <w:rPr>
          <w:b/>
        </w:rPr>
        <w:t xml:space="preserve"> 100 = 54.000</w:t>
      </w:r>
    </w:p>
    <w:p w14:paraId="521E38FE" w14:textId="77777777" w:rsidR="00233095" w:rsidRPr="008A7B25" w:rsidRDefault="00233095" w:rsidP="00233095">
      <w:pPr>
        <w:ind w:right="49"/>
        <w:rPr>
          <w:b/>
          <w:bCs/>
        </w:rPr>
      </w:pPr>
      <w:r w:rsidRPr="008A7B25">
        <w:rPr>
          <w:b/>
          <w:bCs/>
          <w:u w:val="single"/>
        </w:rPr>
        <w:t xml:space="preserve"> </w:t>
      </w:r>
      <w:r w:rsidRPr="008A7B25">
        <w:rPr>
          <w:b/>
          <w:bCs/>
        </w:rPr>
        <w:t>De esta manera sabemos que $54.000 es lo que se agrega al mo</w:t>
      </w:r>
      <w:r>
        <w:rPr>
          <w:b/>
          <w:bCs/>
        </w:rPr>
        <w:t>n</w:t>
      </w:r>
      <w:r w:rsidRPr="008A7B25">
        <w:rPr>
          <w:b/>
          <w:bCs/>
        </w:rPr>
        <w:t>to original de $180.000…</w:t>
      </w:r>
    </w:p>
    <w:p w14:paraId="6C7D4CE6" w14:textId="77777777" w:rsidR="00233095" w:rsidRDefault="00233095" w:rsidP="00233095">
      <w:pPr>
        <w:ind w:right="49"/>
      </w:pPr>
      <w:r>
        <w:t xml:space="preserve">Y que </w:t>
      </w:r>
      <w:r w:rsidRPr="00560E11">
        <w:t>$54.000</w:t>
      </w:r>
      <w:r>
        <w:t xml:space="preserve"> </w:t>
      </w:r>
      <w:proofErr w:type="gramStart"/>
      <w:r>
        <w:t>+  $</w:t>
      </w:r>
      <w:proofErr w:type="gramEnd"/>
      <w:r>
        <w:t>180.000 = $234.000…</w:t>
      </w:r>
    </w:p>
    <w:p w14:paraId="1DFC1196" w14:textId="2D4CA659" w:rsidR="00233095" w:rsidRDefault="00233095" w:rsidP="00233095">
      <w:pPr>
        <w:ind w:right="49"/>
        <w:rPr>
          <w:b/>
          <w:u w:val="single"/>
        </w:rPr>
      </w:pPr>
      <w:r>
        <w:rPr>
          <w:noProof/>
        </w:rPr>
        <w:pict w14:anchorId="10895F73">
          <v:shape id="Cuadro de texto 44" o:spid="_x0000_s2052" type="#_x0000_t202" style="position:absolute;margin-left:1.95pt;margin-top:1.4pt;width:477.25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" fillcolor="#92d050">
            <v:textbox>
              <w:txbxContent>
                <w:p w14:paraId="24245668" w14:textId="77777777" w:rsidR="00233095" w:rsidRPr="00560E11" w:rsidRDefault="00233095" w:rsidP="00233095">
                  <w:pPr>
                    <w:ind w:right="49"/>
                    <w:rPr>
                      <w:i/>
                      <w:sz w:val="32"/>
                      <w:szCs w:val="32"/>
                    </w:rPr>
                  </w:pPr>
                  <w:r w:rsidRPr="00560E11">
                    <w:rPr>
                      <w:i/>
                      <w:sz w:val="32"/>
                      <w:szCs w:val="32"/>
                    </w:rPr>
                    <w:t xml:space="preserve">Por lo tanto, si Gabriela decide comprar la computadora con tarjeta de crédito deberá pagar </w:t>
                  </w:r>
                  <w:r w:rsidRPr="00560E11">
                    <w:rPr>
                      <w:b/>
                      <w:i/>
                      <w:sz w:val="32"/>
                      <w:szCs w:val="32"/>
                    </w:rPr>
                    <w:t>$234.000</w:t>
                  </w:r>
                  <w:r w:rsidRPr="00560E11">
                    <w:rPr>
                      <w:i/>
                      <w:sz w:val="32"/>
                      <w:szCs w:val="32"/>
                    </w:rPr>
                    <w:t>.</w:t>
                  </w:r>
                </w:p>
                <w:p w14:paraId="21139C8A" w14:textId="77777777" w:rsidR="00233095" w:rsidRPr="00F46E62" w:rsidRDefault="00233095" w:rsidP="00233095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14:paraId="6A3B6F0C" w14:textId="77777777" w:rsidR="00233095" w:rsidRPr="003C1967" w:rsidRDefault="00233095" w:rsidP="00233095">
      <w:pPr>
        <w:spacing w:after="0"/>
        <w:rPr>
          <w:b/>
          <w:sz w:val="32"/>
          <w:szCs w:val="32"/>
        </w:rPr>
      </w:pPr>
    </w:p>
    <w:p w14:paraId="05200B1C" w14:textId="77777777" w:rsidR="00233095" w:rsidRDefault="00233095" w:rsidP="00233095">
      <w:pPr>
        <w:spacing w:after="0"/>
        <w:rPr>
          <w:rFonts w:eastAsiaTheme="minorEastAsia"/>
          <w:b/>
          <w:sz w:val="36"/>
          <w:szCs w:val="36"/>
        </w:rPr>
      </w:pPr>
    </w:p>
    <w:p w14:paraId="3956EC4B" w14:textId="77777777" w:rsidR="00233095" w:rsidRDefault="00233095" w:rsidP="00233095">
      <w:pPr>
        <w:spacing w:after="0"/>
        <w:rPr>
          <w:rFonts w:eastAsiaTheme="minorEastAsia"/>
          <w:b/>
          <w:sz w:val="36"/>
          <w:szCs w:val="36"/>
        </w:rPr>
      </w:pPr>
    </w:p>
    <w:p w14:paraId="56B3B8C9" w14:textId="77777777" w:rsidR="00233095" w:rsidRDefault="00233095" w:rsidP="00233095">
      <w:pPr>
        <w:spacing w:after="0"/>
        <w:rPr>
          <w:rFonts w:eastAsiaTheme="minorEastAsia"/>
          <w:b/>
          <w:sz w:val="36"/>
          <w:szCs w:val="36"/>
        </w:rPr>
      </w:pPr>
    </w:p>
    <w:bookmarkEnd w:id="0"/>
    <w:p w14:paraId="11B38D61" w14:textId="15256376" w:rsidR="007528A2" w:rsidRDefault="007528A2" w:rsidP="007528A2">
      <w:pPr>
        <w:rPr>
          <w:b/>
          <w:sz w:val="24"/>
          <w:szCs w:val="24"/>
        </w:rPr>
      </w:pPr>
      <w:r w:rsidRPr="002E2109">
        <w:rPr>
          <w:b/>
          <w:sz w:val="24"/>
          <w:szCs w:val="24"/>
        </w:rPr>
        <w:lastRenderedPageBreak/>
        <w:t>Bibliografía</w:t>
      </w:r>
      <w:r>
        <w:rPr>
          <w:b/>
          <w:sz w:val="24"/>
          <w:szCs w:val="24"/>
        </w:rPr>
        <w:t>:</w:t>
      </w:r>
    </w:p>
    <w:p w14:paraId="30436A54" w14:textId="77777777" w:rsidR="007528A2" w:rsidRPr="005D5346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 xml:space="preserve">Programa de Educación a Distancia – Ministerio de Educación – </w:t>
      </w:r>
      <w:proofErr w:type="spellStart"/>
      <w:r>
        <w:rPr>
          <w:rFonts w:cs="Roboto-Regular"/>
          <w:sz w:val="24"/>
          <w:szCs w:val="24"/>
        </w:rPr>
        <w:t>Pcia</w:t>
      </w:r>
      <w:proofErr w:type="spellEnd"/>
      <w:r>
        <w:rPr>
          <w:rFonts w:cs="Roboto-Regular"/>
          <w:sz w:val="24"/>
          <w:szCs w:val="24"/>
        </w:rPr>
        <w:t>. De Cordoba – Año 2009</w:t>
      </w:r>
    </w:p>
    <w:p w14:paraId="2552D2D0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Tapia, C; Tapia, A; Vázquez, N – Matemática 2 – Buenos Aires – Año 1994</w:t>
      </w:r>
    </w:p>
    <w:p w14:paraId="756E352C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>José, F – Matemática 7 E.G.B. – Buenos Aires – Año 1999</w:t>
      </w:r>
    </w:p>
    <w:p w14:paraId="1FFAE15B" w14:textId="77777777" w:rsidR="007528A2" w:rsidRDefault="007528A2" w:rsidP="007528A2">
      <w:pPr>
        <w:pStyle w:val="Prrafodelista"/>
        <w:numPr>
          <w:ilvl w:val="0"/>
          <w:numId w:val="1"/>
        </w:numPr>
        <w:spacing w:after="120" w:line="480" w:lineRule="auto"/>
        <w:ind w:left="714" w:hanging="357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 xml:space="preserve">Cuadernillos de Plan </w:t>
      </w:r>
      <w:proofErr w:type="gramStart"/>
      <w:r>
        <w:rPr>
          <w:rFonts w:cs="Roboto-Regular"/>
          <w:sz w:val="24"/>
          <w:szCs w:val="24"/>
        </w:rPr>
        <w:t>Fines  –</w:t>
      </w:r>
      <w:proofErr w:type="gramEnd"/>
      <w:r>
        <w:rPr>
          <w:rFonts w:cs="Roboto-Regular"/>
          <w:sz w:val="24"/>
          <w:szCs w:val="24"/>
        </w:rPr>
        <w:t xml:space="preserve">  Ministerio de Educación – Buenos Aires – Año 2010</w:t>
      </w:r>
    </w:p>
    <w:p w14:paraId="76A42A03" w14:textId="77777777" w:rsidR="007528A2" w:rsidRDefault="007528A2" w:rsidP="006738D3">
      <w:pPr>
        <w:rPr>
          <w:b/>
          <w:sz w:val="24"/>
          <w:szCs w:val="24"/>
        </w:rPr>
      </w:pPr>
    </w:p>
    <w:p w14:paraId="12EC99A6" w14:textId="77777777" w:rsidR="00997AF9" w:rsidRDefault="00997AF9" w:rsidP="006738D3">
      <w:pPr>
        <w:rPr>
          <w:b/>
          <w:sz w:val="24"/>
          <w:szCs w:val="24"/>
        </w:rPr>
      </w:pPr>
    </w:p>
    <w:sectPr w:rsidR="00997AF9" w:rsidSect="004335DD">
      <w:headerReference w:type="even" r:id="rId17"/>
      <w:headerReference w:type="default" r:id="rId18"/>
      <w:footerReference w:type="default" r:id="rId19"/>
      <w:headerReference w:type="first" r:id="rId20"/>
      <w:pgSz w:w="11907" w:h="16839" w:code="9"/>
      <w:pgMar w:top="1134" w:right="567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BF80" w14:textId="77777777" w:rsidR="00A4338C" w:rsidRDefault="00A4338C" w:rsidP="0021278F">
      <w:pPr>
        <w:spacing w:after="0" w:line="240" w:lineRule="auto"/>
      </w:pPr>
      <w:r>
        <w:separator/>
      </w:r>
    </w:p>
  </w:endnote>
  <w:endnote w:type="continuationSeparator" w:id="0">
    <w:p w14:paraId="50A9A26D" w14:textId="77777777" w:rsidR="00A4338C" w:rsidRDefault="00A4338C" w:rsidP="0021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Bold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073"/>
      <w:docPartObj>
        <w:docPartGallery w:val="Page Numbers (Bottom of Page)"/>
        <w:docPartUnique/>
      </w:docPartObj>
    </w:sdtPr>
    <w:sdtEndPr/>
    <w:sdtContent>
      <w:p w14:paraId="0BA93B47" w14:textId="77777777" w:rsidR="003B305F" w:rsidRDefault="00C34A7E">
        <w:pPr>
          <w:pStyle w:val="Piedepgina"/>
          <w:jc w:val="right"/>
        </w:pPr>
        <w:r>
          <w:fldChar w:fldCharType="begin"/>
        </w:r>
        <w:r w:rsidR="00380ACE">
          <w:instrText xml:space="preserve"> PAGE   \* MERGEFORMAT </w:instrText>
        </w:r>
        <w:r>
          <w:fldChar w:fldCharType="separate"/>
        </w:r>
        <w:r w:rsidR="00C60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53D1F4" w14:textId="77777777" w:rsidR="003B305F" w:rsidRDefault="003B30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3E95" w14:textId="77777777" w:rsidR="00A4338C" w:rsidRDefault="00A4338C" w:rsidP="0021278F">
      <w:pPr>
        <w:spacing w:after="0" w:line="240" w:lineRule="auto"/>
      </w:pPr>
      <w:r>
        <w:separator/>
      </w:r>
    </w:p>
  </w:footnote>
  <w:footnote w:type="continuationSeparator" w:id="0">
    <w:p w14:paraId="631F441D" w14:textId="77777777" w:rsidR="00A4338C" w:rsidRDefault="00A4338C" w:rsidP="0021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80B6" w14:textId="77777777" w:rsidR="00511D86" w:rsidRDefault="00A4338C">
    <w:pPr>
      <w:pStyle w:val="Encabezado"/>
    </w:pPr>
    <w:r>
      <w:rPr>
        <w:noProof/>
        <w:lang w:eastAsia="es-AR"/>
      </w:rPr>
      <w:pict w14:anchorId="5B549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8" o:spid="_x0000_s1026" type="#_x0000_t75" style="position:absolute;margin-left:0;margin-top:0;width:894.35pt;height:582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50DA" w14:textId="77777777" w:rsidR="0021278F" w:rsidRDefault="00A4338C" w:rsidP="0021278F">
    <w:pPr>
      <w:jc w:val="right"/>
    </w:pPr>
    <w:r>
      <w:rPr>
        <w:noProof/>
        <w:lang w:eastAsia="es-AR"/>
      </w:rPr>
      <w:pict w14:anchorId="56D93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9" o:spid="_x0000_s1027" type="#_x0000_t75" style="position:absolute;left:0;text-align:left;margin-left:0;margin-top:0;width:894.35pt;height:582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21278F">
      <w:t xml:space="preserve">MATERIAL DE LECTURA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125" w14:textId="77777777" w:rsidR="00511D86" w:rsidRDefault="00A4338C">
    <w:pPr>
      <w:pStyle w:val="Encabezado"/>
    </w:pPr>
    <w:r>
      <w:rPr>
        <w:noProof/>
        <w:lang w:eastAsia="es-AR"/>
      </w:rPr>
      <w:pict w14:anchorId="66D8A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7" o:spid="_x0000_s1025" type="#_x0000_t75" style="position:absolute;margin-left:0;margin-top:0;width:894.35pt;height:582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6AB6"/>
    <w:multiLevelType w:val="hybridMultilevel"/>
    <w:tmpl w:val="40F8D108"/>
    <w:lvl w:ilvl="0" w:tplc="0C0A0017">
      <w:start w:val="1"/>
      <w:numFmt w:val="lowerLetter"/>
      <w:lvlText w:val="%1)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1A3666A"/>
    <w:multiLevelType w:val="hybridMultilevel"/>
    <w:tmpl w:val="15EC4B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65490"/>
    <w:multiLevelType w:val="hybridMultilevel"/>
    <w:tmpl w:val="DEDE8E9E"/>
    <w:lvl w:ilvl="0" w:tplc="C646E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24648"/>
    <w:multiLevelType w:val="hybridMultilevel"/>
    <w:tmpl w:val="A3A0AB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61187"/>
    <w:multiLevelType w:val="hybridMultilevel"/>
    <w:tmpl w:val="CAC8CF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58CA"/>
    <w:multiLevelType w:val="hybridMultilevel"/>
    <w:tmpl w:val="8CA6388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42383"/>
    <w:multiLevelType w:val="hybridMultilevel"/>
    <w:tmpl w:val="D5F81398"/>
    <w:lvl w:ilvl="0" w:tplc="428A182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165539">
    <w:abstractNumId w:val="3"/>
  </w:num>
  <w:num w:numId="2" w16cid:durableId="205682864">
    <w:abstractNumId w:val="4"/>
  </w:num>
  <w:num w:numId="3" w16cid:durableId="2115636045">
    <w:abstractNumId w:val="1"/>
  </w:num>
  <w:num w:numId="4" w16cid:durableId="1555315561">
    <w:abstractNumId w:val="2"/>
  </w:num>
  <w:num w:numId="5" w16cid:durableId="787241391">
    <w:abstractNumId w:val="6"/>
  </w:num>
  <w:num w:numId="6" w16cid:durableId="1206023213">
    <w:abstractNumId w:val="0"/>
  </w:num>
  <w:num w:numId="7" w16cid:durableId="1165710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78F"/>
    <w:rsid w:val="000352BB"/>
    <w:rsid w:val="00035F37"/>
    <w:rsid w:val="00046CEF"/>
    <w:rsid w:val="00096366"/>
    <w:rsid w:val="000E64F9"/>
    <w:rsid w:val="00140924"/>
    <w:rsid w:val="0016176F"/>
    <w:rsid w:val="00196D8A"/>
    <w:rsid w:val="0020529E"/>
    <w:rsid w:val="00207385"/>
    <w:rsid w:val="0021278F"/>
    <w:rsid w:val="00233095"/>
    <w:rsid w:val="002629EC"/>
    <w:rsid w:val="0026739C"/>
    <w:rsid w:val="00283DD1"/>
    <w:rsid w:val="002D4266"/>
    <w:rsid w:val="002E37ED"/>
    <w:rsid w:val="002F4C8B"/>
    <w:rsid w:val="003068C7"/>
    <w:rsid w:val="00331EA4"/>
    <w:rsid w:val="0036700C"/>
    <w:rsid w:val="003714CC"/>
    <w:rsid w:val="00380ACE"/>
    <w:rsid w:val="00383BCD"/>
    <w:rsid w:val="003B305F"/>
    <w:rsid w:val="003C35DF"/>
    <w:rsid w:val="003E758F"/>
    <w:rsid w:val="004335DD"/>
    <w:rsid w:val="004A3CF5"/>
    <w:rsid w:val="004A759C"/>
    <w:rsid w:val="004B1F12"/>
    <w:rsid w:val="004C7EF8"/>
    <w:rsid w:val="004D38C7"/>
    <w:rsid w:val="004F5317"/>
    <w:rsid w:val="00511D86"/>
    <w:rsid w:val="00562CD5"/>
    <w:rsid w:val="005734C3"/>
    <w:rsid w:val="0060010C"/>
    <w:rsid w:val="00627525"/>
    <w:rsid w:val="00635D22"/>
    <w:rsid w:val="0064187A"/>
    <w:rsid w:val="00643464"/>
    <w:rsid w:val="00665804"/>
    <w:rsid w:val="00671B21"/>
    <w:rsid w:val="00672E54"/>
    <w:rsid w:val="006738D3"/>
    <w:rsid w:val="00687594"/>
    <w:rsid w:val="006D72BA"/>
    <w:rsid w:val="006E3133"/>
    <w:rsid w:val="00721288"/>
    <w:rsid w:val="007528A2"/>
    <w:rsid w:val="00766E0A"/>
    <w:rsid w:val="007A3691"/>
    <w:rsid w:val="007C791D"/>
    <w:rsid w:val="008002A7"/>
    <w:rsid w:val="0081780C"/>
    <w:rsid w:val="00854652"/>
    <w:rsid w:val="00917D0E"/>
    <w:rsid w:val="009346A2"/>
    <w:rsid w:val="00943B94"/>
    <w:rsid w:val="00992A3B"/>
    <w:rsid w:val="00997AF9"/>
    <w:rsid w:val="009B2D3A"/>
    <w:rsid w:val="009D498B"/>
    <w:rsid w:val="00A4338C"/>
    <w:rsid w:val="00A53396"/>
    <w:rsid w:val="00A72F19"/>
    <w:rsid w:val="00AB71DE"/>
    <w:rsid w:val="00AD10AB"/>
    <w:rsid w:val="00AE69F8"/>
    <w:rsid w:val="00AF4E03"/>
    <w:rsid w:val="00B027A5"/>
    <w:rsid w:val="00B51E43"/>
    <w:rsid w:val="00B76F8E"/>
    <w:rsid w:val="00C15AE3"/>
    <w:rsid w:val="00C27E9D"/>
    <w:rsid w:val="00C343BA"/>
    <w:rsid w:val="00C34A7E"/>
    <w:rsid w:val="00C5738E"/>
    <w:rsid w:val="00C609B3"/>
    <w:rsid w:val="00D02CC2"/>
    <w:rsid w:val="00D466E4"/>
    <w:rsid w:val="00DD16C3"/>
    <w:rsid w:val="00DE2FAF"/>
    <w:rsid w:val="00DF0FE9"/>
    <w:rsid w:val="00E000C7"/>
    <w:rsid w:val="00E3787E"/>
    <w:rsid w:val="00E82AA2"/>
    <w:rsid w:val="00EB3253"/>
    <w:rsid w:val="00F1152E"/>
    <w:rsid w:val="00F2135A"/>
    <w:rsid w:val="00FA3E92"/>
    <w:rsid w:val="00FA52FF"/>
    <w:rsid w:val="00FD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248872E"/>
  <w15:docId w15:val="{F43BEAD2-E5C9-43D5-A26B-B596A630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8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278F"/>
  </w:style>
  <w:style w:type="paragraph" w:styleId="Piedepgina">
    <w:name w:val="footer"/>
    <w:basedOn w:val="Normal"/>
    <w:link w:val="PiedepginaCar"/>
    <w:uiPriority w:val="99"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78F"/>
  </w:style>
  <w:style w:type="paragraph" w:styleId="Textodeglobo">
    <w:name w:val="Balloon Text"/>
    <w:basedOn w:val="Normal"/>
    <w:link w:val="TextodegloboCar"/>
    <w:uiPriority w:val="99"/>
    <w:semiHidden/>
    <w:unhideWhenUsed/>
    <w:rsid w:val="0021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78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1278F"/>
    <w:rPr>
      <w:color w:val="808080"/>
    </w:rPr>
  </w:style>
  <w:style w:type="paragraph" w:styleId="Prrafodelista">
    <w:name w:val="List Paragraph"/>
    <w:basedOn w:val="Normal"/>
    <w:uiPriority w:val="34"/>
    <w:qFormat/>
    <w:rsid w:val="006738D3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4335DD"/>
    <w:pPr>
      <w:spacing w:after="0" w:line="240" w:lineRule="auto"/>
      <w:ind w:firstLine="212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DF0FE9"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sid w:val="00371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A053-F2C3-47AD-AE54-942C8012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14</cp:revision>
  <dcterms:created xsi:type="dcterms:W3CDTF">2024-05-21T22:03:00Z</dcterms:created>
  <dcterms:modified xsi:type="dcterms:W3CDTF">2026-04-20T21:41:00Z</dcterms:modified>
</cp:coreProperties>
</file>