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9ED2" w14:textId="77777777" w:rsidR="00C93299" w:rsidRDefault="00C93299" w:rsidP="00CB6838">
      <w:pPr>
        <w:spacing w:after="0" w:line="240" w:lineRule="auto"/>
        <w:rPr>
          <w:rFonts w:ascii="Calibri" w:eastAsia="Calibri" w:hAnsi="Calibri" w:cs="Times New Roman"/>
        </w:rPr>
      </w:pPr>
    </w:p>
    <w:p w14:paraId="63C0B49A" w14:textId="77777777" w:rsidR="00C93299" w:rsidRDefault="00C93299" w:rsidP="00CB6838">
      <w:pPr>
        <w:spacing w:after="0" w:line="240" w:lineRule="auto"/>
        <w:rPr>
          <w:rFonts w:ascii="Calibri" w:eastAsia="Calibri" w:hAnsi="Calibri" w:cs="Times New Roman"/>
        </w:rPr>
      </w:pPr>
    </w:p>
    <w:p w14:paraId="186DA623" w14:textId="4518CEC2" w:rsidR="00CB6838" w:rsidRPr="00CB6838" w:rsidRDefault="00CB6838" w:rsidP="00CB683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Nombre                                                                                                                                                   Fecha</w:t>
      </w:r>
    </w:p>
    <w:p w14:paraId="32BC397B" w14:textId="77777777" w:rsidR="00C93299" w:rsidRDefault="00C93299" w:rsidP="00727243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C950B4D" w14:textId="632BAA79" w:rsidR="00083EDB" w:rsidRDefault="006E54DC" w:rsidP="00727243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DF65D7">
        <w:rPr>
          <w:rFonts w:ascii="Calibri" w:eastAsia="Calibri" w:hAnsi="Calibri" w:cs="Times New Roman"/>
          <w:b/>
          <w:u w:val="single"/>
        </w:rPr>
        <w:t>TRABAJO PRÁCTICO N°</w:t>
      </w:r>
      <w:r w:rsidR="0019438F">
        <w:rPr>
          <w:rFonts w:ascii="Calibri" w:eastAsia="Calibri" w:hAnsi="Calibri" w:cs="Times New Roman"/>
          <w:b/>
          <w:u w:val="single"/>
        </w:rPr>
        <w:t>4</w:t>
      </w:r>
    </w:p>
    <w:p w14:paraId="1D37D6E7" w14:textId="77777777" w:rsidR="00C463EE" w:rsidRPr="0059384E" w:rsidRDefault="00C463EE" w:rsidP="0072724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FF0000"/>
          <w:szCs w:val="24"/>
          <w:u w:val="single"/>
        </w:rPr>
      </w:pPr>
    </w:p>
    <w:p w14:paraId="470139AE" w14:textId="4F58B64F" w:rsidR="00C94C76" w:rsidRPr="00C463EE" w:rsidRDefault="0019438F" w:rsidP="004E3BB6">
      <w:pPr>
        <w:spacing w:after="0" w:line="360" w:lineRule="auto"/>
        <w:jc w:val="center"/>
        <w:rPr>
          <w:rFonts w:ascii="Calibri" w:eastAsia="Calibri" w:hAnsi="Calibri" w:cs="Times New Roman"/>
          <w:b/>
          <w:color w:val="0070C0"/>
          <w:sz w:val="28"/>
          <w:szCs w:val="28"/>
          <w:u w:val="single"/>
        </w:rPr>
      </w:pPr>
      <w:r w:rsidRPr="00C463EE">
        <w:rPr>
          <w:rFonts w:ascii="Calibri" w:eastAsia="Calibri" w:hAnsi="Calibri" w:cs="Times New Roman"/>
          <w:b/>
          <w:color w:val="0070C0"/>
          <w:sz w:val="28"/>
          <w:szCs w:val="28"/>
          <w:u w:val="single"/>
        </w:rPr>
        <w:t>Energía en el hogar. Eficiencia energética</w:t>
      </w:r>
    </w:p>
    <w:p w14:paraId="7BCE7A1A" w14:textId="5D653846" w:rsidR="00A50F26" w:rsidRDefault="00C83E1B" w:rsidP="0019438F">
      <w:pPr>
        <w:spacing w:after="0" w:line="360" w:lineRule="auto"/>
        <w:rPr>
          <w:rFonts w:ascii="Calibri" w:eastAsia="Calibri" w:hAnsi="Calibri" w:cs="Times New Roman"/>
          <w:szCs w:val="24"/>
        </w:rPr>
      </w:pPr>
      <w:r w:rsidRPr="00C463EE">
        <w:rPr>
          <w:rFonts w:ascii="Calibri" w:eastAsia="Calibri" w:hAnsi="Calibri" w:cs="Times New Roman"/>
          <w:b/>
          <w:color w:val="0070C0"/>
          <w:sz w:val="28"/>
          <w:szCs w:val="28"/>
          <w:u w:val="single"/>
        </w:rPr>
        <w:t>Actividades:</w:t>
      </w:r>
    </w:p>
    <w:p w14:paraId="1A51D144" w14:textId="2496AC81" w:rsidR="00A50F26" w:rsidRDefault="00A50F26" w:rsidP="00A50F26">
      <w:pPr>
        <w:pStyle w:val="Prrafodelista"/>
        <w:numPr>
          <w:ilvl w:val="0"/>
          <w:numId w:val="29"/>
        </w:numPr>
        <w:spacing w:after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Lea la introducción teórica acerca de eficiencia energética.</w:t>
      </w:r>
    </w:p>
    <w:p w14:paraId="05690A6C" w14:textId="0F2CBE08" w:rsidR="00A50F26" w:rsidRDefault="00D46CB2" w:rsidP="00A50F26">
      <w:pPr>
        <w:pStyle w:val="Prrafodelista"/>
        <w:numPr>
          <w:ilvl w:val="0"/>
          <w:numId w:val="29"/>
        </w:numPr>
        <w:spacing w:after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Utilizando la tabla realizada en el trabajo práctico N°</w:t>
      </w:r>
      <w:r w:rsidR="00355235">
        <w:rPr>
          <w:rFonts w:ascii="Calibri" w:eastAsia="Calibri" w:hAnsi="Calibri" w:cs="Times New Roman"/>
          <w:szCs w:val="24"/>
        </w:rPr>
        <w:t>3,</w:t>
      </w:r>
      <w:r>
        <w:rPr>
          <w:rFonts w:ascii="Calibri" w:eastAsia="Calibri" w:hAnsi="Calibri" w:cs="Times New Roman"/>
          <w:szCs w:val="24"/>
        </w:rPr>
        <w:t xml:space="preserve"> identificaremos los electrodomésticos</w:t>
      </w:r>
      <w:r w:rsidR="00FE7501">
        <w:rPr>
          <w:rFonts w:ascii="Calibri" w:eastAsia="Calibri" w:hAnsi="Calibri" w:cs="Times New Roman"/>
          <w:szCs w:val="24"/>
        </w:rPr>
        <w:t xml:space="preserve"> eléctricos</w:t>
      </w:r>
      <w:r>
        <w:rPr>
          <w:rFonts w:ascii="Calibri" w:eastAsia="Calibri" w:hAnsi="Calibri" w:cs="Times New Roman"/>
          <w:szCs w:val="24"/>
        </w:rPr>
        <w:t xml:space="preserve"> que podrían reemplazarse por nuevos de alta eficiencia</w:t>
      </w:r>
      <w:r w:rsidR="00C83E1B">
        <w:rPr>
          <w:rFonts w:ascii="Calibri" w:eastAsia="Calibri" w:hAnsi="Calibri" w:cs="Times New Roman"/>
          <w:szCs w:val="24"/>
        </w:rPr>
        <w:t xml:space="preserve"> identificados como </w:t>
      </w:r>
      <w:r w:rsidR="00C83E1B">
        <w:rPr>
          <w:rFonts w:ascii="Calibri" w:eastAsia="Calibri" w:hAnsi="Calibri" w:cs="Times New Roman"/>
          <w:b/>
          <w:color w:val="00B050"/>
          <w:sz w:val="28"/>
          <w:szCs w:val="28"/>
        </w:rPr>
        <w:t>A</w:t>
      </w:r>
      <w:r>
        <w:rPr>
          <w:rFonts w:ascii="Calibri" w:eastAsia="Calibri" w:hAnsi="Calibri" w:cs="Times New Roman"/>
          <w:szCs w:val="24"/>
        </w:rPr>
        <w:t xml:space="preserve">, </w:t>
      </w:r>
      <w:proofErr w:type="spellStart"/>
      <w:r>
        <w:rPr>
          <w:rFonts w:ascii="Calibri" w:eastAsia="Calibri" w:hAnsi="Calibri" w:cs="Times New Roman"/>
          <w:szCs w:val="24"/>
        </w:rPr>
        <w:t>ej</w:t>
      </w:r>
      <w:proofErr w:type="spellEnd"/>
      <w:r>
        <w:rPr>
          <w:rFonts w:ascii="Calibri" w:eastAsia="Calibri" w:hAnsi="Calibri" w:cs="Times New Roman"/>
          <w:szCs w:val="24"/>
        </w:rPr>
        <w:t xml:space="preserve">: heladera, acondicionador de </w:t>
      </w:r>
      <w:r w:rsidR="00FE7501">
        <w:rPr>
          <w:rFonts w:ascii="Calibri" w:eastAsia="Calibri" w:hAnsi="Calibri" w:cs="Times New Roman"/>
          <w:szCs w:val="24"/>
        </w:rPr>
        <w:t>aire, freezers, lavarropas</w:t>
      </w:r>
      <w:r>
        <w:rPr>
          <w:rFonts w:ascii="Calibri" w:eastAsia="Calibri" w:hAnsi="Calibri" w:cs="Times New Roman"/>
          <w:szCs w:val="24"/>
        </w:rPr>
        <w:t>, calefactores,</w:t>
      </w:r>
      <w:r w:rsidR="00FE7501">
        <w:rPr>
          <w:rFonts w:ascii="Calibri" w:eastAsia="Calibri" w:hAnsi="Calibri" w:cs="Times New Roman"/>
          <w:szCs w:val="24"/>
        </w:rPr>
        <w:t xml:space="preserve"> TV etc. Supondremos que los nuevos electrodomésticos de alta eficiencia representan un ahorro del 30% del consumo de energía mensual respecto de los antiguos. Entonces calcularemos en cuánto quedaría el consumo de energía eléctrica mensual en el hogar utilizando estos nuevos electrodomésticos de alta eficiencia.</w:t>
      </w:r>
    </w:p>
    <w:p w14:paraId="42830243" w14:textId="7A701199" w:rsidR="00C463EE" w:rsidRDefault="00C463EE" w:rsidP="00C463EE">
      <w:pPr>
        <w:pStyle w:val="Prrafodelista"/>
        <w:spacing w:after="0" w:line="360" w:lineRule="auto"/>
        <w:ind w:firstLine="981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Por ejemplo: Si un acondicionador de aire consume 300 </w:t>
      </w:r>
      <w:proofErr w:type="spellStart"/>
      <w:proofErr w:type="gramStart"/>
      <w:r>
        <w:rPr>
          <w:rFonts w:ascii="Calibri" w:eastAsia="Calibri" w:hAnsi="Calibri" w:cs="Times New Roman"/>
          <w:szCs w:val="24"/>
        </w:rPr>
        <w:t>Kw.hora</w:t>
      </w:r>
      <w:proofErr w:type="spellEnd"/>
      <w:proofErr w:type="gramEnd"/>
      <w:r>
        <w:rPr>
          <w:rFonts w:ascii="Calibri" w:eastAsia="Calibri" w:hAnsi="Calibri" w:cs="Times New Roman"/>
          <w:szCs w:val="24"/>
        </w:rPr>
        <w:t xml:space="preserve"> en un mes, </w:t>
      </w:r>
      <w:proofErr w:type="gramStart"/>
      <w:r>
        <w:rPr>
          <w:rFonts w:ascii="Calibri" w:eastAsia="Calibri" w:hAnsi="Calibri" w:cs="Times New Roman"/>
          <w:szCs w:val="24"/>
        </w:rPr>
        <w:t>calcularemos :</w:t>
      </w:r>
      <w:proofErr w:type="gramEnd"/>
      <w:r>
        <w:rPr>
          <w:rFonts w:ascii="Calibri" w:eastAsia="Calibri" w:hAnsi="Calibri" w:cs="Times New Roman"/>
          <w:szCs w:val="24"/>
        </w:rPr>
        <w:t xml:space="preserve">  30% de 300 </w:t>
      </w:r>
      <w:proofErr w:type="spellStart"/>
      <w:r>
        <w:rPr>
          <w:rFonts w:ascii="Calibri" w:eastAsia="Calibri" w:hAnsi="Calibri" w:cs="Times New Roman"/>
          <w:szCs w:val="24"/>
        </w:rPr>
        <w:t>kw.h</w:t>
      </w:r>
      <w:proofErr w:type="spellEnd"/>
      <w:r>
        <w:rPr>
          <w:rFonts w:ascii="Calibri" w:eastAsia="Calibri" w:hAnsi="Calibri" w:cs="Times New Roman"/>
          <w:szCs w:val="24"/>
        </w:rPr>
        <w:t xml:space="preserve">= 90Kw.h, por lo </w:t>
      </w:r>
      <w:proofErr w:type="gramStart"/>
      <w:r>
        <w:rPr>
          <w:rFonts w:ascii="Calibri" w:eastAsia="Calibri" w:hAnsi="Calibri" w:cs="Times New Roman"/>
          <w:szCs w:val="24"/>
        </w:rPr>
        <w:t>tanto</w:t>
      </w:r>
      <w:proofErr w:type="gramEnd"/>
      <w:r>
        <w:rPr>
          <w:rFonts w:ascii="Calibri" w:eastAsia="Calibri" w:hAnsi="Calibri" w:cs="Times New Roman"/>
          <w:szCs w:val="24"/>
        </w:rPr>
        <w:t xml:space="preserve"> el nuevo acondicionador de aire de alta eficiencia consumirá:    300Kw.h – 90kw.h = 210 </w:t>
      </w:r>
      <w:proofErr w:type="spellStart"/>
      <w:proofErr w:type="gramStart"/>
      <w:r>
        <w:rPr>
          <w:rFonts w:ascii="Calibri" w:eastAsia="Calibri" w:hAnsi="Calibri" w:cs="Times New Roman"/>
          <w:szCs w:val="24"/>
        </w:rPr>
        <w:t>Kw.hora</w:t>
      </w:r>
      <w:proofErr w:type="spellEnd"/>
      <w:proofErr w:type="gramEnd"/>
      <w:r>
        <w:rPr>
          <w:rFonts w:ascii="Calibri" w:eastAsia="Calibri" w:hAnsi="Calibri" w:cs="Times New Roman"/>
          <w:szCs w:val="24"/>
        </w:rPr>
        <w:t xml:space="preserve"> en el mes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1829"/>
        <w:gridCol w:w="1804"/>
        <w:gridCol w:w="2052"/>
      </w:tblGrid>
      <w:tr w:rsidR="00FE7501" w:rsidRPr="00FE7501" w14:paraId="3C069AE7" w14:textId="77777777" w:rsidTr="00FE7501">
        <w:trPr>
          <w:jc w:val="center"/>
        </w:trPr>
        <w:tc>
          <w:tcPr>
            <w:tcW w:w="1953" w:type="dxa"/>
            <w:vAlign w:val="center"/>
          </w:tcPr>
          <w:p w14:paraId="63DC3258" w14:textId="77777777" w:rsidR="00FE7501" w:rsidRPr="00FE7501" w:rsidRDefault="00FE7501" w:rsidP="00FE7501">
            <w:pPr>
              <w:pStyle w:val="Prrafodelista"/>
              <w:ind w:left="-12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FE7501">
              <w:rPr>
                <w:rFonts w:ascii="Calibri" w:eastAsia="Calibri" w:hAnsi="Calibri" w:cs="Times New Roman"/>
                <w:b/>
                <w:szCs w:val="24"/>
              </w:rPr>
              <w:t>Electrodoméstico</w:t>
            </w:r>
          </w:p>
        </w:tc>
        <w:tc>
          <w:tcPr>
            <w:tcW w:w="1829" w:type="dxa"/>
            <w:vAlign w:val="center"/>
          </w:tcPr>
          <w:p w14:paraId="18C7123C" w14:textId="511A810C" w:rsidR="00FE7501" w:rsidRPr="00FE7501" w:rsidRDefault="00C83E1B" w:rsidP="00C83E1B">
            <w:pPr>
              <w:pStyle w:val="Prrafodelista"/>
              <w:ind w:left="58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C83E1B">
              <w:rPr>
                <w:rFonts w:ascii="Calibri" w:eastAsia="Calibri" w:hAnsi="Calibri" w:cs="Times New Roman"/>
                <w:b/>
                <w:szCs w:val="24"/>
              </w:rPr>
              <w:t>Energía consumida en un mes</w:t>
            </w:r>
            <w:r>
              <w:rPr>
                <w:rFonts w:ascii="Calibri" w:eastAsia="Calibri" w:hAnsi="Calibri" w:cs="Times New Roman"/>
                <w:b/>
                <w:szCs w:val="24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14:paraId="006AC58F" w14:textId="77777777" w:rsidR="00580A5F" w:rsidRDefault="00C83E1B" w:rsidP="00C83E1B">
            <w:pPr>
              <w:pStyle w:val="Prrafodelista"/>
              <w:ind w:left="-71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Times New Roman"/>
                <w:b/>
                <w:szCs w:val="24"/>
              </w:rPr>
              <w:t>electr</w:t>
            </w:r>
            <w:proofErr w:type="spellEnd"/>
            <w:r>
              <w:rPr>
                <w:rFonts w:ascii="Calibri" w:eastAsia="Calibri" w:hAnsi="Calibri" w:cs="Times New Roman"/>
                <w:b/>
                <w:szCs w:val="24"/>
              </w:rPr>
              <w:t xml:space="preserve"> - 30%</w:t>
            </w:r>
          </w:p>
          <w:p w14:paraId="28134790" w14:textId="45934DB9" w:rsidR="00FE7501" w:rsidRPr="00FE7501" w:rsidRDefault="00580A5F" w:rsidP="00C83E1B">
            <w:pPr>
              <w:pStyle w:val="Prrafodelista"/>
              <w:ind w:left="-71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(restar el 30% solo a los </w:t>
            </w:r>
            <w:proofErr w:type="spellStart"/>
            <w:r>
              <w:rPr>
                <w:rFonts w:ascii="Calibri" w:eastAsia="Calibri" w:hAnsi="Calibri" w:cs="Times New Roman"/>
                <w:b/>
                <w:szCs w:val="24"/>
              </w:rPr>
              <w:t>electr</w:t>
            </w:r>
            <w:proofErr w:type="spellEnd"/>
            <w:r>
              <w:rPr>
                <w:rFonts w:ascii="Calibri" w:eastAsia="Calibri" w:hAnsi="Calibri" w:cs="Times New Roman"/>
                <w:b/>
                <w:szCs w:val="24"/>
              </w:rPr>
              <w:t xml:space="preserve"> de alta eficiencia)</w:t>
            </w:r>
            <w:r w:rsidR="00C83E1B">
              <w:rPr>
                <w:rFonts w:ascii="Calibri" w:eastAsia="Calibri" w:hAnsi="Calibri" w:cs="Times New Roman"/>
                <w:b/>
                <w:szCs w:val="24"/>
              </w:rPr>
              <w:t xml:space="preserve"> </w:t>
            </w:r>
          </w:p>
        </w:tc>
        <w:tc>
          <w:tcPr>
            <w:tcW w:w="2021" w:type="dxa"/>
            <w:vAlign w:val="center"/>
          </w:tcPr>
          <w:p w14:paraId="06AD28E5" w14:textId="2DB4166C" w:rsidR="00FE7501" w:rsidRPr="00FE7501" w:rsidRDefault="00C83E1B" w:rsidP="00580A5F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Energía consumida </w:t>
            </w:r>
            <w:r w:rsidR="00580A5F">
              <w:rPr>
                <w:rFonts w:ascii="Calibri" w:eastAsia="Calibri" w:hAnsi="Calibri" w:cs="Times New Roman"/>
                <w:b/>
                <w:szCs w:val="24"/>
              </w:rPr>
              <w:t>incluyendo</w:t>
            </w:r>
            <w:r>
              <w:rPr>
                <w:rFonts w:ascii="Calibri" w:eastAsia="Calibri" w:hAnsi="Calibri" w:cs="Times New Roman"/>
                <w:b/>
                <w:szCs w:val="24"/>
              </w:rPr>
              <w:t xml:space="preserve"> electrodomésticos de alta eficiencia</w:t>
            </w:r>
          </w:p>
        </w:tc>
      </w:tr>
      <w:tr w:rsidR="00FE7501" w:rsidRPr="00FE7501" w14:paraId="698C2612" w14:textId="77777777" w:rsidTr="00FE7501">
        <w:trPr>
          <w:jc w:val="center"/>
        </w:trPr>
        <w:tc>
          <w:tcPr>
            <w:tcW w:w="1953" w:type="dxa"/>
            <w:vAlign w:val="center"/>
          </w:tcPr>
          <w:p w14:paraId="64717538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7C81978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285CB9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01DF2B48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3F4EB7B3" w14:textId="77777777" w:rsidTr="00FE7501">
        <w:trPr>
          <w:jc w:val="center"/>
        </w:trPr>
        <w:tc>
          <w:tcPr>
            <w:tcW w:w="1953" w:type="dxa"/>
            <w:vAlign w:val="center"/>
          </w:tcPr>
          <w:p w14:paraId="409D743B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0D04C9C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217D9F5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28116B51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6D437FA9" w14:textId="77777777" w:rsidTr="00FE7501">
        <w:trPr>
          <w:jc w:val="center"/>
        </w:trPr>
        <w:tc>
          <w:tcPr>
            <w:tcW w:w="1953" w:type="dxa"/>
            <w:vAlign w:val="center"/>
          </w:tcPr>
          <w:p w14:paraId="49EA2D7C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215FC5FB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23AF224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5A68459D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517AF247" w14:textId="77777777" w:rsidTr="00FE7501">
        <w:trPr>
          <w:jc w:val="center"/>
        </w:trPr>
        <w:tc>
          <w:tcPr>
            <w:tcW w:w="1953" w:type="dxa"/>
            <w:vAlign w:val="center"/>
          </w:tcPr>
          <w:p w14:paraId="5185584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3F4DA06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35D064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62C59892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2BB6DF30" w14:textId="77777777" w:rsidTr="00FE7501">
        <w:trPr>
          <w:jc w:val="center"/>
        </w:trPr>
        <w:tc>
          <w:tcPr>
            <w:tcW w:w="1953" w:type="dxa"/>
            <w:vAlign w:val="center"/>
          </w:tcPr>
          <w:p w14:paraId="74AD7471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1C644073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D09444F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778E5DF1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3C0E174E" w14:textId="77777777" w:rsidTr="00FE7501">
        <w:trPr>
          <w:jc w:val="center"/>
        </w:trPr>
        <w:tc>
          <w:tcPr>
            <w:tcW w:w="1953" w:type="dxa"/>
            <w:vAlign w:val="center"/>
          </w:tcPr>
          <w:p w14:paraId="219CF90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18AB4AB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1420167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7C3C9ADD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74B60851" w14:textId="77777777" w:rsidTr="00FE7501">
        <w:trPr>
          <w:jc w:val="center"/>
        </w:trPr>
        <w:tc>
          <w:tcPr>
            <w:tcW w:w="1953" w:type="dxa"/>
            <w:vAlign w:val="center"/>
          </w:tcPr>
          <w:p w14:paraId="03A0F178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B098C45" w14:textId="77777777" w:rsidR="00FE7501" w:rsidRPr="00FE7501" w:rsidRDefault="00FE7501" w:rsidP="00C463EE">
            <w:pPr>
              <w:pStyle w:val="Prrafodelista"/>
              <w:ind w:left="58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8573EBC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060E7BF5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34476942" w14:textId="77777777" w:rsidTr="00FE7501">
        <w:trPr>
          <w:jc w:val="center"/>
        </w:trPr>
        <w:tc>
          <w:tcPr>
            <w:tcW w:w="1953" w:type="dxa"/>
            <w:vAlign w:val="center"/>
          </w:tcPr>
          <w:p w14:paraId="066A12FA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2C3F471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2855B82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7114568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51950B84" w14:textId="77777777" w:rsidTr="00FE7501">
        <w:trPr>
          <w:jc w:val="center"/>
        </w:trPr>
        <w:tc>
          <w:tcPr>
            <w:tcW w:w="1953" w:type="dxa"/>
            <w:vAlign w:val="center"/>
          </w:tcPr>
          <w:p w14:paraId="329DCD16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76AFBAF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E4616F5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51EB793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0AA5565A" w14:textId="77777777" w:rsidTr="00FE7501">
        <w:trPr>
          <w:jc w:val="center"/>
        </w:trPr>
        <w:tc>
          <w:tcPr>
            <w:tcW w:w="1953" w:type="dxa"/>
            <w:vAlign w:val="center"/>
          </w:tcPr>
          <w:p w14:paraId="5DE7A210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5389B367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4B44B03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73AE8EB3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5963A4C0" w14:textId="77777777" w:rsidTr="00FE7501">
        <w:trPr>
          <w:jc w:val="center"/>
        </w:trPr>
        <w:tc>
          <w:tcPr>
            <w:tcW w:w="1953" w:type="dxa"/>
            <w:vAlign w:val="center"/>
          </w:tcPr>
          <w:p w14:paraId="03EE6EC6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466D88B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88E4429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74D98F84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492C60F8" w14:textId="77777777" w:rsidTr="00FE7501">
        <w:trPr>
          <w:jc w:val="center"/>
        </w:trPr>
        <w:tc>
          <w:tcPr>
            <w:tcW w:w="1953" w:type="dxa"/>
            <w:vAlign w:val="center"/>
          </w:tcPr>
          <w:p w14:paraId="5EB445DF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472D76C1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631A706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29E17403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58534E54" w14:textId="77777777" w:rsidTr="00FE7501">
        <w:trPr>
          <w:jc w:val="center"/>
        </w:trPr>
        <w:tc>
          <w:tcPr>
            <w:tcW w:w="1953" w:type="dxa"/>
            <w:vAlign w:val="center"/>
          </w:tcPr>
          <w:p w14:paraId="4690E7AE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9F0A50E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FF91169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311D9E6B" w14:textId="77777777" w:rsidR="00FE7501" w:rsidRPr="00FE7501" w:rsidRDefault="00FE7501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7501" w:rsidRPr="00FE7501" w14:paraId="54AB4D9A" w14:textId="77777777" w:rsidTr="00FE7501">
        <w:trPr>
          <w:jc w:val="center"/>
        </w:trPr>
        <w:tc>
          <w:tcPr>
            <w:tcW w:w="1953" w:type="dxa"/>
            <w:vAlign w:val="center"/>
          </w:tcPr>
          <w:p w14:paraId="0EF0D618" w14:textId="01283AF6" w:rsidR="00FE7501" w:rsidRPr="00FE7501" w:rsidRDefault="00C83E1B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Cs w:val="24"/>
              </w:rPr>
              <w:t>Total</w:t>
            </w:r>
            <w:proofErr w:type="gramEnd"/>
            <w:r>
              <w:rPr>
                <w:rFonts w:ascii="Calibri" w:eastAsia="Calibri" w:hAnsi="Calibri" w:cs="Times New Roman"/>
                <w:szCs w:val="24"/>
              </w:rPr>
              <w:t xml:space="preserve"> sin ahorro</w:t>
            </w:r>
          </w:p>
        </w:tc>
        <w:tc>
          <w:tcPr>
            <w:tcW w:w="1829" w:type="dxa"/>
            <w:vAlign w:val="center"/>
          </w:tcPr>
          <w:p w14:paraId="0DF9565E" w14:textId="009E3AE9" w:rsidR="00FE7501" w:rsidRPr="00FE7501" w:rsidRDefault="00D87B28" w:rsidP="00D87B28">
            <w:pPr>
              <w:pStyle w:val="Prrafodelista"/>
              <w:ind w:left="-84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 xml:space="preserve">(suma de los consumos sin ahorro de </w:t>
            </w:r>
            <w:proofErr w:type="spellStart"/>
            <w:r>
              <w:rPr>
                <w:rFonts w:ascii="Calibri" w:eastAsia="Calibri" w:hAnsi="Calibri" w:cs="Times New Roman"/>
                <w:szCs w:val="24"/>
              </w:rPr>
              <w:t>energ</w:t>
            </w:r>
            <w:proofErr w:type="spellEnd"/>
            <w:r>
              <w:rPr>
                <w:rFonts w:ascii="Calibri" w:eastAsia="Calibri" w:hAnsi="Calibri" w:cs="Times New Roman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3172FDF6" w14:textId="6B729133" w:rsidR="00FE7501" w:rsidRPr="00FE7501" w:rsidRDefault="00C83E1B" w:rsidP="00FE7501">
            <w:pPr>
              <w:pStyle w:val="Prrafodelista"/>
              <w:rPr>
                <w:rFonts w:ascii="Calibri" w:eastAsia="Calibri" w:hAnsi="Calibri" w:cs="Times New Roman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Cs w:val="24"/>
              </w:rPr>
              <w:t>Total</w:t>
            </w:r>
            <w:proofErr w:type="gramEnd"/>
            <w:r>
              <w:rPr>
                <w:rFonts w:ascii="Calibri" w:eastAsia="Calibri" w:hAnsi="Calibri" w:cs="Times New Roman"/>
                <w:szCs w:val="24"/>
              </w:rPr>
              <w:t xml:space="preserve"> con ahorro</w:t>
            </w:r>
          </w:p>
        </w:tc>
        <w:tc>
          <w:tcPr>
            <w:tcW w:w="2021" w:type="dxa"/>
            <w:vAlign w:val="center"/>
          </w:tcPr>
          <w:p w14:paraId="2385877B" w14:textId="6A44E237" w:rsidR="00FE7501" w:rsidRPr="00FE7501" w:rsidRDefault="00D87B28" w:rsidP="00D87B28">
            <w:pPr>
              <w:pStyle w:val="Prrafodelista"/>
              <w:ind w:left="-29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 xml:space="preserve">(Suma de los consumos con ahorro de </w:t>
            </w:r>
            <w:proofErr w:type="spellStart"/>
            <w:r>
              <w:rPr>
                <w:rFonts w:ascii="Calibri" w:eastAsia="Calibri" w:hAnsi="Calibri" w:cs="Times New Roman"/>
                <w:szCs w:val="24"/>
              </w:rPr>
              <w:t>energ</w:t>
            </w:r>
            <w:proofErr w:type="spellEnd"/>
            <w:r>
              <w:rPr>
                <w:rFonts w:ascii="Calibri" w:eastAsia="Calibri" w:hAnsi="Calibri" w:cs="Times New Roman"/>
                <w:szCs w:val="24"/>
              </w:rPr>
              <w:t>)</w:t>
            </w:r>
          </w:p>
        </w:tc>
      </w:tr>
    </w:tbl>
    <w:p w14:paraId="17872C22" w14:textId="77777777" w:rsidR="00355235" w:rsidRPr="00355235" w:rsidRDefault="00355235" w:rsidP="00355235">
      <w:pPr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</w:p>
    <w:p w14:paraId="2EF54F95" w14:textId="77777777" w:rsidR="00355235" w:rsidRDefault="00355235" w:rsidP="00355235">
      <w:pPr>
        <w:pStyle w:val="Prrafodelista"/>
        <w:spacing w:after="0" w:line="240" w:lineRule="auto"/>
        <w:rPr>
          <w:rFonts w:ascii="Calibri" w:eastAsia="Calibri" w:hAnsi="Calibri" w:cs="Times New Roman"/>
          <w:szCs w:val="24"/>
        </w:rPr>
      </w:pPr>
    </w:p>
    <w:p w14:paraId="7030DFAC" w14:textId="37B4D251" w:rsidR="00C93299" w:rsidRDefault="00C83E1B" w:rsidP="00C83E1B">
      <w:pPr>
        <w:pStyle w:val="Prrafodelista"/>
        <w:numPr>
          <w:ilvl w:val="0"/>
          <w:numId w:val="29"/>
        </w:num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Sugiera distintas alternativas de ahorro energético en el hogar, no sólo en energía eléctrica </w:t>
      </w:r>
      <w:r w:rsidR="00355235">
        <w:rPr>
          <w:rFonts w:ascii="Calibri" w:eastAsia="Calibri" w:hAnsi="Calibri" w:cs="Times New Roman"/>
          <w:szCs w:val="24"/>
        </w:rPr>
        <w:t>sino todas</w:t>
      </w:r>
      <w:r>
        <w:rPr>
          <w:rFonts w:ascii="Calibri" w:eastAsia="Calibri" w:hAnsi="Calibri" w:cs="Times New Roman"/>
          <w:szCs w:val="24"/>
        </w:rPr>
        <w:t xml:space="preserve"> las energías que puedan estar involucradas en el hogar.</w:t>
      </w:r>
    </w:p>
    <w:p w14:paraId="0CFF95F9" w14:textId="1B782585" w:rsidR="00C83E1B" w:rsidRDefault="00355235" w:rsidP="00C83E1B">
      <w:pPr>
        <w:pStyle w:val="Prrafodelista"/>
        <w:numPr>
          <w:ilvl w:val="0"/>
          <w:numId w:val="29"/>
        </w:num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Investigue si es posible generar energía en su hogar con la basura que producimos diariamente en el hogar, si es así, ¿cuáles? ¿De qué manera?</w:t>
      </w:r>
    </w:p>
    <w:p w14:paraId="12B13EF5" w14:textId="34C90948" w:rsidR="002D1C70" w:rsidRDefault="002D1C70" w:rsidP="00B9641E">
      <w:pPr>
        <w:spacing w:after="0" w:line="240" w:lineRule="auto"/>
        <w:ind w:firstLine="1134"/>
        <w:rPr>
          <w:rFonts w:ascii="Calibri" w:eastAsia="Calibri" w:hAnsi="Calibri" w:cs="Times New Roman"/>
          <w:szCs w:val="24"/>
        </w:rPr>
      </w:pPr>
    </w:p>
    <w:p w14:paraId="1F75E58D" w14:textId="08F41643" w:rsidR="002D1C70" w:rsidRDefault="002D1C70" w:rsidP="00B9641E">
      <w:pPr>
        <w:spacing w:after="0" w:line="240" w:lineRule="auto"/>
        <w:ind w:firstLine="1134"/>
        <w:rPr>
          <w:rFonts w:ascii="Calibri" w:eastAsia="Calibri" w:hAnsi="Calibri" w:cs="Times New Roman"/>
          <w:szCs w:val="24"/>
        </w:rPr>
      </w:pPr>
    </w:p>
    <w:p w14:paraId="7157AE83" w14:textId="77777777" w:rsidR="00D87B28" w:rsidRDefault="00D87B28" w:rsidP="00FF27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26" w:lineRule="exact"/>
        <w:ind w:left="1400" w:right="-21" w:hanging="833"/>
        <w:jc w:val="center"/>
        <w:rPr>
          <w:rFonts w:cstheme="minorHAnsi"/>
          <w:b/>
          <w:bCs/>
          <w:color w:val="000000"/>
          <w:szCs w:val="24"/>
          <w:u w:val="single"/>
        </w:rPr>
      </w:pPr>
    </w:p>
    <w:p w14:paraId="43040BE9" w14:textId="20302066" w:rsidR="00FF2777" w:rsidRPr="00FF2777" w:rsidRDefault="00FF2777" w:rsidP="00FF27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26" w:lineRule="exact"/>
        <w:ind w:left="1400" w:right="-21" w:hanging="833"/>
        <w:jc w:val="center"/>
        <w:rPr>
          <w:rFonts w:cstheme="minorHAnsi"/>
          <w:b/>
          <w:bCs/>
          <w:color w:val="000000"/>
          <w:szCs w:val="24"/>
          <w:u w:val="single"/>
        </w:rPr>
      </w:pPr>
      <w:r w:rsidRPr="00FF2777">
        <w:rPr>
          <w:rFonts w:cstheme="minorHAnsi"/>
          <w:b/>
          <w:bCs/>
          <w:color w:val="000000"/>
          <w:szCs w:val="24"/>
          <w:u w:val="single"/>
        </w:rPr>
        <w:t>Criterios de aprobación:</w:t>
      </w:r>
    </w:p>
    <w:p w14:paraId="0D49C429" w14:textId="77777777" w:rsidR="00FF2777" w:rsidRPr="00FF2777" w:rsidRDefault="00FF2777" w:rsidP="00FF27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26" w:lineRule="exact"/>
        <w:ind w:left="1400" w:right="-21" w:hanging="833"/>
        <w:rPr>
          <w:rFonts w:ascii="Symbol" w:hAnsi="Symbol" w:cs="Symbol"/>
          <w:color w:val="000000"/>
          <w:szCs w:val="24"/>
        </w:rPr>
      </w:pPr>
    </w:p>
    <w:p w14:paraId="61F71C8E" w14:textId="77777777" w:rsidR="00FF2777" w:rsidRPr="00FF2777" w:rsidRDefault="00FF2777" w:rsidP="00FF2777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426" w:lineRule="exact"/>
        <w:ind w:left="1542" w:right="-21" w:hanging="142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Calibri" w:hAnsi="Calibri" w:cs="Calibri"/>
          <w:color w:val="000000"/>
          <w:szCs w:val="24"/>
        </w:rPr>
        <w:t xml:space="preserve">Entrega en tiempo y forma del Trabajo Práctico (fecha pactada con el docente) </w:t>
      </w:r>
    </w:p>
    <w:p w14:paraId="305B5D41" w14:textId="77777777" w:rsidR="00FF2777" w:rsidRPr="00FF2777" w:rsidRDefault="00FF2777" w:rsidP="00FF2777">
      <w:pPr>
        <w:widowControl w:val="0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413" w:lineRule="exact"/>
        <w:ind w:left="1560" w:hanging="160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Calibri" w:hAnsi="Calibri" w:cs="Calibri"/>
          <w:color w:val="000000"/>
          <w:szCs w:val="24"/>
        </w:rPr>
        <w:t xml:space="preserve"> 60% del trabajo aprobado</w:t>
      </w:r>
    </w:p>
    <w:p w14:paraId="3C1558F6" w14:textId="77777777" w:rsidR="00FF2777" w:rsidRPr="00FF2777" w:rsidRDefault="00FF2777" w:rsidP="00FF2777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413" w:lineRule="exact"/>
        <w:ind w:left="1684" w:hanging="284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Calibri" w:hAnsi="Calibri" w:cs="Calibri"/>
          <w:color w:val="000000"/>
          <w:szCs w:val="24"/>
        </w:rPr>
        <w:t xml:space="preserve">En caso de realizarlo en computadora, utilizar procesador d texto (Word/Libre Office), el mismo debe estar justificado, con letra Arial o </w:t>
      </w:r>
      <w:proofErr w:type="spellStart"/>
      <w:r w:rsidRPr="00FF2777">
        <w:rPr>
          <w:rFonts w:ascii="Calibri" w:hAnsi="Calibri" w:cs="Calibri"/>
          <w:color w:val="000000"/>
          <w:szCs w:val="24"/>
        </w:rPr>
        <w:t>Calibrí</w:t>
      </w:r>
      <w:proofErr w:type="spellEnd"/>
      <w:r w:rsidRPr="00FF2777">
        <w:rPr>
          <w:rFonts w:ascii="Calibri" w:hAnsi="Calibri" w:cs="Calibri"/>
          <w:color w:val="000000"/>
          <w:szCs w:val="24"/>
        </w:rPr>
        <w:t xml:space="preserve"> 11 o 12, interlineado 1,5 y sangría.  </w:t>
      </w:r>
    </w:p>
    <w:p w14:paraId="1A02A0BF" w14:textId="77777777" w:rsidR="00FF2777" w:rsidRPr="00FF2777" w:rsidRDefault="00FF2777" w:rsidP="00FF2777">
      <w:pPr>
        <w:widowControl w:val="0"/>
        <w:tabs>
          <w:tab w:val="left" w:pos="709"/>
          <w:tab w:val="left" w:pos="1746"/>
        </w:tabs>
        <w:autoSpaceDE w:val="0"/>
        <w:autoSpaceDN w:val="0"/>
        <w:adjustRightInd w:val="0"/>
        <w:spacing w:after="0" w:line="413" w:lineRule="exact"/>
        <w:ind w:left="1684" w:hanging="284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>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Calibri" w:hAnsi="Calibri" w:cs="Calibri"/>
          <w:color w:val="000000"/>
          <w:szCs w:val="24"/>
        </w:rPr>
        <w:t xml:space="preserve">Si el Trabajo se realiza en forma manuscrita, debe estar prolijo, sin tachaduras ni enmiendas, con letra clara y legible.   </w:t>
      </w:r>
    </w:p>
    <w:p w14:paraId="71DD8EE2" w14:textId="77777777" w:rsidR="00FF2777" w:rsidRPr="00FF2777" w:rsidRDefault="00FF2777" w:rsidP="00FF27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3" w:lineRule="exact"/>
        <w:ind w:left="2633" w:hanging="833"/>
        <w:rPr>
          <w:rFonts w:ascii="Calibri" w:hAnsi="Calibri" w:cs="Calibri"/>
          <w:color w:val="000000"/>
          <w:sz w:val="18"/>
          <w:szCs w:val="18"/>
        </w:rPr>
      </w:pPr>
    </w:p>
    <w:p w14:paraId="5BBF6996" w14:textId="77777777" w:rsidR="00FF2777" w:rsidRPr="00FF2777" w:rsidRDefault="00FF2777" w:rsidP="00FF2777">
      <w:pPr>
        <w:widowControl w:val="0"/>
        <w:autoSpaceDE w:val="0"/>
        <w:autoSpaceDN w:val="0"/>
        <w:adjustRightInd w:val="0"/>
        <w:spacing w:after="0" w:line="213" w:lineRule="exact"/>
        <w:ind w:left="2633"/>
        <w:rPr>
          <w:rFonts w:ascii="Calibri" w:hAnsi="Calibri" w:cs="Calibri"/>
          <w:color w:val="000000"/>
          <w:sz w:val="18"/>
          <w:szCs w:val="18"/>
        </w:rPr>
      </w:pPr>
    </w:p>
    <w:p w14:paraId="59429880" w14:textId="77777777" w:rsidR="00FF2777" w:rsidRPr="00FF2777" w:rsidRDefault="00FF2777" w:rsidP="00FF2777">
      <w:pPr>
        <w:widowControl w:val="0"/>
        <w:autoSpaceDE w:val="0"/>
        <w:autoSpaceDN w:val="0"/>
        <w:adjustRightInd w:val="0"/>
        <w:spacing w:after="0" w:line="213" w:lineRule="exact"/>
        <w:ind w:left="1800"/>
        <w:rPr>
          <w:rFonts w:ascii="Calibri" w:hAnsi="Calibri" w:cs="Calibri"/>
          <w:color w:val="000000"/>
          <w:sz w:val="18"/>
          <w:szCs w:val="18"/>
        </w:rPr>
      </w:pPr>
    </w:p>
    <w:p w14:paraId="6AE14DC0" w14:textId="77777777" w:rsidR="00FF2777" w:rsidRPr="00FF2777" w:rsidRDefault="00FF2777" w:rsidP="00FF2777">
      <w:pPr>
        <w:widowControl w:val="0"/>
        <w:autoSpaceDE w:val="0"/>
        <w:autoSpaceDN w:val="0"/>
        <w:adjustRightInd w:val="0"/>
        <w:spacing w:after="0" w:line="213" w:lineRule="exact"/>
        <w:ind w:left="1800"/>
        <w:rPr>
          <w:rFonts w:ascii="Calibri" w:hAnsi="Calibri" w:cs="Calibri"/>
          <w:color w:val="000000"/>
          <w:sz w:val="18"/>
          <w:szCs w:val="18"/>
        </w:rPr>
      </w:pPr>
    </w:p>
    <w:p w14:paraId="6070A420" w14:textId="3F198C45" w:rsidR="00FF2777" w:rsidRDefault="00FF2777" w:rsidP="00FF2777">
      <w:pPr>
        <w:widowControl w:val="0"/>
        <w:autoSpaceDE w:val="0"/>
        <w:autoSpaceDN w:val="0"/>
        <w:adjustRightInd w:val="0"/>
        <w:spacing w:after="0" w:line="320" w:lineRule="exact"/>
        <w:ind w:left="1800"/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FF2777">
        <w:rPr>
          <w:rFonts w:ascii="Times New Roman" w:hAnsi="Times New Roman"/>
          <w:b/>
          <w:bCs/>
          <w:color w:val="000000"/>
          <w:sz w:val="22"/>
        </w:rPr>
        <w:t>Bibliografía.</w:t>
      </w:r>
    </w:p>
    <w:p w14:paraId="522719A4" w14:textId="24321543" w:rsidR="00580A5F" w:rsidRPr="00580A5F" w:rsidRDefault="00580A5F" w:rsidP="00580A5F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0" w:lineRule="exac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Apunte de la cátedra.</w:t>
      </w:r>
    </w:p>
    <w:p w14:paraId="5C5556AF" w14:textId="77777777" w:rsidR="00FF2777" w:rsidRPr="00FF2777" w:rsidRDefault="00FF2777" w:rsidP="00FF2777">
      <w:pPr>
        <w:widowControl w:val="0"/>
        <w:tabs>
          <w:tab w:val="left" w:pos="1746"/>
        </w:tabs>
        <w:autoSpaceDE w:val="0"/>
        <w:autoSpaceDN w:val="0"/>
        <w:adjustRightInd w:val="0"/>
        <w:spacing w:after="0" w:line="426" w:lineRule="exact"/>
        <w:ind w:left="1700" w:hanging="284"/>
        <w:rPr>
          <w:rFonts w:ascii="Calibri" w:hAnsi="Calibri" w:cs="Calibri"/>
          <w:color w:val="000000"/>
          <w:szCs w:val="24"/>
        </w:rPr>
      </w:pPr>
      <w:r w:rsidRPr="00FF2777">
        <w:rPr>
          <w:rFonts w:ascii="Symbol" w:hAnsi="Symbol" w:cs="Symbol"/>
          <w:color w:val="000000"/>
          <w:szCs w:val="24"/>
        </w:rPr>
        <w:t></w:t>
      </w:r>
      <w:r w:rsidRPr="00FF2777">
        <w:rPr>
          <w:rFonts w:ascii="Symbol" w:hAnsi="Symbol" w:cs="Symbol"/>
          <w:color w:val="000000"/>
          <w:szCs w:val="24"/>
        </w:rPr>
        <w:tab/>
      </w:r>
      <w:r w:rsidRPr="00FF2777">
        <w:rPr>
          <w:rFonts w:ascii="Calibri" w:hAnsi="Calibri" w:cs="Calibri"/>
          <w:color w:val="000000"/>
          <w:szCs w:val="24"/>
        </w:rPr>
        <w:t xml:space="preserve">Cuadernillo de Física ESJA.  </w:t>
      </w:r>
    </w:p>
    <w:p w14:paraId="50EB6977" w14:textId="77777777" w:rsidR="00FF2777" w:rsidRPr="00FF2777" w:rsidRDefault="00FF2777" w:rsidP="00FF277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413" w:lineRule="exact"/>
        <w:ind w:left="1701" w:hanging="285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Calibri" w:hAnsi="Calibri" w:cs="Calibri"/>
          <w:color w:val="000000"/>
          <w:szCs w:val="24"/>
        </w:rPr>
        <w:t xml:space="preserve">Física 3 año. Carlos Miguel.  </w:t>
      </w:r>
    </w:p>
    <w:p w14:paraId="7239D7AA" w14:textId="77777777" w:rsidR="00FF2777" w:rsidRPr="00FF2777" w:rsidRDefault="00FF2777" w:rsidP="00FF277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413" w:lineRule="exact"/>
        <w:ind w:left="1701" w:hanging="285"/>
        <w:contextualSpacing/>
        <w:rPr>
          <w:rFonts w:ascii="Calibri" w:hAnsi="Calibri" w:cs="Calibri"/>
          <w:color w:val="000000"/>
          <w:szCs w:val="24"/>
        </w:rPr>
      </w:pPr>
      <w:r w:rsidRPr="00FF2777">
        <w:rPr>
          <w:rFonts w:ascii="Calibri" w:hAnsi="Calibri" w:cs="Calibri"/>
          <w:color w:val="000000"/>
          <w:szCs w:val="24"/>
        </w:rPr>
        <w:t>Guías de estudio, bachillerato para adultos 2011. Buenos Aires:</w:t>
      </w:r>
    </w:p>
    <w:p w14:paraId="30138201" w14:textId="77777777" w:rsidR="00FF2777" w:rsidRPr="00FF2777" w:rsidRDefault="00FF2777" w:rsidP="00FF2777">
      <w:pPr>
        <w:widowControl w:val="0"/>
        <w:autoSpaceDE w:val="0"/>
        <w:autoSpaceDN w:val="0"/>
        <w:adjustRightInd w:val="0"/>
        <w:spacing w:after="0" w:line="346" w:lineRule="exact"/>
        <w:ind w:left="1700"/>
        <w:contextualSpacing/>
        <w:rPr>
          <w:rFonts w:ascii="Times New Roman" w:hAnsi="Times New Roman"/>
          <w:b/>
          <w:bCs/>
          <w:color w:val="000000"/>
          <w:sz w:val="22"/>
        </w:rPr>
      </w:pPr>
      <w:hyperlink r:id="rId8" w:history="1">
        <w:r w:rsidRPr="00FF2777">
          <w:rPr>
            <w:rFonts w:ascii="Times New Roman" w:hAnsi="Times New Roman"/>
            <w:b/>
            <w:bCs/>
            <w:color w:val="0563C1" w:themeColor="hyperlink"/>
            <w:sz w:val="22"/>
            <w:u w:val="single"/>
          </w:rPr>
          <w:t>https://www.educ.ar/recursos/90881/materiales-de-ensenanza-semipresencial-de-nivel-secundario-para-adultos-fisica</w:t>
        </w:r>
      </w:hyperlink>
    </w:p>
    <w:p w14:paraId="68507B1F" w14:textId="77777777" w:rsidR="00FF2777" w:rsidRPr="00FF2777" w:rsidRDefault="00FF2777" w:rsidP="00FF2777">
      <w:pPr>
        <w:spacing w:after="0" w:line="360" w:lineRule="auto"/>
        <w:rPr>
          <w:rFonts w:ascii="Calibri" w:eastAsia="Calibri" w:hAnsi="Calibri" w:cs="Times New Roman"/>
          <w:szCs w:val="24"/>
        </w:rPr>
      </w:pPr>
    </w:p>
    <w:p w14:paraId="038F134C" w14:textId="506F777D" w:rsidR="00DE727D" w:rsidRDefault="00DE727D" w:rsidP="00DE727D">
      <w:pPr>
        <w:spacing w:after="0" w:line="360" w:lineRule="auto"/>
        <w:rPr>
          <w:rFonts w:ascii="Calibri" w:eastAsia="Calibri" w:hAnsi="Calibri" w:cs="Times New Roman"/>
          <w:szCs w:val="24"/>
        </w:rPr>
      </w:pPr>
    </w:p>
    <w:p w14:paraId="204F5B64" w14:textId="2C543946" w:rsidR="00DE727D" w:rsidRDefault="00DE727D" w:rsidP="00DE727D">
      <w:pPr>
        <w:spacing w:after="0" w:line="360" w:lineRule="auto"/>
        <w:rPr>
          <w:rFonts w:ascii="Calibri" w:eastAsia="Calibri" w:hAnsi="Calibri" w:cs="Times New Roman"/>
          <w:szCs w:val="24"/>
        </w:rPr>
      </w:pPr>
    </w:p>
    <w:p w14:paraId="36260AB2" w14:textId="77777777" w:rsidR="00BE1AAA" w:rsidRDefault="00BE1AAA" w:rsidP="00DE727D">
      <w:pPr>
        <w:spacing w:after="0" w:line="360" w:lineRule="auto"/>
        <w:rPr>
          <w:rFonts w:ascii="Calibri" w:eastAsia="Calibri" w:hAnsi="Calibri" w:cs="Times New Roman"/>
          <w:szCs w:val="24"/>
        </w:rPr>
      </w:pPr>
    </w:p>
    <w:p w14:paraId="2B55F486" w14:textId="1EC9281C" w:rsidR="00DE727D" w:rsidRDefault="00DE727D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26148E8B" w14:textId="64B0F049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72FEFB7B" w14:textId="3B028B28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6BA13F8A" w14:textId="240F9250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046CC03D" w14:textId="5B1787F9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30C854EB" w14:textId="106E7FB5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7A260F67" w14:textId="2129DBA7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5DDC6B9C" w14:textId="6C19269F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1BEB91A2" w14:textId="373EAEAC" w:rsidR="00210CA2" w:rsidRDefault="00210CA2" w:rsidP="00DE727D">
      <w:pPr>
        <w:spacing w:after="0" w:line="360" w:lineRule="auto"/>
        <w:jc w:val="center"/>
        <w:rPr>
          <w:rFonts w:ascii="Calibri" w:eastAsia="Calibri" w:hAnsi="Calibri" w:cs="Times New Roman"/>
          <w:szCs w:val="24"/>
        </w:rPr>
      </w:pPr>
    </w:p>
    <w:p w14:paraId="736B40A1" w14:textId="77777777" w:rsidR="00E638CB" w:rsidRDefault="00E638CB" w:rsidP="00210CA2">
      <w:pPr>
        <w:spacing w:after="0" w:line="360" w:lineRule="auto"/>
        <w:ind w:firstLine="1134"/>
        <w:rPr>
          <w:rFonts w:ascii="Calibri" w:eastAsia="Calibri" w:hAnsi="Calibri" w:cs="Times New Roman"/>
          <w:szCs w:val="24"/>
        </w:rPr>
      </w:pPr>
    </w:p>
    <w:p w14:paraId="07CDB892" w14:textId="77777777" w:rsidR="00E638CB" w:rsidRDefault="00E638CB" w:rsidP="00210CA2">
      <w:pPr>
        <w:spacing w:after="0" w:line="360" w:lineRule="auto"/>
        <w:ind w:firstLine="1134"/>
        <w:rPr>
          <w:rFonts w:ascii="Calibri" w:eastAsia="Calibri" w:hAnsi="Calibri" w:cs="Times New Roman"/>
          <w:szCs w:val="24"/>
        </w:rPr>
      </w:pPr>
    </w:p>
    <w:p w14:paraId="5FBB7001" w14:textId="77777777" w:rsidR="00E638CB" w:rsidRDefault="00E638CB" w:rsidP="00210CA2">
      <w:pPr>
        <w:spacing w:after="0" w:line="360" w:lineRule="auto"/>
        <w:ind w:firstLine="1134"/>
        <w:rPr>
          <w:rFonts w:ascii="Calibri" w:eastAsia="Calibri" w:hAnsi="Calibri" w:cs="Times New Roman"/>
          <w:szCs w:val="24"/>
        </w:rPr>
      </w:pPr>
    </w:p>
    <w:p w14:paraId="10D64D4D" w14:textId="77777777" w:rsidR="007B350C" w:rsidRDefault="007B350C" w:rsidP="00210CA2">
      <w:pPr>
        <w:spacing w:after="0" w:line="360" w:lineRule="auto"/>
        <w:ind w:firstLine="1134"/>
        <w:rPr>
          <w:rFonts w:ascii="Calibri" w:eastAsia="Calibri" w:hAnsi="Calibri" w:cs="Times New Roman"/>
          <w:b/>
          <w:bCs/>
          <w:szCs w:val="24"/>
        </w:rPr>
      </w:pPr>
    </w:p>
    <w:p w14:paraId="40F75A3E" w14:textId="77777777" w:rsidR="00E638CB" w:rsidRPr="00E638CB" w:rsidRDefault="00E638CB" w:rsidP="00210CA2">
      <w:pPr>
        <w:spacing w:after="0" w:line="360" w:lineRule="auto"/>
        <w:ind w:firstLine="1134"/>
        <w:rPr>
          <w:rFonts w:ascii="Calibri" w:eastAsia="Calibri" w:hAnsi="Calibri" w:cs="Times New Roman"/>
          <w:szCs w:val="24"/>
        </w:rPr>
      </w:pPr>
    </w:p>
    <w:sectPr w:rsidR="00E638CB" w:rsidRPr="00E638CB" w:rsidSect="00A34DEB">
      <w:headerReference w:type="default" r:id="rId9"/>
      <w:footerReference w:type="default" r:id="rId10"/>
      <w:pgSz w:w="11906" w:h="16838"/>
      <w:pgMar w:top="993" w:right="849" w:bottom="993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8E6E" w14:textId="77777777" w:rsidR="008A6B03" w:rsidRDefault="008A6B03" w:rsidP="00D40C81">
      <w:pPr>
        <w:spacing w:after="0" w:line="240" w:lineRule="auto"/>
      </w:pPr>
      <w:r>
        <w:separator/>
      </w:r>
    </w:p>
  </w:endnote>
  <w:endnote w:type="continuationSeparator" w:id="0">
    <w:p w14:paraId="5FC5D57C" w14:textId="77777777" w:rsidR="008A6B03" w:rsidRDefault="008A6B03" w:rsidP="00D4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472" w14:textId="543438E3" w:rsidR="00137C61" w:rsidRPr="00137C61" w:rsidRDefault="00137C61" w:rsidP="00137C61">
    <w:pPr>
      <w:pStyle w:val="Piedepgina"/>
      <w:jc w:val="center"/>
      <w:rPr>
        <w:color w:val="7F7F7F" w:themeColor="text1" w:themeTint="80"/>
        <w:sz w:val="28"/>
        <w:szCs w:val="28"/>
      </w:rPr>
    </w:pPr>
    <w:r w:rsidRPr="00137C61">
      <w:rPr>
        <w:color w:val="7F7F7F" w:themeColor="text1" w:themeTint="80"/>
        <w:sz w:val="28"/>
        <w:szCs w:val="28"/>
      </w:rPr>
      <w:t>20</w:t>
    </w:r>
    <w:r w:rsidR="00ED5131">
      <w:rPr>
        <w:color w:val="7F7F7F" w:themeColor="text1" w:themeTint="80"/>
        <w:sz w:val="28"/>
        <w:szCs w:val="28"/>
      </w:rPr>
      <w:t>2</w:t>
    </w:r>
    <w:r w:rsidR="00CE77CF">
      <w:rPr>
        <w:color w:val="7F7F7F" w:themeColor="text1" w:themeTint="80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0CBC" w14:textId="77777777" w:rsidR="008A6B03" w:rsidRDefault="008A6B03" w:rsidP="00D40C81">
      <w:pPr>
        <w:spacing w:after="0" w:line="240" w:lineRule="auto"/>
      </w:pPr>
      <w:r>
        <w:separator/>
      </w:r>
    </w:p>
  </w:footnote>
  <w:footnote w:type="continuationSeparator" w:id="0">
    <w:p w14:paraId="184448E9" w14:textId="77777777" w:rsidR="008A6B03" w:rsidRDefault="008A6B03" w:rsidP="00D4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82A9" w14:textId="77777777" w:rsidR="00137C61" w:rsidRDefault="00137C61" w:rsidP="003E3FF2">
    <w:pPr>
      <w:pStyle w:val="Encabezado"/>
      <w:rPr>
        <w:color w:val="7F7F7F" w:themeColor="text1" w:themeTint="80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5754E4" wp14:editId="7860AB0E">
          <wp:simplePos x="0" y="0"/>
          <wp:positionH relativeFrom="margin">
            <wp:align>left</wp:align>
          </wp:positionH>
          <wp:positionV relativeFrom="paragraph">
            <wp:posOffset>7679</wp:posOffset>
          </wp:positionV>
          <wp:extent cx="1042670" cy="924560"/>
          <wp:effectExtent l="0" t="0" r="5080" b="8890"/>
          <wp:wrapThrough wrapText="bothSides">
            <wp:wrapPolygon edited="0">
              <wp:start x="0" y="0"/>
              <wp:lineTo x="0" y="21363"/>
              <wp:lineTo x="21311" y="21363"/>
              <wp:lineTo x="21311" y="0"/>
              <wp:lineTo x="0" y="0"/>
            </wp:wrapPolygon>
          </wp:wrapThrough>
          <wp:docPr id="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7F7F7F" w:themeColor="text1" w:themeTint="80"/>
        <w:szCs w:val="24"/>
      </w:rPr>
      <w:t>ESCUELA SECUNDARIA DE JÓVENES Y ADULTOS “JUANA DE IBARBOUROU”</w:t>
    </w:r>
  </w:p>
  <w:p w14:paraId="71B04656" w14:textId="77777777" w:rsidR="00137C61" w:rsidRDefault="00137C61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Av. Rivadavia 230 Resistencia Chaco.</w:t>
    </w:r>
  </w:p>
  <w:p w14:paraId="1287533F" w14:textId="77777777" w:rsidR="009D241B" w:rsidRDefault="009D241B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Física</w:t>
    </w:r>
  </w:p>
  <w:p w14:paraId="6C91510E" w14:textId="26A2FBE4" w:rsidR="00137C61" w:rsidRDefault="009E348A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 xml:space="preserve">Modalidad: </w:t>
    </w:r>
    <w:r w:rsidR="006365FA">
      <w:rPr>
        <w:color w:val="7F7F7F" w:themeColor="text1" w:themeTint="80"/>
        <w:szCs w:val="24"/>
      </w:rPr>
      <w:t>Modular</w:t>
    </w:r>
    <w:r w:rsidR="00E94925">
      <w:rPr>
        <w:color w:val="7F7F7F" w:themeColor="text1" w:themeTint="80"/>
        <w:szCs w:val="24"/>
      </w:rPr>
      <w:t xml:space="preserve"> presencial</w:t>
    </w:r>
    <w:r w:rsidR="006365FA">
      <w:rPr>
        <w:color w:val="7F7F7F" w:themeColor="text1" w:themeTint="80"/>
        <w:szCs w:val="24"/>
      </w:rPr>
      <w:t>- a distancia- virtual.</w:t>
    </w:r>
  </w:p>
  <w:p w14:paraId="20D6D1BC" w14:textId="04424A17" w:rsidR="00137C61" w:rsidRPr="00137C61" w:rsidRDefault="00137C61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Profesores: Acosta Patricio; Busto Luciana, Godoy Luciano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5E"/>
    <w:multiLevelType w:val="hybridMultilevel"/>
    <w:tmpl w:val="BCF46818"/>
    <w:lvl w:ilvl="0" w:tplc="F89E56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2E46FA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213296"/>
    <w:multiLevelType w:val="hybridMultilevel"/>
    <w:tmpl w:val="C53AD686"/>
    <w:lvl w:ilvl="0" w:tplc="4F246FF2">
      <w:start w:val="4"/>
      <w:numFmt w:val="decimal"/>
      <w:lvlText w:val="%1)"/>
      <w:lvlJc w:val="left"/>
      <w:pPr>
        <w:ind w:left="21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790B"/>
    <w:multiLevelType w:val="hybridMultilevel"/>
    <w:tmpl w:val="BFB635F8"/>
    <w:lvl w:ilvl="0" w:tplc="2C0A0017">
      <w:start w:val="1"/>
      <w:numFmt w:val="lowerLetter"/>
      <w:lvlText w:val="%1)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F454CFB"/>
    <w:multiLevelType w:val="hybridMultilevel"/>
    <w:tmpl w:val="0726864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3791C"/>
    <w:multiLevelType w:val="hybridMultilevel"/>
    <w:tmpl w:val="032619C2"/>
    <w:lvl w:ilvl="0" w:tplc="2C0A000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86" w:hanging="360"/>
      </w:pPr>
    </w:lvl>
    <w:lvl w:ilvl="2" w:tplc="2C0A001B" w:tentative="1">
      <w:start w:val="1"/>
      <w:numFmt w:val="lowerRoman"/>
      <w:lvlText w:val="%3."/>
      <w:lvlJc w:val="right"/>
      <w:pPr>
        <w:ind w:left="2206" w:hanging="180"/>
      </w:pPr>
    </w:lvl>
    <w:lvl w:ilvl="3" w:tplc="2C0A000F" w:tentative="1">
      <w:start w:val="1"/>
      <w:numFmt w:val="decimal"/>
      <w:lvlText w:val="%4."/>
      <w:lvlJc w:val="left"/>
      <w:pPr>
        <w:ind w:left="2926" w:hanging="360"/>
      </w:pPr>
    </w:lvl>
    <w:lvl w:ilvl="4" w:tplc="2C0A0019" w:tentative="1">
      <w:start w:val="1"/>
      <w:numFmt w:val="lowerLetter"/>
      <w:lvlText w:val="%5."/>
      <w:lvlJc w:val="left"/>
      <w:pPr>
        <w:ind w:left="3646" w:hanging="360"/>
      </w:pPr>
    </w:lvl>
    <w:lvl w:ilvl="5" w:tplc="2C0A001B" w:tentative="1">
      <w:start w:val="1"/>
      <w:numFmt w:val="lowerRoman"/>
      <w:lvlText w:val="%6."/>
      <w:lvlJc w:val="right"/>
      <w:pPr>
        <w:ind w:left="4366" w:hanging="180"/>
      </w:pPr>
    </w:lvl>
    <w:lvl w:ilvl="6" w:tplc="2C0A000F" w:tentative="1">
      <w:start w:val="1"/>
      <w:numFmt w:val="decimal"/>
      <w:lvlText w:val="%7."/>
      <w:lvlJc w:val="left"/>
      <w:pPr>
        <w:ind w:left="5086" w:hanging="360"/>
      </w:pPr>
    </w:lvl>
    <w:lvl w:ilvl="7" w:tplc="2C0A0019" w:tentative="1">
      <w:start w:val="1"/>
      <w:numFmt w:val="lowerLetter"/>
      <w:lvlText w:val="%8."/>
      <w:lvlJc w:val="left"/>
      <w:pPr>
        <w:ind w:left="5806" w:hanging="360"/>
      </w:pPr>
    </w:lvl>
    <w:lvl w:ilvl="8" w:tplc="2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23C912A1"/>
    <w:multiLevelType w:val="hybridMultilevel"/>
    <w:tmpl w:val="C7E8A2DE"/>
    <w:lvl w:ilvl="0" w:tplc="2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251D0E0B"/>
    <w:multiLevelType w:val="hybridMultilevel"/>
    <w:tmpl w:val="BC209EF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434C7"/>
    <w:multiLevelType w:val="hybridMultilevel"/>
    <w:tmpl w:val="FD16BB70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E6C3240"/>
    <w:multiLevelType w:val="hybridMultilevel"/>
    <w:tmpl w:val="081C761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974F73"/>
    <w:multiLevelType w:val="multilevel"/>
    <w:tmpl w:val="86B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304E3"/>
    <w:multiLevelType w:val="hybridMultilevel"/>
    <w:tmpl w:val="2C54F2F4"/>
    <w:lvl w:ilvl="0" w:tplc="2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410F0EDF"/>
    <w:multiLevelType w:val="hybridMultilevel"/>
    <w:tmpl w:val="4DD4406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38F0602"/>
    <w:multiLevelType w:val="hybridMultilevel"/>
    <w:tmpl w:val="39C0D5FC"/>
    <w:lvl w:ilvl="0" w:tplc="2C0A0017">
      <w:start w:val="1"/>
      <w:numFmt w:val="lowerLetter"/>
      <w:lvlText w:val="%1)"/>
      <w:lvlJc w:val="left"/>
      <w:pPr>
        <w:ind w:left="2687" w:hanging="360"/>
      </w:pPr>
    </w:lvl>
    <w:lvl w:ilvl="1" w:tplc="2C0A0019" w:tentative="1">
      <w:start w:val="1"/>
      <w:numFmt w:val="lowerLetter"/>
      <w:lvlText w:val="%2."/>
      <w:lvlJc w:val="left"/>
      <w:pPr>
        <w:ind w:left="3407" w:hanging="360"/>
      </w:pPr>
    </w:lvl>
    <w:lvl w:ilvl="2" w:tplc="2C0A001B" w:tentative="1">
      <w:start w:val="1"/>
      <w:numFmt w:val="lowerRoman"/>
      <w:lvlText w:val="%3."/>
      <w:lvlJc w:val="right"/>
      <w:pPr>
        <w:ind w:left="4127" w:hanging="180"/>
      </w:pPr>
    </w:lvl>
    <w:lvl w:ilvl="3" w:tplc="2C0A000F" w:tentative="1">
      <w:start w:val="1"/>
      <w:numFmt w:val="decimal"/>
      <w:lvlText w:val="%4."/>
      <w:lvlJc w:val="left"/>
      <w:pPr>
        <w:ind w:left="4847" w:hanging="360"/>
      </w:pPr>
    </w:lvl>
    <w:lvl w:ilvl="4" w:tplc="2C0A0019" w:tentative="1">
      <w:start w:val="1"/>
      <w:numFmt w:val="lowerLetter"/>
      <w:lvlText w:val="%5."/>
      <w:lvlJc w:val="left"/>
      <w:pPr>
        <w:ind w:left="5567" w:hanging="360"/>
      </w:pPr>
    </w:lvl>
    <w:lvl w:ilvl="5" w:tplc="2C0A001B" w:tentative="1">
      <w:start w:val="1"/>
      <w:numFmt w:val="lowerRoman"/>
      <w:lvlText w:val="%6."/>
      <w:lvlJc w:val="right"/>
      <w:pPr>
        <w:ind w:left="6287" w:hanging="180"/>
      </w:pPr>
    </w:lvl>
    <w:lvl w:ilvl="6" w:tplc="2C0A000F" w:tentative="1">
      <w:start w:val="1"/>
      <w:numFmt w:val="decimal"/>
      <w:lvlText w:val="%7."/>
      <w:lvlJc w:val="left"/>
      <w:pPr>
        <w:ind w:left="7007" w:hanging="360"/>
      </w:pPr>
    </w:lvl>
    <w:lvl w:ilvl="7" w:tplc="2C0A0019" w:tentative="1">
      <w:start w:val="1"/>
      <w:numFmt w:val="lowerLetter"/>
      <w:lvlText w:val="%8."/>
      <w:lvlJc w:val="left"/>
      <w:pPr>
        <w:ind w:left="7727" w:hanging="360"/>
      </w:pPr>
    </w:lvl>
    <w:lvl w:ilvl="8" w:tplc="2C0A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4" w15:restartNumberingAfterBreak="0">
    <w:nsid w:val="4EF96D26"/>
    <w:multiLevelType w:val="hybridMultilevel"/>
    <w:tmpl w:val="927E88FE"/>
    <w:lvl w:ilvl="0" w:tplc="2C0A0011">
      <w:start w:val="1"/>
      <w:numFmt w:val="decimal"/>
      <w:lvlText w:val="%1)"/>
      <w:lvlJc w:val="left"/>
      <w:pPr>
        <w:ind w:left="1200" w:hanging="360"/>
      </w:p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612475B"/>
    <w:multiLevelType w:val="hybridMultilevel"/>
    <w:tmpl w:val="E140FE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15D37"/>
    <w:multiLevelType w:val="hybridMultilevel"/>
    <w:tmpl w:val="6D3C0BA4"/>
    <w:lvl w:ilvl="0" w:tplc="2BE65D1C">
      <w:start w:val="1"/>
      <w:numFmt w:val="lowerLetter"/>
      <w:lvlText w:val="%1)"/>
      <w:lvlJc w:val="left"/>
      <w:pPr>
        <w:ind w:left="1688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40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312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84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56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28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600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72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448" w:hanging="180"/>
      </w:pPr>
      <w:rPr>
        <w:rFonts w:cs="Times New Roman"/>
      </w:rPr>
    </w:lvl>
  </w:abstractNum>
  <w:abstractNum w:abstractNumId="17" w15:restartNumberingAfterBreak="0">
    <w:nsid w:val="5D2340F3"/>
    <w:multiLevelType w:val="hybridMultilevel"/>
    <w:tmpl w:val="B2BA24FC"/>
    <w:lvl w:ilvl="0" w:tplc="2C0A0011">
      <w:start w:val="1"/>
      <w:numFmt w:val="decimal"/>
      <w:lvlText w:val="%1)"/>
      <w:lvlJc w:val="left"/>
      <w:pPr>
        <w:ind w:left="2120" w:hanging="360"/>
      </w:pPr>
    </w:lvl>
    <w:lvl w:ilvl="1" w:tplc="2C0A0019" w:tentative="1">
      <w:start w:val="1"/>
      <w:numFmt w:val="lowerLetter"/>
      <w:lvlText w:val="%2."/>
      <w:lvlJc w:val="left"/>
      <w:pPr>
        <w:ind w:left="2840" w:hanging="360"/>
      </w:pPr>
    </w:lvl>
    <w:lvl w:ilvl="2" w:tplc="2C0A001B" w:tentative="1">
      <w:start w:val="1"/>
      <w:numFmt w:val="lowerRoman"/>
      <w:lvlText w:val="%3."/>
      <w:lvlJc w:val="right"/>
      <w:pPr>
        <w:ind w:left="3560" w:hanging="180"/>
      </w:pPr>
    </w:lvl>
    <w:lvl w:ilvl="3" w:tplc="2C0A000F" w:tentative="1">
      <w:start w:val="1"/>
      <w:numFmt w:val="decimal"/>
      <w:lvlText w:val="%4."/>
      <w:lvlJc w:val="left"/>
      <w:pPr>
        <w:ind w:left="4280" w:hanging="360"/>
      </w:pPr>
    </w:lvl>
    <w:lvl w:ilvl="4" w:tplc="2C0A0019" w:tentative="1">
      <w:start w:val="1"/>
      <w:numFmt w:val="lowerLetter"/>
      <w:lvlText w:val="%5."/>
      <w:lvlJc w:val="left"/>
      <w:pPr>
        <w:ind w:left="5000" w:hanging="360"/>
      </w:pPr>
    </w:lvl>
    <w:lvl w:ilvl="5" w:tplc="2C0A001B" w:tentative="1">
      <w:start w:val="1"/>
      <w:numFmt w:val="lowerRoman"/>
      <w:lvlText w:val="%6."/>
      <w:lvlJc w:val="right"/>
      <w:pPr>
        <w:ind w:left="5720" w:hanging="180"/>
      </w:pPr>
    </w:lvl>
    <w:lvl w:ilvl="6" w:tplc="2C0A000F" w:tentative="1">
      <w:start w:val="1"/>
      <w:numFmt w:val="decimal"/>
      <w:lvlText w:val="%7."/>
      <w:lvlJc w:val="left"/>
      <w:pPr>
        <w:ind w:left="6440" w:hanging="360"/>
      </w:pPr>
    </w:lvl>
    <w:lvl w:ilvl="7" w:tplc="2C0A0019" w:tentative="1">
      <w:start w:val="1"/>
      <w:numFmt w:val="lowerLetter"/>
      <w:lvlText w:val="%8."/>
      <w:lvlJc w:val="left"/>
      <w:pPr>
        <w:ind w:left="7160" w:hanging="360"/>
      </w:pPr>
    </w:lvl>
    <w:lvl w:ilvl="8" w:tplc="2C0A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8" w15:restartNumberingAfterBreak="0">
    <w:nsid w:val="5D8D3C0C"/>
    <w:multiLevelType w:val="hybridMultilevel"/>
    <w:tmpl w:val="B61490A0"/>
    <w:lvl w:ilvl="0" w:tplc="2C0A0011">
      <w:start w:val="1"/>
      <w:numFmt w:val="decimal"/>
      <w:lvlText w:val="%1)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0612492"/>
    <w:multiLevelType w:val="hybridMultilevel"/>
    <w:tmpl w:val="48DA4866"/>
    <w:lvl w:ilvl="0" w:tplc="2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0" w15:restartNumberingAfterBreak="0">
    <w:nsid w:val="60C52875"/>
    <w:multiLevelType w:val="hybridMultilevel"/>
    <w:tmpl w:val="1DE064E0"/>
    <w:lvl w:ilvl="0" w:tplc="2C0A0011">
      <w:start w:val="1"/>
      <w:numFmt w:val="decimal"/>
      <w:lvlText w:val="%1)"/>
      <w:lvlJc w:val="left"/>
      <w:pPr>
        <w:ind w:left="2496" w:hanging="360"/>
      </w:pPr>
    </w:lvl>
    <w:lvl w:ilvl="1" w:tplc="2C0A0019" w:tentative="1">
      <w:start w:val="1"/>
      <w:numFmt w:val="lowerLetter"/>
      <w:lvlText w:val="%2."/>
      <w:lvlJc w:val="left"/>
      <w:pPr>
        <w:ind w:left="3216" w:hanging="360"/>
      </w:pPr>
    </w:lvl>
    <w:lvl w:ilvl="2" w:tplc="2C0A001B" w:tentative="1">
      <w:start w:val="1"/>
      <w:numFmt w:val="lowerRoman"/>
      <w:lvlText w:val="%3."/>
      <w:lvlJc w:val="right"/>
      <w:pPr>
        <w:ind w:left="3936" w:hanging="180"/>
      </w:pPr>
    </w:lvl>
    <w:lvl w:ilvl="3" w:tplc="2C0A000F" w:tentative="1">
      <w:start w:val="1"/>
      <w:numFmt w:val="decimal"/>
      <w:lvlText w:val="%4."/>
      <w:lvlJc w:val="left"/>
      <w:pPr>
        <w:ind w:left="4656" w:hanging="360"/>
      </w:pPr>
    </w:lvl>
    <w:lvl w:ilvl="4" w:tplc="2C0A0019" w:tentative="1">
      <w:start w:val="1"/>
      <w:numFmt w:val="lowerLetter"/>
      <w:lvlText w:val="%5."/>
      <w:lvlJc w:val="left"/>
      <w:pPr>
        <w:ind w:left="5376" w:hanging="360"/>
      </w:pPr>
    </w:lvl>
    <w:lvl w:ilvl="5" w:tplc="2C0A001B" w:tentative="1">
      <w:start w:val="1"/>
      <w:numFmt w:val="lowerRoman"/>
      <w:lvlText w:val="%6."/>
      <w:lvlJc w:val="right"/>
      <w:pPr>
        <w:ind w:left="6096" w:hanging="180"/>
      </w:pPr>
    </w:lvl>
    <w:lvl w:ilvl="6" w:tplc="2C0A000F" w:tentative="1">
      <w:start w:val="1"/>
      <w:numFmt w:val="decimal"/>
      <w:lvlText w:val="%7."/>
      <w:lvlJc w:val="left"/>
      <w:pPr>
        <w:ind w:left="6816" w:hanging="360"/>
      </w:pPr>
    </w:lvl>
    <w:lvl w:ilvl="7" w:tplc="2C0A0019" w:tentative="1">
      <w:start w:val="1"/>
      <w:numFmt w:val="lowerLetter"/>
      <w:lvlText w:val="%8."/>
      <w:lvlJc w:val="left"/>
      <w:pPr>
        <w:ind w:left="7536" w:hanging="360"/>
      </w:pPr>
    </w:lvl>
    <w:lvl w:ilvl="8" w:tplc="2C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1" w15:restartNumberingAfterBreak="0">
    <w:nsid w:val="63A870C3"/>
    <w:multiLevelType w:val="hybridMultilevel"/>
    <w:tmpl w:val="6562F0BE"/>
    <w:lvl w:ilvl="0" w:tplc="2C0A0017">
      <w:start w:val="1"/>
      <w:numFmt w:val="lowerLetter"/>
      <w:lvlText w:val="%1)"/>
      <w:lvlJc w:val="left"/>
      <w:pPr>
        <w:ind w:left="2484" w:hanging="360"/>
      </w:p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64295573"/>
    <w:multiLevelType w:val="multilevel"/>
    <w:tmpl w:val="C0D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A5CC9"/>
    <w:multiLevelType w:val="hybridMultilevel"/>
    <w:tmpl w:val="7370EC12"/>
    <w:lvl w:ilvl="0" w:tplc="FC68A54A">
      <w:start w:val="1"/>
      <w:numFmt w:val="decimal"/>
      <w:lvlText w:val="%1)"/>
      <w:lvlJc w:val="left"/>
      <w:pPr>
        <w:ind w:left="341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33" w:hanging="360"/>
      </w:pPr>
    </w:lvl>
    <w:lvl w:ilvl="2" w:tplc="2C0A001B" w:tentative="1">
      <w:start w:val="1"/>
      <w:numFmt w:val="lowerRoman"/>
      <w:lvlText w:val="%3."/>
      <w:lvlJc w:val="right"/>
      <w:pPr>
        <w:ind w:left="4853" w:hanging="180"/>
      </w:pPr>
    </w:lvl>
    <w:lvl w:ilvl="3" w:tplc="2C0A000F" w:tentative="1">
      <w:start w:val="1"/>
      <w:numFmt w:val="decimal"/>
      <w:lvlText w:val="%4."/>
      <w:lvlJc w:val="left"/>
      <w:pPr>
        <w:ind w:left="5573" w:hanging="360"/>
      </w:pPr>
    </w:lvl>
    <w:lvl w:ilvl="4" w:tplc="2C0A0019" w:tentative="1">
      <w:start w:val="1"/>
      <w:numFmt w:val="lowerLetter"/>
      <w:lvlText w:val="%5."/>
      <w:lvlJc w:val="left"/>
      <w:pPr>
        <w:ind w:left="6293" w:hanging="360"/>
      </w:pPr>
    </w:lvl>
    <w:lvl w:ilvl="5" w:tplc="2C0A001B" w:tentative="1">
      <w:start w:val="1"/>
      <w:numFmt w:val="lowerRoman"/>
      <w:lvlText w:val="%6."/>
      <w:lvlJc w:val="right"/>
      <w:pPr>
        <w:ind w:left="7013" w:hanging="180"/>
      </w:pPr>
    </w:lvl>
    <w:lvl w:ilvl="6" w:tplc="2C0A000F" w:tentative="1">
      <w:start w:val="1"/>
      <w:numFmt w:val="decimal"/>
      <w:lvlText w:val="%7."/>
      <w:lvlJc w:val="left"/>
      <w:pPr>
        <w:ind w:left="7733" w:hanging="360"/>
      </w:pPr>
    </w:lvl>
    <w:lvl w:ilvl="7" w:tplc="2C0A0019" w:tentative="1">
      <w:start w:val="1"/>
      <w:numFmt w:val="lowerLetter"/>
      <w:lvlText w:val="%8."/>
      <w:lvlJc w:val="left"/>
      <w:pPr>
        <w:ind w:left="8453" w:hanging="360"/>
      </w:pPr>
    </w:lvl>
    <w:lvl w:ilvl="8" w:tplc="2C0A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24" w15:restartNumberingAfterBreak="0">
    <w:nsid w:val="6B446186"/>
    <w:multiLevelType w:val="hybridMultilevel"/>
    <w:tmpl w:val="14CA0A1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C0018"/>
    <w:multiLevelType w:val="hybridMultilevel"/>
    <w:tmpl w:val="A97A19E4"/>
    <w:lvl w:ilvl="0" w:tplc="2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6" w15:restartNumberingAfterBreak="0">
    <w:nsid w:val="6BBA008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746576"/>
    <w:multiLevelType w:val="hybridMultilevel"/>
    <w:tmpl w:val="643A7882"/>
    <w:lvl w:ilvl="0" w:tplc="2C0A000F">
      <w:start w:val="1"/>
      <w:numFmt w:val="decimal"/>
      <w:lvlText w:val="%1.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2AA2FA3"/>
    <w:multiLevelType w:val="hybridMultilevel"/>
    <w:tmpl w:val="6EFC5B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A0AA9"/>
    <w:multiLevelType w:val="hybridMultilevel"/>
    <w:tmpl w:val="DA360180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B6A66E7"/>
    <w:multiLevelType w:val="hybridMultilevel"/>
    <w:tmpl w:val="CDB40584"/>
    <w:lvl w:ilvl="0" w:tplc="2C0A0011">
      <w:start w:val="1"/>
      <w:numFmt w:val="decimal"/>
      <w:lvlText w:val="%1)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915364502">
    <w:abstractNumId w:val="5"/>
  </w:num>
  <w:num w:numId="2" w16cid:durableId="1524434830">
    <w:abstractNumId w:val="1"/>
  </w:num>
  <w:num w:numId="3" w16cid:durableId="221406517">
    <w:abstractNumId w:val="7"/>
  </w:num>
  <w:num w:numId="4" w16cid:durableId="110050166">
    <w:abstractNumId w:val="25"/>
  </w:num>
  <w:num w:numId="5" w16cid:durableId="613441577">
    <w:abstractNumId w:val="16"/>
  </w:num>
  <w:num w:numId="6" w16cid:durableId="1801730179">
    <w:abstractNumId w:val="29"/>
  </w:num>
  <w:num w:numId="7" w16cid:durableId="478767205">
    <w:abstractNumId w:val="0"/>
  </w:num>
  <w:num w:numId="8" w16cid:durableId="1580865634">
    <w:abstractNumId w:val="24"/>
  </w:num>
  <w:num w:numId="9" w16cid:durableId="1423601623">
    <w:abstractNumId w:val="2"/>
  </w:num>
  <w:num w:numId="10" w16cid:durableId="414205071">
    <w:abstractNumId w:val="30"/>
  </w:num>
  <w:num w:numId="11" w16cid:durableId="1395930268">
    <w:abstractNumId w:val="17"/>
  </w:num>
  <w:num w:numId="12" w16cid:durableId="1647510618">
    <w:abstractNumId w:val="26"/>
  </w:num>
  <w:num w:numId="13" w16cid:durableId="1354309101">
    <w:abstractNumId w:val="14"/>
  </w:num>
  <w:num w:numId="14" w16cid:durableId="1646540940">
    <w:abstractNumId w:val="22"/>
  </w:num>
  <w:num w:numId="15" w16cid:durableId="293215960">
    <w:abstractNumId w:val="10"/>
  </w:num>
  <w:num w:numId="16" w16cid:durableId="1753696153">
    <w:abstractNumId w:val="18"/>
  </w:num>
  <w:num w:numId="17" w16cid:durableId="332145757">
    <w:abstractNumId w:val="20"/>
  </w:num>
  <w:num w:numId="18" w16cid:durableId="2127773349">
    <w:abstractNumId w:val="21"/>
  </w:num>
  <w:num w:numId="19" w16cid:durableId="1167213549">
    <w:abstractNumId w:val="23"/>
  </w:num>
  <w:num w:numId="20" w16cid:durableId="137653794">
    <w:abstractNumId w:val="13"/>
  </w:num>
  <w:num w:numId="21" w16cid:durableId="1157116247">
    <w:abstractNumId w:val="11"/>
  </w:num>
  <w:num w:numId="22" w16cid:durableId="652216728">
    <w:abstractNumId w:val="27"/>
  </w:num>
  <w:num w:numId="23" w16cid:durableId="438725067">
    <w:abstractNumId w:val="3"/>
  </w:num>
  <w:num w:numId="24" w16cid:durableId="777872863">
    <w:abstractNumId w:val="9"/>
  </w:num>
  <w:num w:numId="25" w16cid:durableId="2037928006">
    <w:abstractNumId w:val="19"/>
  </w:num>
  <w:num w:numId="26" w16cid:durableId="1716200057">
    <w:abstractNumId w:val="6"/>
  </w:num>
  <w:num w:numId="27" w16cid:durableId="1643120684">
    <w:abstractNumId w:val="8"/>
  </w:num>
  <w:num w:numId="28" w16cid:durableId="1890846047">
    <w:abstractNumId w:val="28"/>
  </w:num>
  <w:num w:numId="29" w16cid:durableId="889540725">
    <w:abstractNumId w:val="15"/>
  </w:num>
  <w:num w:numId="30" w16cid:durableId="47262115">
    <w:abstractNumId w:val="4"/>
  </w:num>
  <w:num w:numId="31" w16cid:durableId="3999839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F6"/>
    <w:rsid w:val="00027BF6"/>
    <w:rsid w:val="0003257E"/>
    <w:rsid w:val="0004468C"/>
    <w:rsid w:val="00062C01"/>
    <w:rsid w:val="00066C3A"/>
    <w:rsid w:val="00075524"/>
    <w:rsid w:val="00080A4F"/>
    <w:rsid w:val="00083EDB"/>
    <w:rsid w:val="000D6D1E"/>
    <w:rsid w:val="000E37EE"/>
    <w:rsid w:val="000F52AD"/>
    <w:rsid w:val="00123F9B"/>
    <w:rsid w:val="00127F08"/>
    <w:rsid w:val="00131AEC"/>
    <w:rsid w:val="00137C61"/>
    <w:rsid w:val="00143AC5"/>
    <w:rsid w:val="001778EB"/>
    <w:rsid w:val="00181A2E"/>
    <w:rsid w:val="00186D73"/>
    <w:rsid w:val="0019199E"/>
    <w:rsid w:val="0019438F"/>
    <w:rsid w:val="00210799"/>
    <w:rsid w:val="00210CA2"/>
    <w:rsid w:val="00212CA5"/>
    <w:rsid w:val="00216163"/>
    <w:rsid w:val="00296DF4"/>
    <w:rsid w:val="002D1C70"/>
    <w:rsid w:val="002E63D7"/>
    <w:rsid w:val="00325508"/>
    <w:rsid w:val="00327AD9"/>
    <w:rsid w:val="00355235"/>
    <w:rsid w:val="00355A7E"/>
    <w:rsid w:val="003606AD"/>
    <w:rsid w:val="00380233"/>
    <w:rsid w:val="0038188A"/>
    <w:rsid w:val="003851BC"/>
    <w:rsid w:val="00392F49"/>
    <w:rsid w:val="003A07E6"/>
    <w:rsid w:val="003B0AD5"/>
    <w:rsid w:val="003E3FF2"/>
    <w:rsid w:val="00407A81"/>
    <w:rsid w:val="00412856"/>
    <w:rsid w:val="004A7183"/>
    <w:rsid w:val="004B1AAD"/>
    <w:rsid w:val="004C6DF9"/>
    <w:rsid w:val="004E3BB6"/>
    <w:rsid w:val="00513BE6"/>
    <w:rsid w:val="00515FB1"/>
    <w:rsid w:val="00535094"/>
    <w:rsid w:val="00547133"/>
    <w:rsid w:val="00555D75"/>
    <w:rsid w:val="00574B9A"/>
    <w:rsid w:val="00580A5F"/>
    <w:rsid w:val="005818CC"/>
    <w:rsid w:val="00592EF8"/>
    <w:rsid w:val="0059384E"/>
    <w:rsid w:val="00597DC3"/>
    <w:rsid w:val="005A5AC4"/>
    <w:rsid w:val="005C3DA7"/>
    <w:rsid w:val="005F005C"/>
    <w:rsid w:val="0060676F"/>
    <w:rsid w:val="0061031C"/>
    <w:rsid w:val="006365FA"/>
    <w:rsid w:val="00684BFE"/>
    <w:rsid w:val="006C03BC"/>
    <w:rsid w:val="006E1632"/>
    <w:rsid w:val="006E54DC"/>
    <w:rsid w:val="006E771E"/>
    <w:rsid w:val="007268D9"/>
    <w:rsid w:val="00727243"/>
    <w:rsid w:val="007343AD"/>
    <w:rsid w:val="00752F7A"/>
    <w:rsid w:val="0078512A"/>
    <w:rsid w:val="00791C9A"/>
    <w:rsid w:val="007B350C"/>
    <w:rsid w:val="007D403F"/>
    <w:rsid w:val="007D4290"/>
    <w:rsid w:val="007E7421"/>
    <w:rsid w:val="0084137E"/>
    <w:rsid w:val="0084695E"/>
    <w:rsid w:val="00847F48"/>
    <w:rsid w:val="0086626B"/>
    <w:rsid w:val="0087728C"/>
    <w:rsid w:val="008A6B03"/>
    <w:rsid w:val="008E0ADE"/>
    <w:rsid w:val="009352B3"/>
    <w:rsid w:val="00947349"/>
    <w:rsid w:val="00955064"/>
    <w:rsid w:val="0095692C"/>
    <w:rsid w:val="00961533"/>
    <w:rsid w:val="0096623F"/>
    <w:rsid w:val="009718CD"/>
    <w:rsid w:val="0098201E"/>
    <w:rsid w:val="009D224D"/>
    <w:rsid w:val="009D241B"/>
    <w:rsid w:val="009E348A"/>
    <w:rsid w:val="009F12E6"/>
    <w:rsid w:val="00A176E8"/>
    <w:rsid w:val="00A2486D"/>
    <w:rsid w:val="00A34DEB"/>
    <w:rsid w:val="00A43FD2"/>
    <w:rsid w:val="00A50F26"/>
    <w:rsid w:val="00A77B6E"/>
    <w:rsid w:val="00AA15AA"/>
    <w:rsid w:val="00AA67A5"/>
    <w:rsid w:val="00AB5AEA"/>
    <w:rsid w:val="00B544B1"/>
    <w:rsid w:val="00B91E99"/>
    <w:rsid w:val="00B92A27"/>
    <w:rsid w:val="00B9641E"/>
    <w:rsid w:val="00BA1805"/>
    <w:rsid w:val="00BE1AAA"/>
    <w:rsid w:val="00C039C6"/>
    <w:rsid w:val="00C05207"/>
    <w:rsid w:val="00C12F2E"/>
    <w:rsid w:val="00C463EE"/>
    <w:rsid w:val="00C83E1B"/>
    <w:rsid w:val="00C93299"/>
    <w:rsid w:val="00C94C76"/>
    <w:rsid w:val="00CA304E"/>
    <w:rsid w:val="00CB41D4"/>
    <w:rsid w:val="00CB6838"/>
    <w:rsid w:val="00CD3734"/>
    <w:rsid w:val="00CE2535"/>
    <w:rsid w:val="00CE77CF"/>
    <w:rsid w:val="00D26790"/>
    <w:rsid w:val="00D40C81"/>
    <w:rsid w:val="00D46CB2"/>
    <w:rsid w:val="00D7716D"/>
    <w:rsid w:val="00D87B28"/>
    <w:rsid w:val="00DE727D"/>
    <w:rsid w:val="00DF2BA4"/>
    <w:rsid w:val="00E56A94"/>
    <w:rsid w:val="00E638CB"/>
    <w:rsid w:val="00E94925"/>
    <w:rsid w:val="00EB5795"/>
    <w:rsid w:val="00EB5CA6"/>
    <w:rsid w:val="00ED48D1"/>
    <w:rsid w:val="00ED5131"/>
    <w:rsid w:val="00ED5F53"/>
    <w:rsid w:val="00EF12B6"/>
    <w:rsid w:val="00F21ABE"/>
    <w:rsid w:val="00F36E01"/>
    <w:rsid w:val="00F92111"/>
    <w:rsid w:val="00F956A0"/>
    <w:rsid w:val="00F9592C"/>
    <w:rsid w:val="00FC40BD"/>
    <w:rsid w:val="00FC7ECF"/>
    <w:rsid w:val="00FE0031"/>
    <w:rsid w:val="00FE7501"/>
    <w:rsid w:val="00FF2777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0B5C5"/>
  <w15:docId w15:val="{D07CB477-9E43-4308-BB48-2F25F556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4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C81"/>
  </w:style>
  <w:style w:type="paragraph" w:styleId="Piedepgina">
    <w:name w:val="footer"/>
    <w:basedOn w:val="Normal"/>
    <w:link w:val="PiedepginaCar"/>
    <w:uiPriority w:val="99"/>
    <w:unhideWhenUsed/>
    <w:rsid w:val="00D4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C81"/>
  </w:style>
  <w:style w:type="character" w:styleId="Hipervnculo">
    <w:name w:val="Hyperlink"/>
    <w:basedOn w:val="Fuentedeprrafopredeter"/>
    <w:uiPriority w:val="99"/>
    <w:unhideWhenUsed/>
    <w:rsid w:val="003606A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06A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06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4DC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47F4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E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.ar/recursos/90881/materiales-de-ensenanza-semipresencial-de-nivel-secundario-para-adultos-fis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4B18-F464-4065-A45E-1322DD9F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godoy</dc:creator>
  <cp:lastModifiedBy>luciano godoy</cp:lastModifiedBy>
  <cp:revision>2</cp:revision>
  <cp:lastPrinted>2020-05-26T15:32:00Z</cp:lastPrinted>
  <dcterms:created xsi:type="dcterms:W3CDTF">2026-03-09T18:46:00Z</dcterms:created>
  <dcterms:modified xsi:type="dcterms:W3CDTF">2026-03-09T18:46:00Z</dcterms:modified>
</cp:coreProperties>
</file>