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996E" w14:textId="77777777" w:rsidR="00147CA5" w:rsidRPr="00EC2CD1" w:rsidRDefault="00147CA5" w:rsidP="00EC2CD1">
      <w:pPr>
        <w:pStyle w:val="Sinespaciado"/>
        <w:ind w:firstLine="708"/>
        <w:jc w:val="both"/>
        <w:rPr>
          <w:b/>
          <w:bCs/>
          <w:u w:val="single"/>
        </w:rPr>
      </w:pPr>
      <w:r w:rsidRPr="00EC2CD1">
        <w:rPr>
          <w:b/>
          <w:bCs/>
          <w:u w:val="single"/>
        </w:rPr>
        <w:t xml:space="preserve">Epistemología. </w:t>
      </w:r>
    </w:p>
    <w:p w14:paraId="478A2A9A" w14:textId="4E86AD13" w:rsidR="00147CA5" w:rsidRDefault="00147CA5" w:rsidP="00EC2CD1">
      <w:pPr>
        <w:pStyle w:val="Sinespaciado"/>
        <w:ind w:firstLine="708"/>
        <w:jc w:val="both"/>
      </w:pPr>
      <w:r w:rsidRPr="00EC2CD1">
        <w:rPr>
          <w:b/>
          <w:bCs/>
        </w:rPr>
        <w:t>Etimología de la palabra:</w:t>
      </w:r>
      <w:r>
        <w:t xml:space="preserve"> proviene de las voces griegas episteme «ciencia» y logos «estudio o tratado». Por tanto, será el estudio de la ciencia, pero de manera filosófica se estudian sus problemas, métodos, técnicas, clasificación, estructura lógica, resultados generales, etc.</w:t>
      </w:r>
    </w:p>
    <w:p w14:paraId="4258516B" w14:textId="76DE3DF0" w:rsidR="00147CA5" w:rsidRDefault="00147CA5" w:rsidP="00EC2CD1">
      <w:pPr>
        <w:pStyle w:val="Sinespaciado"/>
        <w:ind w:firstLine="708"/>
        <w:jc w:val="both"/>
      </w:pPr>
      <w:r w:rsidRPr="00EC2CD1">
        <w:rPr>
          <w:b/>
          <w:bCs/>
        </w:rPr>
        <w:t>Concepto de ciencia:</w:t>
      </w:r>
      <w:r>
        <w:t xml:space="preserve"> Es un conjunto de conocimientos (sistema de proposiciones) que describen, explican y predicen los fenómenos o hechos del mundo real (realidad social y natural), que incluyen, además, las proposiciones de carácter lógico y matemático, y cuya aplicación constituye también una herramienta de transformación de la realidad en beneficio del ser humano. La ciencia puede ser concebida como actividad o proceso de producción de conocimiento (investigación científica) y como producto o resultado de dicho proceso (conocimiento científico).</w:t>
      </w:r>
    </w:p>
    <w:p w14:paraId="784E2B2D" w14:textId="48FFB60E" w:rsidR="00147CA5" w:rsidRDefault="00147CA5" w:rsidP="00EC2CD1">
      <w:pPr>
        <w:pStyle w:val="Sinespaciado"/>
        <w:ind w:firstLine="708"/>
        <w:jc w:val="both"/>
      </w:pPr>
      <w:r w:rsidRPr="00EC2CD1">
        <w:rPr>
          <w:b/>
          <w:bCs/>
        </w:rPr>
        <w:t>Funciones de la ciencia:</w:t>
      </w:r>
      <w:r>
        <w:t xml:space="preserve"> La ciencia cumple fundamentalmente cuatro funciones.</w:t>
      </w:r>
    </w:p>
    <w:p w14:paraId="0BD96B6E" w14:textId="00CAFB56" w:rsidR="00147CA5" w:rsidRDefault="00147CA5" w:rsidP="00147CA5">
      <w:pPr>
        <w:pStyle w:val="Sinespaciado"/>
        <w:ind w:firstLine="708"/>
        <w:jc w:val="both"/>
      </w:pPr>
      <w:r w:rsidRPr="00EC2CD1">
        <w:rPr>
          <w:b/>
          <w:bCs/>
        </w:rPr>
        <w:t>A.</w:t>
      </w:r>
      <w:r>
        <w:t xml:space="preserve"> </w:t>
      </w:r>
      <w:r w:rsidRPr="00EC2CD1">
        <w:rPr>
          <w:b/>
          <w:bCs/>
        </w:rPr>
        <w:t>Descripción:</w:t>
      </w:r>
      <w:r>
        <w:t xml:space="preserve"> La ciencia describe cuando presenta, señala o enuncia las propiedades de los fenómenos o hechos que estudia, así como las relaciones que se pueden establecer entre estos. Cumple esta función recurriendo a la observación directa o indirecta. Responde a las interrogantes: ¿dónde?, ¿cómo?</w:t>
      </w:r>
    </w:p>
    <w:p w14:paraId="120B5E74" w14:textId="2AD7AAE4" w:rsidR="00147CA5" w:rsidRDefault="00147CA5" w:rsidP="00147CA5">
      <w:pPr>
        <w:pStyle w:val="Sinespaciado"/>
        <w:ind w:firstLine="708"/>
        <w:jc w:val="both"/>
      </w:pPr>
      <w:r w:rsidRPr="00EC2CD1">
        <w:rPr>
          <w:b/>
          <w:bCs/>
        </w:rPr>
        <w:t>B.</w:t>
      </w:r>
      <w:r>
        <w:t xml:space="preserve"> </w:t>
      </w:r>
      <w:r w:rsidRPr="00EC2CD1">
        <w:rPr>
          <w:b/>
          <w:bCs/>
        </w:rPr>
        <w:t>Explicación:</w:t>
      </w:r>
      <w:r>
        <w:t xml:space="preserve"> La ciencia explica cuando conoce las causas de los fenómenos, así como las de sus propiedades </w:t>
      </w:r>
    </w:p>
    <w:p w14:paraId="52D2F8E8" w14:textId="42470B93" w:rsidR="00147CA5" w:rsidRDefault="00147CA5" w:rsidP="00147CA5">
      <w:pPr>
        <w:pStyle w:val="Sinespaciado"/>
        <w:jc w:val="both"/>
      </w:pPr>
      <w:r>
        <w:t xml:space="preserve">y relaciones. Cumple esta función recurriendo a leyes y razonamientos o inferencias. La estructura lógica básica de la explicación científica podría ser resumida en la fórmula: «el </w:t>
      </w:r>
      <w:proofErr w:type="spellStart"/>
      <w:r>
        <w:t>explicandum</w:t>
      </w:r>
      <w:proofErr w:type="spellEnd"/>
      <w:r w:rsidR="009338E2">
        <w:t xml:space="preserve">, </w:t>
      </w:r>
      <w:r w:rsidR="009338E2" w:rsidRPr="009338E2">
        <w:rPr>
          <w:i/>
          <w:iCs/>
        </w:rPr>
        <w:t>h</w:t>
      </w:r>
      <w:r w:rsidRPr="009338E2">
        <w:rPr>
          <w:i/>
          <w:iCs/>
        </w:rPr>
        <w:t>echo o estructura de la naturaleza a explicarse</w:t>
      </w:r>
      <w:r w:rsidR="009338E2">
        <w:t xml:space="preserve"> se deduce del </w:t>
      </w:r>
      <w:proofErr w:type="spellStart"/>
      <w:r>
        <w:t>Explicans</w:t>
      </w:r>
      <w:proofErr w:type="spellEnd"/>
      <w:r w:rsidR="009338E2">
        <w:t>,</w:t>
      </w:r>
      <w:r>
        <w:t xml:space="preserve"> </w:t>
      </w:r>
      <w:r w:rsidRPr="009338E2">
        <w:rPr>
          <w:i/>
          <w:iCs/>
        </w:rPr>
        <w:t>Teorías, leyes, hipótesis y hechos que lo explican. Responde a las interrogantes: ¿cuál es la causa de…?, ¿qué produce…?, ¿por qué sucede…?</w:t>
      </w:r>
    </w:p>
    <w:p w14:paraId="2A670ECF" w14:textId="5A5FC19C" w:rsidR="00147CA5" w:rsidRDefault="00147CA5" w:rsidP="00147CA5">
      <w:pPr>
        <w:pStyle w:val="Sinespaciado"/>
        <w:ind w:firstLine="708"/>
        <w:jc w:val="both"/>
      </w:pPr>
      <w:r w:rsidRPr="00EC2CD1">
        <w:rPr>
          <w:b/>
          <w:bCs/>
        </w:rPr>
        <w:t>C.</w:t>
      </w:r>
      <w:r>
        <w:t xml:space="preserve"> </w:t>
      </w:r>
      <w:r w:rsidRPr="00EC2CD1">
        <w:rPr>
          <w:b/>
          <w:bCs/>
        </w:rPr>
        <w:t>Predicción:</w:t>
      </w:r>
      <w:r>
        <w:t xml:space="preserve"> La ciencia predice cuando infiere o deduce fenómenos nuevos de una hipótesis, ley o teoría, es </w:t>
      </w:r>
    </w:p>
    <w:p w14:paraId="4EAFF0B1" w14:textId="77777777" w:rsidR="00147CA5" w:rsidRDefault="00147CA5" w:rsidP="00147CA5">
      <w:pPr>
        <w:pStyle w:val="Sinespaciado"/>
        <w:jc w:val="both"/>
      </w:pPr>
      <w:r>
        <w:t>decir, aún no acaecidos.</w:t>
      </w:r>
    </w:p>
    <w:p w14:paraId="35988D44" w14:textId="22040A0D" w:rsidR="00147CA5" w:rsidRDefault="00147CA5" w:rsidP="00147CA5">
      <w:pPr>
        <w:pStyle w:val="Sinespaciado"/>
        <w:ind w:firstLine="708"/>
        <w:jc w:val="both"/>
      </w:pPr>
      <w:r w:rsidRPr="00EC2CD1">
        <w:rPr>
          <w:b/>
          <w:bCs/>
        </w:rPr>
        <w:t>D.</w:t>
      </w:r>
      <w:r>
        <w:t xml:space="preserve"> </w:t>
      </w:r>
      <w:r w:rsidRPr="00EC2CD1">
        <w:rPr>
          <w:b/>
          <w:bCs/>
        </w:rPr>
        <w:t>Aplicación:</w:t>
      </w:r>
      <w:r>
        <w:t xml:space="preserve"> La ciencia es aplicable cuando los conocimientos científicos sirven para resolver problemas prácticos. Esta función ha dado lugar a la tecnología, pues se cumple esta función a través de artefactos técnicos.</w:t>
      </w:r>
    </w:p>
    <w:p w14:paraId="38702FB0" w14:textId="6690C711" w:rsidR="00147CA5" w:rsidRPr="00EC2CD1" w:rsidRDefault="00147CA5" w:rsidP="00EC2CD1">
      <w:pPr>
        <w:pStyle w:val="Sinespaciado"/>
        <w:ind w:firstLine="360"/>
        <w:jc w:val="both"/>
        <w:rPr>
          <w:b/>
          <w:bCs/>
        </w:rPr>
      </w:pPr>
      <w:r w:rsidRPr="00EC2CD1">
        <w:rPr>
          <w:b/>
          <w:bCs/>
        </w:rPr>
        <w:t>Características del conocimiento científico</w:t>
      </w:r>
      <w:r w:rsidR="00EC2CD1">
        <w:rPr>
          <w:b/>
          <w:bCs/>
        </w:rPr>
        <w:t>:</w:t>
      </w:r>
    </w:p>
    <w:p w14:paraId="679F07BC" w14:textId="77777777" w:rsidR="00147CA5" w:rsidRDefault="00147CA5" w:rsidP="00147CA5">
      <w:pPr>
        <w:pStyle w:val="Sinespaciado"/>
        <w:numPr>
          <w:ilvl w:val="0"/>
          <w:numId w:val="1"/>
        </w:numPr>
        <w:jc w:val="both"/>
      </w:pPr>
      <w:r w:rsidRPr="002E40D4">
        <w:rPr>
          <w:b/>
          <w:bCs/>
        </w:rPr>
        <w:t>O</w:t>
      </w:r>
      <w:r>
        <w:t>bjetivo; por corresponder a las características de su respectivo objeto.</w:t>
      </w:r>
    </w:p>
    <w:p w14:paraId="3AB4F541" w14:textId="77777777" w:rsidR="00147CA5" w:rsidRDefault="00147CA5" w:rsidP="00147CA5">
      <w:pPr>
        <w:pStyle w:val="Sinespaciado"/>
        <w:numPr>
          <w:ilvl w:val="0"/>
          <w:numId w:val="1"/>
        </w:numPr>
        <w:jc w:val="both"/>
      </w:pPr>
      <w:r w:rsidRPr="002E40D4">
        <w:rPr>
          <w:b/>
          <w:bCs/>
        </w:rPr>
        <w:t>S</w:t>
      </w:r>
      <w:r>
        <w:t>electivo; porque elige el problema que va a investigar y conocer.</w:t>
      </w:r>
    </w:p>
    <w:p w14:paraId="3B9F03B7" w14:textId="77777777" w:rsidR="00147CA5" w:rsidRDefault="00147CA5" w:rsidP="00147CA5">
      <w:pPr>
        <w:pStyle w:val="Sinespaciado"/>
        <w:numPr>
          <w:ilvl w:val="0"/>
          <w:numId w:val="1"/>
        </w:numPr>
        <w:jc w:val="both"/>
      </w:pPr>
      <w:r w:rsidRPr="002E40D4">
        <w:rPr>
          <w:b/>
          <w:bCs/>
        </w:rPr>
        <w:t>M</w:t>
      </w:r>
      <w:r>
        <w:t>etódico; porque sigue reglas y secuencias necesarias en la investigación.</w:t>
      </w:r>
    </w:p>
    <w:p w14:paraId="3D88D7C8" w14:textId="77777777" w:rsidR="00147CA5" w:rsidRDefault="00147CA5" w:rsidP="00147CA5">
      <w:pPr>
        <w:pStyle w:val="Sinespaciado"/>
        <w:numPr>
          <w:ilvl w:val="0"/>
          <w:numId w:val="1"/>
        </w:numPr>
        <w:jc w:val="both"/>
      </w:pPr>
      <w:r w:rsidRPr="002E40D4">
        <w:rPr>
          <w:b/>
          <w:bCs/>
        </w:rPr>
        <w:t>S</w:t>
      </w:r>
      <w:r>
        <w:t>istemático; porque es ordenado y trata de reproducir el sistema de su objeto.</w:t>
      </w:r>
    </w:p>
    <w:p w14:paraId="2DC8E445" w14:textId="77777777" w:rsidR="0082582F" w:rsidRDefault="00147CA5" w:rsidP="00147CA5">
      <w:pPr>
        <w:pStyle w:val="Sinespaciado"/>
        <w:numPr>
          <w:ilvl w:val="0"/>
          <w:numId w:val="1"/>
        </w:numPr>
        <w:jc w:val="both"/>
      </w:pPr>
      <w:r w:rsidRPr="002E40D4">
        <w:rPr>
          <w:b/>
          <w:bCs/>
        </w:rPr>
        <w:t>F</w:t>
      </w:r>
      <w:r>
        <w:t>undamentado; porque sus representaciones del</w:t>
      </w:r>
      <w:r w:rsidR="0082582F">
        <w:t xml:space="preserve"> </w:t>
      </w:r>
      <w:r>
        <w:t>objeto se basan en pruebas.</w:t>
      </w:r>
    </w:p>
    <w:p w14:paraId="5C69DD5E" w14:textId="77777777" w:rsidR="0082582F" w:rsidRDefault="00147CA5" w:rsidP="00147CA5">
      <w:pPr>
        <w:pStyle w:val="Sinespaciado"/>
        <w:numPr>
          <w:ilvl w:val="0"/>
          <w:numId w:val="1"/>
        </w:numPr>
        <w:jc w:val="both"/>
      </w:pPr>
      <w:r w:rsidRPr="002E40D4">
        <w:rPr>
          <w:b/>
          <w:bCs/>
        </w:rPr>
        <w:t>R</w:t>
      </w:r>
      <w:r>
        <w:t>acional; porque se sirve de conceptos, juicios y raciocinios a los que presenta de un modo coherente.</w:t>
      </w:r>
    </w:p>
    <w:p w14:paraId="3FA03680" w14:textId="77777777" w:rsidR="0082582F" w:rsidRDefault="0082582F" w:rsidP="00147CA5">
      <w:pPr>
        <w:pStyle w:val="Sinespaciado"/>
        <w:jc w:val="both"/>
      </w:pPr>
    </w:p>
    <w:p w14:paraId="30BCDD17" w14:textId="220547CD" w:rsidR="00147CA5" w:rsidRDefault="00147CA5" w:rsidP="00EC2CD1">
      <w:pPr>
        <w:pStyle w:val="Sinespaciado"/>
        <w:ind w:firstLine="360"/>
        <w:jc w:val="both"/>
      </w:pPr>
      <w:r w:rsidRPr="00EC2CD1">
        <w:rPr>
          <w:b/>
          <w:bCs/>
        </w:rPr>
        <w:t>El método científico</w:t>
      </w:r>
      <w:r w:rsidR="0082582F" w:rsidRPr="00EC2CD1">
        <w:rPr>
          <w:b/>
          <w:bCs/>
        </w:rPr>
        <w:t>:</w:t>
      </w:r>
      <w:r w:rsidR="0082582F">
        <w:t xml:space="preserve"> </w:t>
      </w:r>
      <w:r>
        <w:t>Es el conjunto de procedimientos generales que se</w:t>
      </w:r>
      <w:r w:rsidR="0082582F">
        <w:t xml:space="preserve"> </w:t>
      </w:r>
      <w:r>
        <w:t>siguen para la adquisición del conocimiento científico.</w:t>
      </w:r>
    </w:p>
    <w:p w14:paraId="013AFC04" w14:textId="48F59DB3" w:rsidR="00147CA5" w:rsidRDefault="00147CA5" w:rsidP="0082582F">
      <w:pPr>
        <w:pStyle w:val="Sinespaciado"/>
        <w:ind w:firstLine="708"/>
        <w:jc w:val="both"/>
      </w:pPr>
      <w:r w:rsidRPr="00EC2CD1">
        <w:rPr>
          <w:b/>
          <w:bCs/>
        </w:rPr>
        <w:t>A. Determinación del problema</w:t>
      </w:r>
      <w:r w:rsidR="0082582F" w:rsidRPr="00EC2CD1">
        <w:rPr>
          <w:b/>
          <w:bCs/>
        </w:rPr>
        <w:t>:</w:t>
      </w:r>
      <w:r>
        <w:t xml:space="preserve"> El problema es el núcleo u objeto central de la investigación científica. Por ejemplo: ¿qué es lo que causa la tuberculosis?</w:t>
      </w:r>
    </w:p>
    <w:p w14:paraId="531AED75" w14:textId="1C60EBEA" w:rsidR="00147CA5" w:rsidRDefault="00147CA5" w:rsidP="0082582F">
      <w:pPr>
        <w:pStyle w:val="Sinespaciado"/>
        <w:ind w:firstLine="708"/>
        <w:jc w:val="both"/>
      </w:pPr>
      <w:r w:rsidRPr="00EC2CD1">
        <w:rPr>
          <w:b/>
          <w:bCs/>
        </w:rPr>
        <w:t>B. Planteamiento de una hipótesis</w:t>
      </w:r>
      <w:r w:rsidR="0082582F" w:rsidRPr="00EC2CD1">
        <w:rPr>
          <w:b/>
          <w:bCs/>
        </w:rPr>
        <w:t>:</w:t>
      </w:r>
      <w:r w:rsidR="0082582F">
        <w:t xml:space="preserve"> </w:t>
      </w:r>
      <w:r>
        <w:t>Es dar una respuesta o solución provisional a un problema científico. Del ejemplo anterior la hipótesis sería: lo que causa la tuberculosis es el bacilo</w:t>
      </w:r>
      <w:r w:rsidR="0082582F">
        <w:t xml:space="preserve"> </w:t>
      </w:r>
      <w:r>
        <w:t>de Koch.</w:t>
      </w:r>
    </w:p>
    <w:p w14:paraId="6A1C214E" w14:textId="77777777" w:rsidR="0082582F" w:rsidRDefault="00147CA5" w:rsidP="0082582F">
      <w:pPr>
        <w:pStyle w:val="Sinespaciado"/>
        <w:ind w:firstLine="708"/>
        <w:jc w:val="both"/>
      </w:pPr>
      <w:r w:rsidRPr="00EC2CD1">
        <w:rPr>
          <w:b/>
          <w:bCs/>
        </w:rPr>
        <w:t>C. La deducción</w:t>
      </w:r>
      <w:r w:rsidR="0082582F" w:rsidRPr="00EC2CD1">
        <w:rPr>
          <w:b/>
          <w:bCs/>
        </w:rPr>
        <w:t>:</w:t>
      </w:r>
      <w:r w:rsidR="0082582F">
        <w:t xml:space="preserve"> </w:t>
      </w:r>
      <w:r>
        <w:t>Es extraer de la hipótesis o teoría científica una</w:t>
      </w:r>
      <w:r w:rsidR="0082582F">
        <w:t xml:space="preserve"> </w:t>
      </w:r>
      <w:r>
        <w:t>consecuencia verificable. Del ejemplo anterior, si el bacilo de Koch causa la tuberculosis, entonces si</w:t>
      </w:r>
      <w:r w:rsidR="0082582F">
        <w:t xml:space="preserve"> </w:t>
      </w:r>
      <w:r>
        <w:t>inoculamos esta bacteria en otra persona, presentará las mismas características de esta enfermedad.</w:t>
      </w:r>
    </w:p>
    <w:p w14:paraId="7A78F7A0" w14:textId="67CD4C54" w:rsidR="00147CA5" w:rsidRPr="00EC2CD1" w:rsidRDefault="00147CA5" w:rsidP="0082582F">
      <w:pPr>
        <w:pStyle w:val="Sinespaciado"/>
        <w:ind w:firstLine="708"/>
        <w:jc w:val="both"/>
        <w:rPr>
          <w:b/>
          <w:bCs/>
        </w:rPr>
      </w:pPr>
      <w:r w:rsidRPr="00EC2CD1">
        <w:rPr>
          <w:b/>
          <w:bCs/>
        </w:rPr>
        <w:t>D. La verificación</w:t>
      </w:r>
      <w:r w:rsidR="0082582F" w:rsidRPr="00EC2CD1">
        <w:rPr>
          <w:b/>
          <w:bCs/>
        </w:rPr>
        <w:t>:</w:t>
      </w:r>
      <w:r w:rsidR="0082582F">
        <w:t xml:space="preserve"> </w:t>
      </w:r>
      <w:r>
        <w:t>Se puede verificar a través de la constatación, es</w:t>
      </w:r>
      <w:r w:rsidR="0082582F">
        <w:t xml:space="preserve"> </w:t>
      </w:r>
      <w:r>
        <w:t>decir, de la experimentación y observación (ciencias empíricas). También se verifica a través de la</w:t>
      </w:r>
      <w:r w:rsidR="0082582F">
        <w:t xml:space="preserve"> </w:t>
      </w:r>
      <w:r>
        <w:t>demostración, y de la deducción puramente formal (ciencias formales). Del mismo ejemplo, se verifica contrastando.</w:t>
      </w:r>
    </w:p>
    <w:p w14:paraId="60B5E3CA" w14:textId="7ACEE784" w:rsidR="00147CA5" w:rsidRDefault="00147CA5" w:rsidP="0082582F">
      <w:pPr>
        <w:pStyle w:val="Sinespaciado"/>
        <w:ind w:firstLine="708"/>
        <w:jc w:val="both"/>
      </w:pPr>
      <w:r w:rsidRPr="00EC2CD1">
        <w:rPr>
          <w:b/>
          <w:bCs/>
        </w:rPr>
        <w:t>E. Análisis de los resultados</w:t>
      </w:r>
      <w:r w:rsidR="0082582F" w:rsidRPr="00EC2CD1">
        <w:rPr>
          <w:b/>
          <w:bCs/>
        </w:rPr>
        <w:t>:</w:t>
      </w:r>
      <w:r w:rsidR="0082582F">
        <w:t xml:space="preserve"> </w:t>
      </w:r>
      <w:r>
        <w:t>Si la hipótesis se confirma, entonces se puede convertir en una ley científica o teoría científica confirmada.</w:t>
      </w:r>
    </w:p>
    <w:p w14:paraId="6BEAC314" w14:textId="59C2DB25" w:rsidR="00147CA5" w:rsidRDefault="00147CA5" w:rsidP="0082582F">
      <w:pPr>
        <w:pStyle w:val="Sinespaciado"/>
        <w:ind w:left="708" w:firstLine="708"/>
        <w:jc w:val="both"/>
      </w:pPr>
      <w:r w:rsidRPr="00EC2CD1">
        <w:rPr>
          <w:b/>
          <w:bCs/>
        </w:rPr>
        <w:t>a) Ley científica</w:t>
      </w:r>
      <w:r w:rsidR="0082582F" w:rsidRPr="00EC2CD1">
        <w:rPr>
          <w:b/>
          <w:bCs/>
        </w:rPr>
        <w:t>:</w:t>
      </w:r>
      <w:r w:rsidR="0082582F">
        <w:t xml:space="preserve"> </w:t>
      </w:r>
      <w:r>
        <w:t xml:space="preserve"> Es un</w:t>
      </w:r>
      <w:r w:rsidR="0082582F">
        <w:t>a</w:t>
      </w:r>
      <w:r>
        <w:t xml:space="preserve"> proposición verdadera que describe</w:t>
      </w:r>
      <w:r w:rsidR="0082582F">
        <w:t xml:space="preserve"> </w:t>
      </w:r>
      <w:r>
        <w:t>una regularidad o estructura simple de la naturaleza. A esta regularidad o estructura simple se le denomina ley natural. Una ley científica describe una ley natural.</w:t>
      </w:r>
    </w:p>
    <w:p w14:paraId="4F1F784A" w14:textId="2C4C1ECB" w:rsidR="00147CA5" w:rsidRDefault="00147CA5" w:rsidP="0082582F">
      <w:pPr>
        <w:pStyle w:val="Sinespaciado"/>
        <w:ind w:left="708" w:firstLine="708"/>
        <w:jc w:val="both"/>
      </w:pPr>
      <w:r w:rsidRPr="00EC2CD1">
        <w:rPr>
          <w:b/>
          <w:bCs/>
        </w:rPr>
        <w:t>b) Teoría científica</w:t>
      </w:r>
      <w:r w:rsidR="0082582F" w:rsidRPr="00EC2CD1">
        <w:rPr>
          <w:b/>
          <w:bCs/>
        </w:rPr>
        <w:t>:</w:t>
      </w:r>
      <w:r w:rsidR="0082582F">
        <w:t xml:space="preserve"> </w:t>
      </w:r>
      <w:r>
        <w:t>Es un conjunto de hipótesis que pretenden describir y explicar una estructura compleja</w:t>
      </w:r>
      <w:r w:rsidR="0082582F">
        <w:t xml:space="preserve"> </w:t>
      </w:r>
      <w:r>
        <w:t>de la realidad, que después de ser verificada puede ser verdadera y en tal sentido aceptada</w:t>
      </w:r>
      <w:r w:rsidR="0082582F">
        <w:t xml:space="preserve"> </w:t>
      </w:r>
      <w:r>
        <w:t>y confirmada (teoría confirmada, aquí hablamos de ciencia vigente o normal, donde la hipótesis se ha convertido en ley) o puede ser</w:t>
      </w:r>
      <w:r w:rsidR="0082582F">
        <w:t xml:space="preserve"> </w:t>
      </w:r>
      <w:r>
        <w:t>falsa, y en tal sentido rechazada y replanteada.</w:t>
      </w:r>
    </w:p>
    <w:p w14:paraId="3006022C" w14:textId="77777777" w:rsidR="00EC2CD1" w:rsidRDefault="00EC2CD1" w:rsidP="00147CA5">
      <w:pPr>
        <w:pStyle w:val="Sinespaciado"/>
        <w:jc w:val="both"/>
        <w:rPr>
          <w:b/>
          <w:bCs/>
        </w:rPr>
      </w:pPr>
    </w:p>
    <w:p w14:paraId="035D42E9" w14:textId="685C17B2" w:rsidR="0082582F" w:rsidRPr="00EC2CD1" w:rsidRDefault="00147CA5" w:rsidP="00147CA5">
      <w:pPr>
        <w:pStyle w:val="Sinespaciado"/>
        <w:jc w:val="both"/>
        <w:rPr>
          <w:b/>
          <w:bCs/>
        </w:rPr>
      </w:pPr>
      <w:r w:rsidRPr="00EC2CD1">
        <w:rPr>
          <w:b/>
          <w:bCs/>
        </w:rPr>
        <w:t>Clasificación de las ciencias</w:t>
      </w:r>
      <w:r w:rsidR="0082582F" w:rsidRPr="00EC2CD1">
        <w:rPr>
          <w:b/>
          <w:bCs/>
        </w:rPr>
        <w:t xml:space="preserve">: </w:t>
      </w:r>
    </w:p>
    <w:p w14:paraId="64BF27C1" w14:textId="20012E5B" w:rsidR="00147CA5" w:rsidRPr="00EC2CD1" w:rsidRDefault="00147CA5" w:rsidP="00147CA5">
      <w:pPr>
        <w:pStyle w:val="Sinespaciado"/>
        <w:jc w:val="both"/>
        <w:rPr>
          <w:b/>
          <w:bCs/>
        </w:rPr>
      </w:pPr>
      <w:r w:rsidRPr="00EC2CD1">
        <w:rPr>
          <w:b/>
          <w:bCs/>
        </w:rPr>
        <w:t>A. Por su objeto de estudio</w:t>
      </w:r>
      <w:r w:rsidR="00EC2CD1" w:rsidRPr="00EC2CD1">
        <w:rPr>
          <w:b/>
          <w:bCs/>
        </w:rPr>
        <w:t>:</w:t>
      </w:r>
    </w:p>
    <w:p w14:paraId="13F8DE3B" w14:textId="5A378DE0" w:rsidR="00147CA5" w:rsidRDefault="0082582F" w:rsidP="0082582F">
      <w:pPr>
        <w:pStyle w:val="Sinespaciado"/>
        <w:jc w:val="both"/>
      </w:pPr>
      <w:r>
        <w:t xml:space="preserve">     </w:t>
      </w:r>
      <w:r w:rsidR="00147CA5">
        <w:t xml:space="preserve">a) </w:t>
      </w:r>
      <w:r w:rsidR="00147CA5" w:rsidRPr="002E40D4">
        <w:rPr>
          <w:b/>
          <w:bCs/>
        </w:rPr>
        <w:t>Formales o abstractas</w:t>
      </w:r>
      <w:r w:rsidRPr="002E40D4">
        <w:rPr>
          <w:b/>
          <w:bCs/>
        </w:rPr>
        <w:t>:</w:t>
      </w:r>
      <w:r>
        <w:t xml:space="preserve"> </w:t>
      </w:r>
      <w:r w:rsidR="00147CA5">
        <w:t>Son aquellas que tienen como objeto de estudio entidades abstractas y sus relaciones. Por ejemplo: la matemática y la lógica.</w:t>
      </w:r>
    </w:p>
    <w:p w14:paraId="69F61BA0" w14:textId="3C95C016" w:rsidR="00147CA5" w:rsidRDefault="0082582F" w:rsidP="0082582F">
      <w:pPr>
        <w:pStyle w:val="Sinespaciado"/>
        <w:jc w:val="both"/>
      </w:pPr>
      <w:r>
        <w:lastRenderedPageBreak/>
        <w:t xml:space="preserve">     </w:t>
      </w:r>
      <w:r w:rsidR="00147CA5">
        <w:t xml:space="preserve">b) </w:t>
      </w:r>
      <w:r w:rsidR="00147CA5" w:rsidRPr="002E40D4">
        <w:rPr>
          <w:b/>
          <w:bCs/>
        </w:rPr>
        <w:t>Reales o fácticas</w:t>
      </w:r>
      <w:r w:rsidRPr="002E40D4">
        <w:rPr>
          <w:b/>
          <w:bCs/>
        </w:rPr>
        <w:t>:</w:t>
      </w:r>
      <w:r>
        <w:t xml:space="preserve"> </w:t>
      </w:r>
      <w:r w:rsidR="00147CA5">
        <w:t>Son aquellas ciencias que tienen como objeto</w:t>
      </w:r>
      <w:r>
        <w:t xml:space="preserve"> </w:t>
      </w:r>
      <w:r w:rsidR="00147CA5">
        <w:t>de estudio la realidad natural o social, y en tal sentido pueden ser de dos tipos:</w:t>
      </w:r>
      <w:r>
        <w:t xml:space="preserve"> </w:t>
      </w:r>
      <w:r w:rsidR="00147CA5" w:rsidRPr="0082582F">
        <w:rPr>
          <w:b/>
          <w:bCs/>
        </w:rPr>
        <w:t>● Naturales:</w:t>
      </w:r>
      <w:r w:rsidR="00147CA5">
        <w:t xml:space="preserve"> Tienen como objeto de estudio</w:t>
      </w:r>
      <w:r>
        <w:t xml:space="preserve"> </w:t>
      </w:r>
      <w:r w:rsidR="00147CA5">
        <w:t>los fenómenos de la naturaleza, por ejemplo: la física, la biología, la química, etc.</w:t>
      </w:r>
      <w:r>
        <w:t xml:space="preserve"> </w:t>
      </w:r>
      <w:r w:rsidR="00147CA5" w:rsidRPr="0082582F">
        <w:rPr>
          <w:b/>
          <w:bCs/>
        </w:rPr>
        <w:t>● Sociales:</w:t>
      </w:r>
      <w:r w:rsidR="00147CA5">
        <w:t xml:space="preserve"> Tienen como objeto de estudio</w:t>
      </w:r>
      <w:r>
        <w:t xml:space="preserve"> </w:t>
      </w:r>
      <w:r w:rsidR="00147CA5">
        <w:t>la realidad social, por ejemplo: l</w:t>
      </w:r>
      <w:r>
        <w:t xml:space="preserve">a </w:t>
      </w:r>
      <w:r w:rsidR="00147CA5">
        <w:t>historia, la sociología, etc.</w:t>
      </w:r>
    </w:p>
    <w:p w14:paraId="218EAA9C" w14:textId="05A2D984" w:rsidR="00147CA5" w:rsidRPr="00EC2CD1" w:rsidRDefault="00147CA5" w:rsidP="00147CA5">
      <w:pPr>
        <w:pStyle w:val="Sinespaciado"/>
        <w:jc w:val="both"/>
        <w:rPr>
          <w:b/>
          <w:bCs/>
        </w:rPr>
      </w:pPr>
      <w:r w:rsidRPr="00EC2CD1">
        <w:rPr>
          <w:b/>
          <w:bCs/>
        </w:rPr>
        <w:t>B. Por su función</w:t>
      </w:r>
      <w:r w:rsidR="0082582F" w:rsidRPr="00EC2CD1">
        <w:rPr>
          <w:b/>
          <w:bCs/>
        </w:rPr>
        <w:t>:</w:t>
      </w:r>
    </w:p>
    <w:p w14:paraId="0FD16ADD" w14:textId="0E047E4B" w:rsidR="00147CA5" w:rsidRDefault="00A76C99" w:rsidP="00147CA5">
      <w:pPr>
        <w:pStyle w:val="Sinespaciado"/>
        <w:jc w:val="both"/>
      </w:pPr>
      <w:r>
        <w:t xml:space="preserve">     </w:t>
      </w:r>
      <w:r w:rsidR="00147CA5">
        <w:t xml:space="preserve">a) </w:t>
      </w:r>
      <w:r w:rsidR="00147CA5" w:rsidRPr="002E40D4">
        <w:rPr>
          <w:b/>
          <w:bCs/>
        </w:rPr>
        <w:t>Teóricas</w:t>
      </w:r>
      <w:r w:rsidR="0082582F" w:rsidRPr="002E40D4">
        <w:rPr>
          <w:b/>
          <w:bCs/>
        </w:rPr>
        <w:t>:</w:t>
      </w:r>
      <w:r w:rsidR="0082582F">
        <w:t xml:space="preserve"> </w:t>
      </w:r>
      <w:r w:rsidR="00147CA5">
        <w:t>Se ocupan de las funciones científicas: la descripción, explicación y predicción. Ejemplo:</w:t>
      </w:r>
      <w:r w:rsidR="0082582F">
        <w:t xml:space="preserve"> </w:t>
      </w:r>
      <w:r w:rsidR="00147CA5">
        <w:t>la física pura, la matemática, etc.</w:t>
      </w:r>
    </w:p>
    <w:p w14:paraId="5766F214" w14:textId="56C3940C" w:rsidR="00147CA5" w:rsidRDefault="00A76C99" w:rsidP="00147CA5">
      <w:pPr>
        <w:pStyle w:val="Sinespaciado"/>
        <w:jc w:val="both"/>
      </w:pPr>
      <w:r>
        <w:t xml:space="preserve">     </w:t>
      </w:r>
      <w:r w:rsidR="00147CA5">
        <w:t xml:space="preserve">b) </w:t>
      </w:r>
      <w:r w:rsidR="00147CA5" w:rsidRPr="002E40D4">
        <w:rPr>
          <w:b/>
          <w:bCs/>
        </w:rPr>
        <w:t>Aplicadas o tecnológicas</w:t>
      </w:r>
      <w:r w:rsidRPr="002E40D4">
        <w:rPr>
          <w:b/>
          <w:bCs/>
        </w:rPr>
        <w:t>:</w:t>
      </w:r>
      <w:r>
        <w:t xml:space="preserve"> </w:t>
      </w:r>
      <w:r w:rsidR="00147CA5">
        <w:t>Son las que se ocupan de la función científica</w:t>
      </w:r>
      <w:r>
        <w:t xml:space="preserve"> </w:t>
      </w:r>
      <w:r w:rsidR="00147CA5">
        <w:t>de la aplicación. Tienen como propósito satisfacer necesidades de carácter práctico, esto es,</w:t>
      </w:r>
      <w:r>
        <w:t xml:space="preserve"> </w:t>
      </w:r>
      <w:r w:rsidR="00147CA5">
        <w:t>aquellas que responden al impulso de dominio o control de la realidad natural o social por parte del hombre. Presentan dos divisiones:</w:t>
      </w:r>
    </w:p>
    <w:p w14:paraId="6611268D" w14:textId="0CEAFE25" w:rsidR="00147CA5" w:rsidRDefault="00147CA5" w:rsidP="00147CA5">
      <w:pPr>
        <w:pStyle w:val="Sinespaciado"/>
        <w:jc w:val="both"/>
      </w:pPr>
      <w:r>
        <w:t xml:space="preserve"> ● Sustantivas: Tienen el cometido de mo</w:t>
      </w:r>
      <w:r w:rsidR="00A76C99">
        <w:t>d</w:t>
      </w:r>
      <w:r>
        <w:t>ificar el mundo real. Entre estas figuran</w:t>
      </w:r>
      <w:r w:rsidR="00A76C99">
        <w:t xml:space="preserve"> </w:t>
      </w:r>
      <w:r>
        <w:t>las tecnologías físicas (ingenierías), las tecnológicas biológicas (ciencias de la salud) y tecnologías sociales (el derecho y la</w:t>
      </w:r>
      <w:r w:rsidR="00A76C99">
        <w:t xml:space="preserve"> </w:t>
      </w:r>
      <w:r>
        <w:t>pedagogía).</w:t>
      </w:r>
    </w:p>
    <w:p w14:paraId="3268CB3C" w14:textId="1236329A" w:rsidR="00147CA5" w:rsidRDefault="00147CA5" w:rsidP="00147CA5">
      <w:pPr>
        <w:pStyle w:val="Sinespaciado"/>
        <w:jc w:val="both"/>
      </w:pPr>
      <w:r>
        <w:t xml:space="preserve"> ● Operativas: No persiguen la transformación directa del mundo, sino optimizar</w:t>
      </w:r>
      <w:r w:rsidR="00A76C99">
        <w:t xml:space="preserve"> </w:t>
      </w:r>
      <w:r>
        <w:t>el proceso mediante el cual se lleva a término esta empresa. Entre ellas figuran la</w:t>
      </w:r>
      <w:r w:rsidR="00A76C99">
        <w:t xml:space="preserve"> </w:t>
      </w:r>
      <w:r>
        <w:t>investigación operativa, la contabilidad,</w:t>
      </w:r>
      <w:r w:rsidR="00A76C99">
        <w:t xml:space="preserve"> </w:t>
      </w:r>
      <w:r>
        <w:t>la administración de empresas y la teoría de juegos.</w:t>
      </w:r>
    </w:p>
    <w:p w14:paraId="5F546DDA" w14:textId="4440043A" w:rsidR="00147CA5" w:rsidRDefault="00147CA5" w:rsidP="00147CA5">
      <w:pPr>
        <w:pStyle w:val="Sinespaciado"/>
        <w:jc w:val="both"/>
      </w:pPr>
    </w:p>
    <w:sectPr w:rsidR="00147CA5" w:rsidSect="00147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3F0"/>
    <w:multiLevelType w:val="hybridMultilevel"/>
    <w:tmpl w:val="15023E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C36E3"/>
    <w:multiLevelType w:val="hybridMultilevel"/>
    <w:tmpl w:val="C2F23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31A2"/>
    <w:multiLevelType w:val="hybridMultilevel"/>
    <w:tmpl w:val="2DB0323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9C"/>
    <w:rsid w:val="00147CA5"/>
    <w:rsid w:val="002E40D4"/>
    <w:rsid w:val="005477EC"/>
    <w:rsid w:val="006B4C97"/>
    <w:rsid w:val="00701E15"/>
    <w:rsid w:val="0082582F"/>
    <w:rsid w:val="0088579C"/>
    <w:rsid w:val="009338E2"/>
    <w:rsid w:val="00A02A89"/>
    <w:rsid w:val="00A76C99"/>
    <w:rsid w:val="00BD678B"/>
    <w:rsid w:val="00CD1B27"/>
    <w:rsid w:val="00EB44A3"/>
    <w:rsid w:val="00EC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BB42"/>
  <w15:chartTrackingRefBased/>
  <w15:docId w15:val="{40610BA7-757B-438A-A1D4-00D80F8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7CA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B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921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2025-08-18T23:44:00Z</dcterms:created>
  <dcterms:modified xsi:type="dcterms:W3CDTF">2026-04-20T22:21:00Z</dcterms:modified>
</cp:coreProperties>
</file>