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Prof. Barrera, María Belén. Cespedes Lujan.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ESJA N 1</w:t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Actividad 2</w:t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67" w:lineRule="auto"/>
        <w:ind w:left="360"/>
        <w:rPr>
          <w:sz w:val="26"/>
          <w:szCs w:val="26"/>
        </w:rPr>
      </w:pPr>
      <w:bookmarkStart w:colFirst="0" w:colLast="0" w:name="_heading=h.fm71of5geol8" w:id="0"/>
      <w:bookmarkEnd w:id="0"/>
      <w:r w:rsidDel="00000000" w:rsidR="00000000" w:rsidRPr="00000000">
        <w:rPr>
          <w:sz w:val="26"/>
          <w:szCs w:val="26"/>
          <w:rtl w:val="0"/>
        </w:rPr>
        <w:t xml:space="preserve">1.</w:t>
      </w:r>
      <w:r w:rsidDel="00000000" w:rsidR="00000000" w:rsidRPr="00000000">
        <w:rPr>
          <w:sz w:val="12"/>
          <w:szCs w:val="12"/>
          <w:rtl w:val="0"/>
        </w:rPr>
        <w:t xml:space="preserve"> </w:t>
        <w:tab/>
      </w:r>
      <w:r w:rsidDel="00000000" w:rsidR="00000000" w:rsidRPr="00000000">
        <w:rPr>
          <w:sz w:val="26"/>
          <w:szCs w:val="26"/>
          <w:rtl w:val="0"/>
        </w:rPr>
        <w:t xml:space="preserve">Escribir la sigla que corresponde a las siguientes frases:</w:t>
      </w:r>
    </w:p>
    <w:p w:rsidR="00000000" w:rsidDel="00000000" w:rsidP="00000000" w:rsidRDefault="00000000" w:rsidRPr="00000000" w14:paraId="00000008">
      <w:pPr>
        <w:spacing w:after="240" w:before="240" w:line="267" w:lineRule="auto"/>
        <w:ind w:left="1800" w:hanging="360"/>
        <w:rPr>
          <w:sz w:val="26"/>
          <w:szCs w:val="26"/>
        </w:rPr>
      </w:pPr>
      <w:bookmarkStart w:colFirst="0" w:colLast="0" w:name="_heading=h.fm71of5geol8" w:id="0"/>
      <w:bookmarkEnd w:id="0"/>
      <w:r w:rsidDel="00000000" w:rsidR="00000000" w:rsidRPr="00000000">
        <w:rPr>
          <w:sz w:val="26"/>
          <w:szCs w:val="26"/>
          <w:rtl w:val="0"/>
        </w:rPr>
        <w:t xml:space="preserve">a)</w:t>
      </w:r>
      <w:r w:rsidDel="00000000" w:rsidR="00000000" w:rsidRPr="00000000">
        <w:rPr>
          <w:sz w:val="12"/>
          <w:szCs w:val="12"/>
          <w:rtl w:val="0"/>
        </w:rPr>
        <w:t xml:space="preserve"> </w:t>
        <w:tab/>
      </w:r>
      <w:r w:rsidDel="00000000" w:rsidR="00000000" w:rsidRPr="00000000">
        <w:rPr>
          <w:sz w:val="26"/>
          <w:szCs w:val="26"/>
          <w:rtl w:val="0"/>
        </w:rPr>
        <w:t xml:space="preserve">To be honest:</w:t>
      </w:r>
    </w:p>
    <w:p w:rsidR="00000000" w:rsidDel="00000000" w:rsidP="00000000" w:rsidRDefault="00000000" w:rsidRPr="00000000" w14:paraId="00000009">
      <w:pPr>
        <w:spacing w:after="240" w:before="240" w:line="267" w:lineRule="auto"/>
        <w:ind w:left="1800" w:hanging="360"/>
        <w:rPr>
          <w:sz w:val="26"/>
          <w:szCs w:val="26"/>
        </w:rPr>
      </w:pPr>
      <w:bookmarkStart w:colFirst="0" w:colLast="0" w:name="_heading=h.fm71of5geol8" w:id="0"/>
      <w:bookmarkEnd w:id="0"/>
      <w:r w:rsidDel="00000000" w:rsidR="00000000" w:rsidRPr="00000000">
        <w:rPr>
          <w:sz w:val="26"/>
          <w:szCs w:val="26"/>
          <w:rtl w:val="0"/>
        </w:rPr>
        <w:t xml:space="preserve">b)</w:t>
      </w:r>
      <w:r w:rsidDel="00000000" w:rsidR="00000000" w:rsidRPr="00000000">
        <w:rPr>
          <w:sz w:val="12"/>
          <w:szCs w:val="12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Never mind:</w:t>
      </w:r>
    </w:p>
    <w:p w:rsidR="00000000" w:rsidDel="00000000" w:rsidP="00000000" w:rsidRDefault="00000000" w:rsidRPr="00000000" w14:paraId="0000000A">
      <w:pPr>
        <w:spacing w:after="240" w:before="240" w:line="267" w:lineRule="auto"/>
        <w:ind w:left="1800" w:hanging="360"/>
        <w:rPr>
          <w:sz w:val="26"/>
          <w:szCs w:val="26"/>
        </w:rPr>
      </w:pPr>
      <w:bookmarkStart w:colFirst="0" w:colLast="0" w:name="_heading=h.fm71of5geol8" w:id="0"/>
      <w:bookmarkEnd w:id="0"/>
      <w:r w:rsidDel="00000000" w:rsidR="00000000" w:rsidRPr="00000000">
        <w:rPr>
          <w:sz w:val="26"/>
          <w:szCs w:val="26"/>
          <w:rtl w:val="0"/>
        </w:rPr>
        <w:t xml:space="preserve">c)</w:t>
      </w:r>
      <w:r w:rsidDel="00000000" w:rsidR="00000000" w:rsidRPr="00000000">
        <w:rPr>
          <w:sz w:val="12"/>
          <w:szCs w:val="12"/>
          <w:rtl w:val="0"/>
        </w:rPr>
        <w:t xml:space="preserve"> </w:t>
        <w:tab/>
      </w:r>
      <w:r w:rsidDel="00000000" w:rsidR="00000000" w:rsidRPr="00000000">
        <w:rPr>
          <w:sz w:val="26"/>
          <w:szCs w:val="26"/>
          <w:rtl w:val="0"/>
        </w:rPr>
        <w:t xml:space="preserve">For your information:</w:t>
      </w:r>
    </w:p>
    <w:p w:rsidR="00000000" w:rsidDel="00000000" w:rsidP="00000000" w:rsidRDefault="00000000" w:rsidRPr="00000000" w14:paraId="0000000B">
      <w:pPr>
        <w:spacing w:after="240" w:before="240" w:line="267" w:lineRule="auto"/>
        <w:ind w:left="1800" w:hanging="360"/>
        <w:rPr>
          <w:sz w:val="26"/>
          <w:szCs w:val="26"/>
        </w:rPr>
      </w:pPr>
      <w:bookmarkStart w:colFirst="0" w:colLast="0" w:name="_heading=h.fm71of5geol8" w:id="0"/>
      <w:bookmarkEnd w:id="0"/>
      <w:r w:rsidDel="00000000" w:rsidR="00000000" w:rsidRPr="00000000">
        <w:rPr>
          <w:sz w:val="26"/>
          <w:szCs w:val="26"/>
          <w:rtl w:val="0"/>
        </w:rPr>
        <w:t xml:space="preserve">d)</w:t>
      </w:r>
      <w:r w:rsidDel="00000000" w:rsidR="00000000" w:rsidRPr="00000000">
        <w:rPr>
          <w:sz w:val="12"/>
          <w:szCs w:val="12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As soon as possible:</w:t>
      </w:r>
    </w:p>
    <w:p w:rsidR="00000000" w:rsidDel="00000000" w:rsidP="00000000" w:rsidRDefault="00000000" w:rsidRPr="00000000" w14:paraId="0000000C">
      <w:pPr>
        <w:spacing w:after="240" w:before="240" w:line="267" w:lineRule="auto"/>
        <w:ind w:left="1800" w:hanging="360"/>
        <w:rPr>
          <w:sz w:val="26"/>
          <w:szCs w:val="26"/>
        </w:rPr>
      </w:pPr>
      <w:bookmarkStart w:colFirst="0" w:colLast="0" w:name="_heading=h.fm71of5geol8" w:id="0"/>
      <w:bookmarkEnd w:id="0"/>
      <w:r w:rsidDel="00000000" w:rsidR="00000000" w:rsidRPr="00000000">
        <w:rPr>
          <w:sz w:val="26"/>
          <w:szCs w:val="26"/>
          <w:rtl w:val="0"/>
        </w:rPr>
        <w:t xml:space="preserve">e)</w:t>
      </w:r>
      <w:r w:rsidDel="00000000" w:rsidR="00000000" w:rsidRPr="00000000">
        <w:rPr>
          <w:sz w:val="12"/>
          <w:szCs w:val="12"/>
          <w:rtl w:val="0"/>
        </w:rPr>
        <w:t xml:space="preserve"> </w:t>
        <w:tab/>
      </w:r>
      <w:r w:rsidDel="00000000" w:rsidR="00000000" w:rsidRPr="00000000">
        <w:rPr>
          <w:sz w:val="26"/>
          <w:szCs w:val="26"/>
          <w:rtl w:val="0"/>
        </w:rPr>
        <w:t xml:space="preserve">Can't talk now:</w:t>
      </w:r>
    </w:p>
    <w:p w:rsidR="00000000" w:rsidDel="00000000" w:rsidP="00000000" w:rsidRDefault="00000000" w:rsidRPr="00000000" w14:paraId="0000000D">
      <w:pPr>
        <w:spacing w:after="240" w:before="240" w:line="267" w:lineRule="auto"/>
        <w:ind w:left="360"/>
        <w:rPr>
          <w:sz w:val="26"/>
          <w:szCs w:val="26"/>
        </w:rPr>
      </w:pPr>
      <w:bookmarkStart w:colFirst="0" w:colLast="0" w:name="_heading=h.fm71of5geol8" w:id="0"/>
      <w:bookmarkEnd w:id="0"/>
      <w:r w:rsidDel="00000000" w:rsidR="00000000" w:rsidRPr="00000000">
        <w:rPr>
          <w:sz w:val="26"/>
          <w:szCs w:val="26"/>
          <w:rtl w:val="0"/>
        </w:rPr>
        <w:t xml:space="preserve">2.</w:t>
      </w:r>
      <w:r w:rsidDel="00000000" w:rsidR="00000000" w:rsidRPr="00000000">
        <w:rPr>
          <w:sz w:val="12"/>
          <w:szCs w:val="12"/>
          <w:rtl w:val="0"/>
        </w:rPr>
        <w:t xml:space="preserve"> </w:t>
        <w:tab/>
      </w:r>
      <w:r w:rsidDel="00000000" w:rsidR="00000000" w:rsidRPr="00000000">
        <w:rPr>
          <w:sz w:val="26"/>
          <w:szCs w:val="26"/>
          <w:rtl w:val="0"/>
        </w:rPr>
        <w:t xml:space="preserve">Escribir los significados de las siguientes siglas:</w:t>
      </w:r>
    </w:p>
    <w:p w:rsidR="00000000" w:rsidDel="00000000" w:rsidP="00000000" w:rsidRDefault="00000000" w:rsidRPr="00000000" w14:paraId="0000000E">
      <w:pPr>
        <w:spacing w:after="240" w:before="240" w:line="267" w:lineRule="auto"/>
        <w:ind w:left="1860" w:hanging="360"/>
        <w:rPr>
          <w:sz w:val="26"/>
          <w:szCs w:val="26"/>
        </w:rPr>
      </w:pPr>
      <w:bookmarkStart w:colFirst="0" w:colLast="0" w:name="_heading=h.fm71of5geol8" w:id="0"/>
      <w:bookmarkEnd w:id="0"/>
      <w:r w:rsidDel="00000000" w:rsidR="00000000" w:rsidRPr="00000000">
        <w:rPr>
          <w:sz w:val="26"/>
          <w:szCs w:val="26"/>
          <w:rtl w:val="0"/>
        </w:rPr>
        <w:t xml:space="preserve">a)</w:t>
      </w:r>
      <w:r w:rsidDel="00000000" w:rsidR="00000000" w:rsidRPr="00000000">
        <w:rPr>
          <w:sz w:val="12"/>
          <w:szCs w:val="12"/>
          <w:rtl w:val="0"/>
        </w:rPr>
        <w:t xml:space="preserve"> </w:t>
        <w:tab/>
      </w:r>
      <w:r w:rsidDel="00000000" w:rsidR="00000000" w:rsidRPr="00000000">
        <w:rPr>
          <w:sz w:val="26"/>
          <w:szCs w:val="26"/>
          <w:rtl w:val="0"/>
        </w:rPr>
        <w:t xml:space="preserve">(TLDR)</w:t>
      </w:r>
    </w:p>
    <w:p w:rsidR="00000000" w:rsidDel="00000000" w:rsidP="00000000" w:rsidRDefault="00000000" w:rsidRPr="00000000" w14:paraId="0000000F">
      <w:pPr>
        <w:spacing w:after="240" w:before="240" w:line="267" w:lineRule="auto"/>
        <w:ind w:left="1860" w:hanging="360"/>
        <w:rPr>
          <w:sz w:val="26"/>
          <w:szCs w:val="26"/>
        </w:rPr>
      </w:pPr>
      <w:bookmarkStart w:colFirst="0" w:colLast="0" w:name="_heading=h.fm71of5geol8" w:id="0"/>
      <w:bookmarkEnd w:id="0"/>
      <w:r w:rsidDel="00000000" w:rsidR="00000000" w:rsidRPr="00000000">
        <w:rPr>
          <w:sz w:val="26"/>
          <w:szCs w:val="26"/>
          <w:rtl w:val="0"/>
        </w:rPr>
        <w:t xml:space="preserve">b)</w:t>
      </w:r>
      <w:r w:rsidDel="00000000" w:rsidR="00000000" w:rsidRPr="00000000">
        <w:rPr>
          <w:sz w:val="12"/>
          <w:szCs w:val="12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(ROFL)</w:t>
      </w:r>
    </w:p>
    <w:p w:rsidR="00000000" w:rsidDel="00000000" w:rsidP="00000000" w:rsidRDefault="00000000" w:rsidRPr="00000000" w14:paraId="00000010">
      <w:pPr>
        <w:spacing w:after="240" w:before="240" w:line="267" w:lineRule="auto"/>
        <w:ind w:left="1860" w:hanging="360"/>
        <w:rPr>
          <w:sz w:val="26"/>
          <w:szCs w:val="26"/>
        </w:rPr>
      </w:pPr>
      <w:bookmarkStart w:colFirst="0" w:colLast="0" w:name="_heading=h.fm71of5geol8" w:id="0"/>
      <w:bookmarkEnd w:id="0"/>
      <w:r w:rsidDel="00000000" w:rsidR="00000000" w:rsidRPr="00000000">
        <w:rPr>
          <w:sz w:val="26"/>
          <w:szCs w:val="26"/>
          <w:rtl w:val="0"/>
        </w:rPr>
        <w:t xml:space="preserve">c)</w:t>
      </w:r>
      <w:r w:rsidDel="00000000" w:rsidR="00000000" w:rsidRPr="00000000">
        <w:rPr>
          <w:sz w:val="12"/>
          <w:szCs w:val="12"/>
          <w:rtl w:val="0"/>
        </w:rPr>
        <w:t xml:space="preserve"> </w:t>
        <w:tab/>
      </w:r>
      <w:r w:rsidDel="00000000" w:rsidR="00000000" w:rsidRPr="00000000">
        <w:rPr>
          <w:sz w:val="26"/>
          <w:szCs w:val="26"/>
          <w:rtl w:val="0"/>
        </w:rPr>
        <w:t xml:space="preserve">(PLZ)</w:t>
      </w:r>
    </w:p>
    <w:p w:rsidR="00000000" w:rsidDel="00000000" w:rsidP="00000000" w:rsidRDefault="00000000" w:rsidRPr="00000000" w14:paraId="00000011">
      <w:pPr>
        <w:spacing w:after="240" w:before="240" w:line="267" w:lineRule="auto"/>
        <w:ind w:left="1860" w:hanging="360"/>
        <w:rPr>
          <w:sz w:val="26"/>
          <w:szCs w:val="26"/>
        </w:rPr>
      </w:pPr>
      <w:bookmarkStart w:colFirst="0" w:colLast="0" w:name="_heading=h.fm71of5geol8" w:id="0"/>
      <w:bookmarkEnd w:id="0"/>
      <w:r w:rsidDel="00000000" w:rsidR="00000000" w:rsidRPr="00000000">
        <w:rPr>
          <w:sz w:val="26"/>
          <w:szCs w:val="26"/>
          <w:rtl w:val="0"/>
        </w:rPr>
        <w:t xml:space="preserve">d)</w:t>
      </w:r>
      <w:r w:rsidDel="00000000" w:rsidR="00000000" w:rsidRPr="00000000">
        <w:rPr>
          <w:sz w:val="12"/>
          <w:szCs w:val="12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(OMG)</w:t>
      </w:r>
    </w:p>
    <w:p w:rsidR="00000000" w:rsidDel="00000000" w:rsidP="00000000" w:rsidRDefault="00000000" w:rsidRPr="00000000" w14:paraId="00000012">
      <w:pPr>
        <w:spacing w:after="240" w:before="240" w:line="267" w:lineRule="auto"/>
        <w:ind w:left="1860" w:hanging="360"/>
        <w:rPr>
          <w:sz w:val="26"/>
          <w:szCs w:val="26"/>
        </w:rPr>
      </w:pPr>
      <w:bookmarkStart w:colFirst="0" w:colLast="0" w:name="_heading=h.fm71of5geol8" w:id="0"/>
      <w:bookmarkEnd w:id="0"/>
      <w:r w:rsidDel="00000000" w:rsidR="00000000" w:rsidRPr="00000000">
        <w:rPr>
          <w:sz w:val="26"/>
          <w:szCs w:val="26"/>
          <w:rtl w:val="0"/>
        </w:rPr>
        <w:t xml:space="preserve">e)</w:t>
      </w:r>
      <w:r w:rsidDel="00000000" w:rsidR="00000000" w:rsidRPr="00000000">
        <w:rPr>
          <w:sz w:val="12"/>
          <w:szCs w:val="12"/>
          <w:rtl w:val="0"/>
        </w:rPr>
        <w:t xml:space="preserve"> </w:t>
        <w:tab/>
      </w:r>
      <w:r w:rsidDel="00000000" w:rsidR="00000000" w:rsidRPr="00000000">
        <w:rPr>
          <w:sz w:val="26"/>
          <w:szCs w:val="26"/>
          <w:rtl w:val="0"/>
        </w:rPr>
        <w:t xml:space="preserve">(THX)</w:t>
      </w:r>
    </w:p>
    <w:p w:rsidR="00000000" w:rsidDel="00000000" w:rsidP="00000000" w:rsidRDefault="00000000" w:rsidRPr="00000000" w14:paraId="00000013">
      <w:pPr>
        <w:spacing w:after="192" w:line="267" w:lineRule="auto"/>
        <w:ind w:left="715" w:right="504" w:hanging="10"/>
        <w:rPr/>
      </w:pPr>
      <w:bookmarkStart w:colFirst="0" w:colLast="0" w:name="_heading=h.fm71of5geol8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41.65pt;height:441.6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41.65pt;height:441.6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41.65pt;height:441.6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6277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6277A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16277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6277A"/>
  </w:style>
  <w:style w:type="paragraph" w:styleId="Piedepgina">
    <w:name w:val="footer"/>
    <w:basedOn w:val="Normal"/>
    <w:link w:val="PiedepginaCar"/>
    <w:uiPriority w:val="99"/>
    <w:unhideWhenUsed w:val="1"/>
    <w:rsid w:val="0016277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6277A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dScAQ0F21UNqrSW6ywXVhCeG4Q==">CgMxLjAyDmguZm03MW9mNWdlb2w4Mg5oLmZtNzFvZjVnZW9sODIOaC5mbTcxb2Y1Z2VvbDgyDmguZm03MW9mNWdlb2w4Mg5oLmZtNzFvZjVnZW9sODIOaC5mbTcxb2Y1Z2VvbDgyDmguZm03MW9mNWdlb2w4Mg5oLmZtNzFvZjVnZW9sODIOaC5mbTcxb2Y1Z2VvbDgyDmguZm03MW9mNWdlb2w4Mg5oLmZtNzFvZjVnZW9sODIOaC5mbTcxb2Y1Z2VvbDgyDmguZm03MW9mNWdlb2w4OAByITFxaUN0X0xXUzhIMkVCNzhBZm9ZcGZfM2E5Sm50dnVo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2024-03-09T13:35:00Z</dcterms:created>
  <dc:creator>Barrera</dc:creator>
</cp:coreProperties>
</file>