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20EB3EAF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2B0956">
        <w:rPr>
          <w:rFonts w:ascii="Bookman Old Style" w:hAnsi="Bookman Old Style"/>
          <w:b/>
          <w:color w:val="FFFFFF" w:themeColor="background1"/>
          <w:sz w:val="32"/>
          <w:szCs w:val="32"/>
        </w:rPr>
        <w:t>3</w:t>
      </w:r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1F6DBEF3" w14:textId="542BA43C" w:rsidR="00D07F54" w:rsidRPr="002B0956" w:rsidRDefault="007662AA" w:rsidP="002B0956">
      <w:pPr>
        <w:spacing w:after="0" w:line="360" w:lineRule="auto"/>
        <w:jc w:val="both"/>
        <w:rPr>
          <w:rFonts w:ascii="Bookman Old Style" w:hAnsi="Bookman Old Style"/>
          <w:b/>
          <w:color w:val="0000FF"/>
          <w:sz w:val="24"/>
          <w:szCs w:val="24"/>
        </w:rPr>
      </w:pPr>
      <w:r w:rsidRPr="002B0956">
        <w:rPr>
          <w:rFonts w:ascii="Bookman Old Style" w:hAnsi="Bookman Old Style"/>
          <w:b/>
          <w:sz w:val="24"/>
          <w:szCs w:val="24"/>
          <w:u w:val="single"/>
        </w:rPr>
        <w:t>TEMA</w:t>
      </w:r>
      <w:r w:rsidRPr="002B0956">
        <w:rPr>
          <w:rFonts w:ascii="Bookman Old Style" w:hAnsi="Bookman Old Style"/>
          <w:b/>
          <w:sz w:val="24"/>
          <w:szCs w:val="24"/>
        </w:rPr>
        <w:t>:</w:t>
      </w:r>
      <w:r w:rsidR="002B0956" w:rsidRPr="002B0956">
        <w:rPr>
          <w:rFonts w:ascii="Bookman Old Style" w:hAnsi="Bookman Old Style"/>
          <w:b/>
          <w:sz w:val="24"/>
          <w:szCs w:val="24"/>
        </w:rPr>
        <w:t xml:space="preserve">  </w:t>
      </w:r>
      <w:r w:rsidR="002B0956" w:rsidRPr="002B0956">
        <w:rPr>
          <w:rFonts w:ascii="Bookman Old Style" w:hAnsi="Bookman Old Style"/>
          <w:b/>
          <w:color w:val="0000FF"/>
          <w:sz w:val="24"/>
          <w:szCs w:val="24"/>
        </w:rPr>
        <w:t>Interés simple</w:t>
      </w:r>
    </w:p>
    <w:p w14:paraId="1A1A9AF8" w14:textId="77777777" w:rsidR="002B0956" w:rsidRPr="002B0956" w:rsidRDefault="002B0956" w:rsidP="002B0956">
      <w:pPr>
        <w:spacing w:after="0" w:line="360" w:lineRule="auto"/>
        <w:jc w:val="both"/>
        <w:rPr>
          <w:rFonts w:ascii="Bookman Old Style" w:hAnsi="Bookman Old Style"/>
          <w:b/>
        </w:rPr>
      </w:pPr>
    </w:p>
    <w:p w14:paraId="1E1D8988" w14:textId="77777777" w:rsidR="002B0956" w:rsidRPr="00981C49" w:rsidRDefault="002B0956" w:rsidP="002B0956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981C49">
        <w:rPr>
          <w:rFonts w:ascii="Bookman Old Style" w:hAnsi="Bookman Old Style"/>
          <w:color w:val="000000" w:themeColor="text1"/>
        </w:rPr>
        <w:t xml:space="preserve">Un pequeño emprendedor decide ahorrar su ganancia de </w:t>
      </w:r>
      <w:r w:rsidRPr="00981C49">
        <w:rPr>
          <w:rFonts w:ascii="Bookman Old Style" w:hAnsi="Bookman Old Style"/>
          <w:b/>
          <w:bCs/>
          <w:color w:val="000000" w:themeColor="text1"/>
        </w:rPr>
        <w:t>$120000</w:t>
      </w:r>
      <w:r w:rsidRPr="00981C49">
        <w:rPr>
          <w:rFonts w:ascii="Bookman Old Style" w:hAnsi="Bookman Old Style"/>
          <w:color w:val="000000" w:themeColor="text1"/>
        </w:rPr>
        <w:t xml:space="preserve"> en una cuenta que le da el </w:t>
      </w:r>
      <w:r w:rsidRPr="00981C49">
        <w:rPr>
          <w:rFonts w:ascii="Bookman Old Style" w:hAnsi="Bookman Old Style"/>
          <w:b/>
          <w:bCs/>
          <w:color w:val="000000" w:themeColor="text1"/>
        </w:rPr>
        <w:t>8% mensual</w:t>
      </w:r>
      <w:r w:rsidRPr="00981C49">
        <w:rPr>
          <w:rFonts w:ascii="Bookman Old Style" w:hAnsi="Bookman Old Style"/>
          <w:color w:val="000000" w:themeColor="text1"/>
        </w:rPr>
        <w:t xml:space="preserve"> de interés simple. Si lo deja por </w:t>
      </w:r>
      <w:r w:rsidRPr="00981C49">
        <w:rPr>
          <w:rFonts w:ascii="Bookman Old Style" w:hAnsi="Bookman Old Style"/>
          <w:b/>
          <w:bCs/>
          <w:color w:val="000000" w:themeColor="text1"/>
        </w:rPr>
        <w:t>6 meses</w:t>
      </w:r>
      <w:r w:rsidRPr="00981C49">
        <w:rPr>
          <w:rFonts w:ascii="Bookman Old Style" w:hAnsi="Bookman Old Style"/>
          <w:color w:val="000000" w:themeColor="text1"/>
        </w:rPr>
        <w:t>:</w:t>
      </w:r>
    </w:p>
    <w:p w14:paraId="6E31E139" w14:textId="77777777" w:rsidR="002B0956" w:rsidRDefault="002B0956" w:rsidP="002B095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981C49">
        <w:rPr>
          <w:rFonts w:ascii="Bookman Old Style" w:hAnsi="Bookman Old Style"/>
          <w:color w:val="000000" w:themeColor="text1"/>
        </w:rPr>
        <w:t>¿Cuál es el interés ganado?</w:t>
      </w:r>
    </w:p>
    <w:p w14:paraId="0A9A381A" w14:textId="77777777" w:rsidR="002B0956" w:rsidRDefault="002B0956" w:rsidP="002B095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color w:val="000000" w:themeColor="text1"/>
        </w:rPr>
      </w:pPr>
      <w:r w:rsidRPr="00981C49">
        <w:rPr>
          <w:rFonts w:ascii="Bookman Old Style" w:hAnsi="Bookman Old Style"/>
          <w:color w:val="000000" w:themeColor="text1"/>
        </w:rPr>
        <w:t>¿Cuál es el monto total que tendrá al retirar el dinero? (Suma de Capital + Interés).</w:t>
      </w:r>
    </w:p>
    <w:p w14:paraId="5967029A" w14:textId="77777777" w:rsidR="002B0956" w:rsidRPr="00274DED" w:rsidRDefault="002B0956" w:rsidP="002B0956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10"/>
          <w:szCs w:val="10"/>
        </w:rPr>
      </w:pPr>
    </w:p>
    <w:p w14:paraId="5FDBC0E2" w14:textId="77777777" w:rsidR="002B0956" w:rsidRPr="00981C49" w:rsidRDefault="002B0956" w:rsidP="002B0956">
      <w:pPr>
        <w:pStyle w:val="Prrafodelista"/>
        <w:numPr>
          <w:ilvl w:val="0"/>
          <w:numId w:val="2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 emprendedor quiere comprar</w:t>
      </w:r>
      <w:r w:rsidRPr="00981C49">
        <w:rPr>
          <w:rFonts w:ascii="Bookman Old Style" w:hAnsi="Bookman Old Style"/>
        </w:rPr>
        <w:t xml:space="preserve"> un </w:t>
      </w:r>
      <w:proofErr w:type="spellStart"/>
      <w:r>
        <w:rPr>
          <w:rFonts w:ascii="Bookman Old Style" w:hAnsi="Bookman Old Style"/>
        </w:rPr>
        <w:t>freezer</w:t>
      </w:r>
      <w:proofErr w:type="spellEnd"/>
      <w:r>
        <w:rPr>
          <w:rFonts w:ascii="Bookman Old Style" w:hAnsi="Bookman Old Style"/>
        </w:rPr>
        <w:t xml:space="preserve"> </w:t>
      </w:r>
      <w:r w:rsidRPr="00981C49">
        <w:rPr>
          <w:rFonts w:ascii="Bookman Old Style" w:hAnsi="Bookman Old Style"/>
        </w:rPr>
        <w:t>para</w:t>
      </w:r>
      <w:r>
        <w:rPr>
          <w:rFonts w:ascii="Bookman Old Style" w:hAnsi="Bookman Old Style"/>
        </w:rPr>
        <w:t xml:space="preserve"> su negocio </w:t>
      </w:r>
      <w:r w:rsidRPr="00981C49">
        <w:rPr>
          <w:rFonts w:ascii="Bookman Old Style" w:hAnsi="Bookman Old Style"/>
        </w:rPr>
        <w:t xml:space="preserve">que sale </w:t>
      </w:r>
      <w:r w:rsidRPr="00981C49">
        <w:rPr>
          <w:rFonts w:ascii="Bookman Old Style" w:hAnsi="Bookman Old Style"/>
          <w:b/>
          <w:bCs/>
        </w:rPr>
        <w:t>$</w:t>
      </w:r>
      <w:r>
        <w:rPr>
          <w:rFonts w:ascii="Bookman Old Style" w:hAnsi="Bookman Old Style"/>
          <w:b/>
          <w:bCs/>
        </w:rPr>
        <w:t>430000</w:t>
      </w:r>
      <w:r>
        <w:rPr>
          <w:rFonts w:ascii="Bookman Old Style" w:hAnsi="Bookman Old Style"/>
        </w:rPr>
        <w:t>. El vendedor l</w:t>
      </w:r>
      <w:r w:rsidRPr="00981C49">
        <w:rPr>
          <w:rFonts w:ascii="Bookman Old Style" w:hAnsi="Bookman Old Style"/>
        </w:rPr>
        <w:t xml:space="preserve">e ofrece pagarlo en un solo pago dentro de </w:t>
      </w:r>
      <w:r w:rsidRPr="00981C49">
        <w:rPr>
          <w:rFonts w:ascii="Bookman Old Style" w:hAnsi="Bookman Old Style"/>
          <w:b/>
          <w:bCs/>
        </w:rPr>
        <w:t>3 meses</w:t>
      </w:r>
      <w:r w:rsidRPr="00981C49">
        <w:rPr>
          <w:rFonts w:ascii="Bookman Old Style" w:hAnsi="Bookman Old Style"/>
        </w:rPr>
        <w:t xml:space="preserve">, pero con un recargo del </w:t>
      </w:r>
      <w:r w:rsidRPr="00981C49">
        <w:rPr>
          <w:rFonts w:ascii="Bookman Old Style" w:hAnsi="Bookman Old Style"/>
          <w:b/>
          <w:bCs/>
        </w:rPr>
        <w:t>10% mensual</w:t>
      </w:r>
      <w:r w:rsidRPr="00981C49">
        <w:rPr>
          <w:rFonts w:ascii="Bookman Old Style" w:hAnsi="Bookman Old Style"/>
        </w:rPr>
        <w:t xml:space="preserve"> de interés simple.</w:t>
      </w:r>
    </w:p>
    <w:p w14:paraId="0C83905F" w14:textId="77777777" w:rsidR="002B0956" w:rsidRDefault="002B0956" w:rsidP="002B0956">
      <w:pPr>
        <w:pStyle w:val="Prrafodelista"/>
        <w:spacing w:after="0" w:line="360" w:lineRule="auto"/>
        <w:ind w:left="709"/>
        <w:jc w:val="both"/>
        <w:rPr>
          <w:rFonts w:ascii="Bookman Old Style" w:hAnsi="Bookman Old Style"/>
        </w:rPr>
      </w:pPr>
      <w:r w:rsidRPr="00981C49">
        <w:rPr>
          <w:rFonts w:ascii="Bookman Old Style" w:hAnsi="Bookman Old Style"/>
        </w:rPr>
        <w:t xml:space="preserve">¿Cuánto terminarás pagando en total por el </w:t>
      </w:r>
      <w:proofErr w:type="spellStart"/>
      <w:r>
        <w:rPr>
          <w:rFonts w:ascii="Bookman Old Style" w:hAnsi="Bookman Old Style"/>
        </w:rPr>
        <w:t>freezer</w:t>
      </w:r>
      <w:proofErr w:type="spellEnd"/>
      <w:r w:rsidRPr="00981C49">
        <w:rPr>
          <w:rFonts w:ascii="Bookman Old Style" w:hAnsi="Bookman Old Style"/>
        </w:rPr>
        <w:t>?</w:t>
      </w:r>
    </w:p>
    <w:p w14:paraId="2E464010" w14:textId="77777777" w:rsidR="002B0956" w:rsidRPr="00274DED" w:rsidRDefault="002B0956" w:rsidP="002B0956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10"/>
          <w:szCs w:val="10"/>
        </w:rPr>
      </w:pPr>
    </w:p>
    <w:p w14:paraId="58147E74" w14:textId="77777777" w:rsidR="002B0956" w:rsidRPr="00185C47" w:rsidRDefault="002B0956" w:rsidP="002B0956">
      <w:pPr>
        <w:pStyle w:val="Prrafodelista"/>
        <w:numPr>
          <w:ilvl w:val="0"/>
          <w:numId w:val="23"/>
        </w:numPr>
        <w:spacing w:after="0" w:line="360" w:lineRule="auto"/>
        <w:ind w:left="709"/>
        <w:rPr>
          <w:rFonts w:ascii="Bookman Old Style" w:hAnsi="Bookman Old Style"/>
        </w:rPr>
      </w:pPr>
      <w:r w:rsidRPr="00185C47">
        <w:rPr>
          <w:rFonts w:ascii="Bookman Old Style" w:hAnsi="Bookman Old Style"/>
        </w:rPr>
        <w:t xml:space="preserve">Si una tasa de interés es del </w:t>
      </w:r>
      <w:r w:rsidRPr="00185C47">
        <w:rPr>
          <w:rFonts w:ascii="Bookman Old Style" w:hAnsi="Bookman Old Style"/>
          <w:b/>
          <w:bCs/>
        </w:rPr>
        <w:t>24% anual</w:t>
      </w:r>
      <w:r w:rsidRPr="00185C47">
        <w:rPr>
          <w:rFonts w:ascii="Bookman Old Style" w:hAnsi="Bookman Old Style"/>
        </w:rPr>
        <w:t xml:space="preserve">, pero el préstamo es por solo </w:t>
      </w:r>
      <w:r w:rsidRPr="00185C47">
        <w:rPr>
          <w:rFonts w:ascii="Bookman Old Style" w:hAnsi="Bookman Old Style"/>
          <w:b/>
          <w:bCs/>
        </w:rPr>
        <w:t>5 meses</w:t>
      </w:r>
      <w:r w:rsidRPr="00185C47">
        <w:rPr>
          <w:rFonts w:ascii="Bookman Old Style" w:hAnsi="Bookman Old Style"/>
        </w:rPr>
        <w:t>:</w:t>
      </w:r>
    </w:p>
    <w:p w14:paraId="2543FD69" w14:textId="77777777" w:rsidR="002B0956" w:rsidRDefault="002B0956" w:rsidP="002B0956">
      <w:pPr>
        <w:pStyle w:val="Prrafodelista"/>
        <w:numPr>
          <w:ilvl w:val="0"/>
          <w:numId w:val="24"/>
        </w:numPr>
        <w:spacing w:after="0" w:line="360" w:lineRule="auto"/>
        <w:ind w:left="993"/>
        <w:rPr>
          <w:rFonts w:ascii="Bookman Old Style" w:hAnsi="Bookman Old Style"/>
        </w:rPr>
      </w:pPr>
      <w:r w:rsidRPr="00185C47">
        <w:rPr>
          <w:rFonts w:ascii="Bookman Old Style" w:hAnsi="Bookman Old Style"/>
          <w:i/>
          <w:iCs/>
        </w:rPr>
        <w:t>Pista:</w:t>
      </w:r>
      <w:r w:rsidRPr="00185C47">
        <w:rPr>
          <w:rFonts w:ascii="Bookman Old Style" w:hAnsi="Bookman Old Style"/>
        </w:rPr>
        <w:t xml:space="preserve"> Primero </w:t>
      </w:r>
      <w:r>
        <w:rPr>
          <w:rFonts w:ascii="Bookman Old Style" w:hAnsi="Bookman Old Style"/>
        </w:rPr>
        <w:t xml:space="preserve">se </w:t>
      </w:r>
      <w:r w:rsidRPr="00185C47">
        <w:rPr>
          <w:rFonts w:ascii="Bookman Old Style" w:hAnsi="Bookman Old Style"/>
        </w:rPr>
        <w:t>divid</w:t>
      </w:r>
      <w:r>
        <w:rPr>
          <w:rFonts w:ascii="Bookman Old Style" w:hAnsi="Bookman Old Style"/>
        </w:rPr>
        <w:t>e</w:t>
      </w:r>
      <w:r w:rsidRPr="00185C47">
        <w:rPr>
          <w:rFonts w:ascii="Bookman Old Style" w:hAnsi="Bookman Old Style"/>
        </w:rPr>
        <w:t xml:space="preserve"> la tasa anual por 12 para saber cuánto es por mes.</w:t>
      </w:r>
    </w:p>
    <w:p w14:paraId="3C5D73BF" w14:textId="77777777" w:rsidR="002B0956" w:rsidRPr="00185C47" w:rsidRDefault="002B0956" w:rsidP="002B0956">
      <w:pPr>
        <w:pStyle w:val="Prrafodelista"/>
        <w:numPr>
          <w:ilvl w:val="0"/>
          <w:numId w:val="24"/>
        </w:numPr>
        <w:spacing w:after="0" w:line="360" w:lineRule="auto"/>
        <w:ind w:left="993"/>
        <w:rPr>
          <w:rFonts w:ascii="Bookman Old Style" w:hAnsi="Bookman Old Style"/>
        </w:rPr>
      </w:pPr>
      <w:r>
        <w:rPr>
          <w:rFonts w:ascii="Bookman Old Style" w:hAnsi="Bookman Old Style"/>
        </w:rPr>
        <w:t>Luego, c</w:t>
      </w:r>
      <w:r w:rsidRPr="00185C47">
        <w:rPr>
          <w:rFonts w:ascii="Bookman Old Style" w:hAnsi="Bookman Old Style"/>
        </w:rPr>
        <w:t>alcul</w:t>
      </w:r>
      <w:r>
        <w:rPr>
          <w:rFonts w:ascii="Bookman Old Style" w:hAnsi="Bookman Old Style"/>
        </w:rPr>
        <w:t>a</w:t>
      </w:r>
      <w:r w:rsidRPr="00185C47">
        <w:rPr>
          <w:rFonts w:ascii="Bookman Old Style" w:hAnsi="Bookman Old Style"/>
        </w:rPr>
        <w:t xml:space="preserve"> el interés de un capital de </w:t>
      </w:r>
      <w:r w:rsidRPr="00185C47">
        <w:rPr>
          <w:rFonts w:ascii="Bookman Old Style" w:hAnsi="Bookman Old Style"/>
          <w:b/>
          <w:bCs/>
        </w:rPr>
        <w:t>$200000</w:t>
      </w:r>
      <w:r>
        <w:rPr>
          <w:rFonts w:ascii="Bookman Old Style" w:hAnsi="Bookman Old Style"/>
        </w:rPr>
        <w:t xml:space="preserve"> bajo es</w:t>
      </w:r>
      <w:r w:rsidRPr="00185C47">
        <w:rPr>
          <w:rFonts w:ascii="Bookman Old Style" w:hAnsi="Bookman Old Style"/>
        </w:rPr>
        <w:t>as condiciones.</w:t>
      </w:r>
    </w:p>
    <w:p w14:paraId="682E2E9E" w14:textId="77777777" w:rsidR="002B0956" w:rsidRPr="00274DED" w:rsidRDefault="002B0956" w:rsidP="002B0956">
      <w:pPr>
        <w:spacing w:after="0" w:line="360" w:lineRule="auto"/>
        <w:rPr>
          <w:rFonts w:ascii="Bookman Old Style" w:hAnsi="Bookman Old Style"/>
          <w:sz w:val="10"/>
          <w:szCs w:val="10"/>
        </w:rPr>
      </w:pPr>
    </w:p>
    <w:p w14:paraId="4EBF4122" w14:textId="77777777" w:rsidR="002B0956" w:rsidRPr="00181870" w:rsidRDefault="002B0956" w:rsidP="002B0956">
      <w:pPr>
        <w:pStyle w:val="Prrafodelista"/>
        <w:numPr>
          <w:ilvl w:val="0"/>
          <w:numId w:val="23"/>
        </w:numPr>
        <w:spacing w:after="0" w:line="360" w:lineRule="auto"/>
        <w:ind w:left="709"/>
        <w:rPr>
          <w:rFonts w:ascii="Bookman Old Style" w:eastAsia="Times New Roman" w:hAnsi="Bookman Old Style"/>
          <w:lang w:eastAsia="es-ES"/>
        </w:rPr>
      </w:pPr>
      <w:r w:rsidRPr="00181870">
        <w:rPr>
          <w:rFonts w:ascii="Bookman Old Style" w:eastAsia="Times New Roman" w:hAnsi="Bookman Old Style"/>
          <w:lang w:eastAsia="es-ES"/>
        </w:rPr>
        <w:t xml:space="preserve">Un </w:t>
      </w:r>
      <w:r>
        <w:rPr>
          <w:rFonts w:ascii="Bookman Old Style" w:eastAsia="Times New Roman" w:hAnsi="Bookman Old Style"/>
          <w:lang w:eastAsia="es-ES"/>
        </w:rPr>
        <w:t>emprendedor</w:t>
      </w:r>
      <w:r w:rsidRPr="00181870">
        <w:rPr>
          <w:rFonts w:ascii="Bookman Old Style" w:eastAsia="Times New Roman" w:hAnsi="Bookman Old Style"/>
          <w:lang w:eastAsia="es-ES"/>
        </w:rPr>
        <w:t xml:space="preserve"> te cuenta que puso sus ahorros en un fondo de inversión que paga el </w:t>
      </w:r>
      <w:r w:rsidRPr="00181870">
        <w:rPr>
          <w:rFonts w:ascii="Bookman Old Style" w:eastAsia="Times New Roman" w:hAnsi="Bookman Old Style"/>
          <w:b/>
          <w:bCs/>
          <w:lang w:eastAsia="es-ES"/>
        </w:rPr>
        <w:t>6% mensual</w:t>
      </w:r>
      <w:r w:rsidRPr="00181870">
        <w:rPr>
          <w:rFonts w:ascii="Bookman Old Style" w:eastAsia="Times New Roman" w:hAnsi="Bookman Old Style"/>
          <w:lang w:eastAsia="es-ES"/>
        </w:rPr>
        <w:t xml:space="preserve"> de interés simple. Después de </w:t>
      </w:r>
      <w:r w:rsidRPr="00181870">
        <w:rPr>
          <w:rFonts w:ascii="Bookman Old Style" w:eastAsia="Times New Roman" w:hAnsi="Bookman Old Style"/>
          <w:b/>
          <w:bCs/>
          <w:lang w:eastAsia="es-ES"/>
        </w:rPr>
        <w:t>5 meses</w:t>
      </w:r>
      <w:r w:rsidRPr="00181870">
        <w:rPr>
          <w:rFonts w:ascii="Bookman Old Style" w:eastAsia="Times New Roman" w:hAnsi="Bookman Old Style"/>
          <w:lang w:eastAsia="es-ES"/>
        </w:rPr>
        <w:t xml:space="preserve">, le avisaron que ganó </w:t>
      </w:r>
      <w:r w:rsidRPr="00181870">
        <w:rPr>
          <w:rFonts w:ascii="Bookman Old Style" w:eastAsia="Times New Roman" w:hAnsi="Bookman Old Style"/>
          <w:b/>
          <w:bCs/>
          <w:lang w:eastAsia="es-ES"/>
        </w:rPr>
        <w:t>$45000</w:t>
      </w:r>
      <w:r w:rsidRPr="00181870">
        <w:rPr>
          <w:rFonts w:ascii="Bookman Old Style" w:eastAsia="Times New Roman" w:hAnsi="Bookman Old Style"/>
          <w:lang w:eastAsia="es-ES"/>
        </w:rPr>
        <w:t xml:space="preserve"> solo de intereses. ¿Cuánto dinero había depositado originalmente?</w:t>
      </w:r>
      <w:bookmarkStart w:id="0" w:name="_GoBack"/>
      <w:bookmarkEnd w:id="0"/>
    </w:p>
    <w:sectPr w:rsidR="002B0956" w:rsidRPr="00181870" w:rsidSect="000E2BA6">
      <w:headerReference w:type="even" r:id="rId7"/>
      <w:headerReference w:type="default" r:id="rId8"/>
      <w:headerReference w:type="first" r:id="rId9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B6FD" w14:textId="77777777"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0">
    <w:p w14:paraId="7798AC59" w14:textId="77777777"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9C4C" w14:textId="77777777"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0">
    <w:p w14:paraId="0710432E" w14:textId="77777777"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F978" w14:textId="36EA222E" w:rsidR="00A63393" w:rsidRDefault="00A56E73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2050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62392997"/>
  <w:bookmarkStart w:id="2" w:name="_Hlk163716643"/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6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0758576E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7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/bkwIAAHAFAAAOAAAAZHJzL2Uyb0RvYy54bWysVM1u2zAMvg/YOwi6r7bTpj9BnSJo0WFA&#10;0QZth54VWYoNSKImKbGzt9mz7MVKyY7btcUOw3JwRJH8SH4ieX7RaUW2wvkGTEmLg5wSYThUjVmX&#10;9Pvj9ZdTSnxgpmIKjCjpTnh6Mf/86by1MzGBGlQlHEEQ42etLWkdgp1lmee10MwfgBUGlRKcZgFF&#10;t84qx1pE1yqb5Plx1oKrrAMuvMfbq15J5wlfSsHDnZReBKJKirmF9HXpu4rfbH7OZmvHbN3wIQ32&#10;D1lo1hgMOkJdscDIxjXvoHTDHXiQ4YCDzkDKhotUA1ZT5G+qeaiZFakWJMfbkSb//2D57XbpSFOV&#10;9JASwzQ+0SG5R9p+/zLrjYJIUGv9DO0e7NINksdjrLaTTsd/rIN0idTdSKroAuF4WZxMJ8c5cs9R&#10;d1qcFdPEevbibZ0PXwVoEg8ldRg9ccm2Nz5gRDTdm8RgBq4bpdLDKfPHBRrGmywm3KeYTmGnRLRT&#10;5l5IrBWTmqQAqcvEpXJky7A/GOfChKJX1awS/fU0x1/kAeFHjyQlwIgsMaERewCIHfweu4cZ7KOr&#10;SE06Oud/S6x3Hj1SZDBhdNaNAfcRgMKqhsi9/Z6knprIUuhWXeqDZBlvVlDtsDcc9EPjLb9u8IFu&#10;mA9L5nBK8E1x8sMdfqSCtqQwnCipwf386D7aY/OilpIWp66k/seGOUGJ+mawrc+Ko6M4pkk4mp5M&#10;UHCvNavXGrPRl4APV+COsTwdo31Q+6N0oJ9wQSxiVFQxwzF2SXlwe+Ey9NsAVwwXi0Uyw9G0LNyY&#10;B8sjeOQ5NuBj98ScHbo0YH/fwn5C2exNs/a20dPAYhNANqmTX3gdXgDHOrXSsILi3ngtJ6uXRTl/&#10;BgAA//8DAFBLAwQUAAYACAAAACEA9kWNT90AAAAKAQAADwAAAGRycy9kb3ducmV2LnhtbEyPTU/D&#10;MAyG70j8h8hI3FjagarRNZ0ACSG0A2Kwe5p4bUXjVE36sX+POTHfbD96/bjYLa4TEw6h9aQgXSUg&#10;kIy3LdUKvr9e7zYgQtRkdecJFZwxwK68vip0bv1MnzgdYi04hEKuFTQx9rmUwTTodFj5Hol3Jz84&#10;HbkdamkHPXO46+Q6STLpdEt8odE9vjRofg6jU3D0p+fZmYrep/NHO77tB2M2e6Vub5anLYiIS/yH&#10;4U+f1aFkp8qPZIPoFGRcjCq4T1MQDDw+rHlQMZklKciykJcvlL8AAAD//wMAUEsBAi0AFAAGAAgA&#10;AAAhALaDOJL+AAAA4QEAABMAAAAAAAAAAAAAAAAAAAAAAFtDb250ZW50X1R5cGVzXS54bWxQSwEC&#10;LQAUAAYACAAAACEAOP0h/9YAAACUAQAACwAAAAAAAAAAAAAAAAAvAQAAX3JlbHMvLnJlbHNQSwEC&#10;LQAUAAYACAAAACEA6T6v25MCAABwBQAADgAAAAAAAAAAAAAAAAAuAgAAZHJzL2Uyb0RvYy54bWxQ&#10;SwECLQAUAAYACAAAACEA9kWNT90AAAAKAQAADwAAAAAAAAAAAAAAAADtBAAAZHJzL2Rvd25yZXYu&#10;eG1sUEsFBgAAAAAEAAQA8wAAAPcFAAAAAA=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0758576E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EndPr/>
      <w:sdtContent/>
    </w:sdt>
    <w:r>
      <w:rPr>
        <w:noProof/>
        <w:lang w:val="es-419" w:eastAsia="es-419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18BF" w14:textId="71187884" w:rsidR="00A63393" w:rsidRDefault="00A56E73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2049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7660BDF"/>
    <w:multiLevelType w:val="hybridMultilevel"/>
    <w:tmpl w:val="D23823A4"/>
    <w:lvl w:ilvl="0" w:tplc="94168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785F"/>
    <w:multiLevelType w:val="hybridMultilevel"/>
    <w:tmpl w:val="CFF812B2"/>
    <w:lvl w:ilvl="0" w:tplc="EFEE299A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65043"/>
    <w:multiLevelType w:val="hybridMultilevel"/>
    <w:tmpl w:val="2E40AE32"/>
    <w:lvl w:ilvl="0" w:tplc="5B066B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C13F1"/>
    <w:multiLevelType w:val="hybridMultilevel"/>
    <w:tmpl w:val="90F2311E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25646"/>
    <w:multiLevelType w:val="hybridMultilevel"/>
    <w:tmpl w:val="57B67C10"/>
    <w:lvl w:ilvl="0" w:tplc="E5383B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D34"/>
    <w:multiLevelType w:val="hybridMultilevel"/>
    <w:tmpl w:val="00587636"/>
    <w:lvl w:ilvl="0" w:tplc="66A0784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D3BB6"/>
    <w:multiLevelType w:val="hybridMultilevel"/>
    <w:tmpl w:val="0F6A90C8"/>
    <w:lvl w:ilvl="0" w:tplc="5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BE16B75"/>
    <w:multiLevelType w:val="hybridMultilevel"/>
    <w:tmpl w:val="E8803CCC"/>
    <w:lvl w:ilvl="0" w:tplc="CCF430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465F4"/>
    <w:multiLevelType w:val="hybridMultilevel"/>
    <w:tmpl w:val="80FA94FE"/>
    <w:lvl w:ilvl="0" w:tplc="6D362C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23"/>
  </w:num>
  <w:num w:numId="11">
    <w:abstractNumId w:val="4"/>
  </w:num>
  <w:num w:numId="12">
    <w:abstractNumId w:val="1"/>
  </w:num>
  <w:num w:numId="13">
    <w:abstractNumId w:val="21"/>
  </w:num>
  <w:num w:numId="14">
    <w:abstractNumId w:val="0"/>
  </w:num>
  <w:num w:numId="15">
    <w:abstractNumId w:val="14"/>
  </w:num>
  <w:num w:numId="16">
    <w:abstractNumId w:val="19"/>
  </w:num>
  <w:num w:numId="17">
    <w:abstractNumId w:val="20"/>
  </w:num>
  <w:num w:numId="18">
    <w:abstractNumId w:val="12"/>
  </w:num>
  <w:num w:numId="19">
    <w:abstractNumId w:val="22"/>
  </w:num>
  <w:num w:numId="20">
    <w:abstractNumId w:val="10"/>
  </w:num>
  <w:num w:numId="21">
    <w:abstractNumId w:val="16"/>
  </w:num>
  <w:num w:numId="22">
    <w:abstractNumId w:val="18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20A0B"/>
    <w:rsid w:val="00030B7F"/>
    <w:rsid w:val="000B34FB"/>
    <w:rsid w:val="000D053D"/>
    <w:rsid w:val="000E2BA6"/>
    <w:rsid w:val="002B0956"/>
    <w:rsid w:val="002E5D40"/>
    <w:rsid w:val="00387383"/>
    <w:rsid w:val="003B37B8"/>
    <w:rsid w:val="003B4107"/>
    <w:rsid w:val="004222CD"/>
    <w:rsid w:val="00484DD9"/>
    <w:rsid w:val="0049376D"/>
    <w:rsid w:val="004B4DEE"/>
    <w:rsid w:val="00663C95"/>
    <w:rsid w:val="0074713F"/>
    <w:rsid w:val="00752C57"/>
    <w:rsid w:val="007662AA"/>
    <w:rsid w:val="00766633"/>
    <w:rsid w:val="00777BA8"/>
    <w:rsid w:val="00811943"/>
    <w:rsid w:val="00825F0F"/>
    <w:rsid w:val="00911AFA"/>
    <w:rsid w:val="009127C7"/>
    <w:rsid w:val="009169F0"/>
    <w:rsid w:val="009949BC"/>
    <w:rsid w:val="009B3D45"/>
    <w:rsid w:val="009F0A66"/>
    <w:rsid w:val="00A278DC"/>
    <w:rsid w:val="00A56E73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D07F54"/>
    <w:rsid w:val="00D236AA"/>
    <w:rsid w:val="00D31765"/>
    <w:rsid w:val="00D73378"/>
    <w:rsid w:val="00DE541F"/>
    <w:rsid w:val="00E24074"/>
    <w:rsid w:val="00E43AEA"/>
    <w:rsid w:val="00E5615F"/>
    <w:rsid w:val="00EE3D71"/>
    <w:rsid w:val="00F169C0"/>
    <w:rsid w:val="00F17245"/>
    <w:rsid w:val="00F41851"/>
    <w:rsid w:val="00F95B17"/>
    <w:rsid w:val="00F95B7B"/>
    <w:rsid w:val="00FA417F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Servin</cp:lastModifiedBy>
  <cp:revision>33</cp:revision>
  <cp:lastPrinted>2026-04-06T00:43:00Z</cp:lastPrinted>
  <dcterms:created xsi:type="dcterms:W3CDTF">2024-04-11T11:26:00Z</dcterms:created>
  <dcterms:modified xsi:type="dcterms:W3CDTF">2026-04-13T16:33:00Z</dcterms:modified>
</cp:coreProperties>
</file>