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15F" w:rsidRDefault="00C212FA" w:rsidP="00E97E66">
      <w:pPr>
        <w:spacing w:line="240" w:lineRule="auto"/>
        <w:rPr>
          <w:lang w:val="es-ES"/>
        </w:rPr>
      </w:pPr>
      <w:r>
        <w:rPr>
          <w:lang w:val="es-ES"/>
        </w:rPr>
        <w:t>ESJA Nº1 “</w:t>
      </w:r>
      <w:r w:rsidR="0016215F">
        <w:rPr>
          <w:lang w:val="es-ES"/>
        </w:rPr>
        <w:t>Juana de Ibarbourou</w:t>
      </w:r>
      <w:r>
        <w:rPr>
          <w:lang w:val="es-ES"/>
        </w:rPr>
        <w:t>”</w:t>
      </w:r>
    </w:p>
    <w:p w:rsidR="006E4345" w:rsidRDefault="0016215F" w:rsidP="00E97E66">
      <w:pPr>
        <w:spacing w:line="240" w:lineRule="auto"/>
        <w:rPr>
          <w:lang w:val="es-ES"/>
        </w:rPr>
      </w:pPr>
      <w:r>
        <w:rPr>
          <w:lang w:val="es-ES"/>
        </w:rPr>
        <w:t>Área Disciplinar: Historia</w:t>
      </w:r>
    </w:p>
    <w:p w:rsidR="0016215F" w:rsidRDefault="0016215F" w:rsidP="00E97E66">
      <w:pPr>
        <w:spacing w:line="240" w:lineRule="auto"/>
        <w:rPr>
          <w:lang w:val="es-ES"/>
        </w:rPr>
      </w:pPr>
      <w:r>
        <w:rPr>
          <w:lang w:val="es-ES"/>
        </w:rPr>
        <w:t>Profesor: Pavón David M</w:t>
      </w:r>
    </w:p>
    <w:p w:rsidR="0016215F" w:rsidRPr="0016215F" w:rsidRDefault="00D12E7D" w:rsidP="00E97E66">
      <w:pPr>
        <w:spacing w:line="240" w:lineRule="auto"/>
        <w:rPr>
          <w:color w:val="FF0000"/>
          <w:u w:val="single"/>
          <w:lang w:val="es-ES"/>
        </w:rPr>
      </w:pPr>
      <w:r>
        <w:rPr>
          <w:color w:val="FF0000"/>
          <w:u w:val="single"/>
          <w:lang w:val="es-ES"/>
        </w:rPr>
        <w:t>ClLASE Nº 2</w:t>
      </w:r>
    </w:p>
    <w:p w:rsidR="0016215F" w:rsidRPr="004C4656" w:rsidRDefault="006A7C51" w:rsidP="00E97E66">
      <w:pPr>
        <w:spacing w:line="240" w:lineRule="auto"/>
        <w:rPr>
          <w:color w:val="FF0000"/>
          <w:u w:val="single"/>
          <w:lang w:val="es-ES"/>
        </w:rPr>
      </w:pPr>
      <w:r>
        <w:rPr>
          <w:color w:val="FF0000"/>
          <w:u w:val="single"/>
          <w:lang w:val="es-ES"/>
        </w:rPr>
        <w:t>ACTIVIDAD: UNITARIOS Y FEDERALES</w:t>
      </w:r>
      <w:bookmarkStart w:id="0" w:name="_GoBack"/>
      <w:bookmarkEnd w:id="0"/>
    </w:p>
    <w:p w:rsidR="00C212FA" w:rsidRDefault="00C212FA" w:rsidP="00E97E66">
      <w:pPr>
        <w:pStyle w:val="Prrafodelista"/>
        <w:spacing w:line="240" w:lineRule="auto"/>
        <w:rPr>
          <w:lang w:val="es-ES"/>
        </w:rPr>
      </w:pPr>
    </w:p>
    <w:p w:rsidR="00C212FA" w:rsidRDefault="00C212FA" w:rsidP="00E97E66">
      <w:pPr>
        <w:pStyle w:val="Prrafodelista"/>
        <w:numPr>
          <w:ilvl w:val="0"/>
          <w:numId w:val="4"/>
        </w:numPr>
        <w:spacing w:line="240" w:lineRule="auto"/>
        <w:rPr>
          <w:lang w:val="es-ES"/>
        </w:rPr>
      </w:pPr>
      <w:r>
        <w:rPr>
          <w:lang w:val="es-ES"/>
        </w:rPr>
        <w:t xml:space="preserve">Elabora un cuadro comparativo con las diferencias políticas y económicas entre </w:t>
      </w:r>
      <w:r w:rsidR="0039727C">
        <w:rPr>
          <w:lang w:val="es-ES"/>
        </w:rPr>
        <w:t>el pensamiento unitario y federales, acerca de la organización del país</w:t>
      </w:r>
    </w:p>
    <w:p w:rsidR="00E97E66" w:rsidRDefault="00E97E66" w:rsidP="00E97E66">
      <w:pPr>
        <w:tabs>
          <w:tab w:val="left" w:pos="1155"/>
        </w:tabs>
        <w:spacing w:line="240" w:lineRule="auto"/>
        <w:rPr>
          <w:lang w:val="es-ES"/>
        </w:rPr>
      </w:pPr>
      <w:r>
        <w:rPr>
          <w:lang w:val="es-ES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97E66" w:rsidTr="00E97E66">
        <w:tc>
          <w:tcPr>
            <w:tcW w:w="2831" w:type="dxa"/>
          </w:tcPr>
          <w:p w:rsidR="00E97E66" w:rsidRDefault="00E97E66" w:rsidP="00E97E66">
            <w:pPr>
              <w:tabs>
                <w:tab w:val="left" w:pos="1155"/>
              </w:tabs>
              <w:rPr>
                <w:lang w:val="es-ES"/>
              </w:rPr>
            </w:pPr>
            <w:r>
              <w:rPr>
                <w:lang w:val="es-ES"/>
              </w:rPr>
              <w:t>TENDENCIAS</w:t>
            </w:r>
          </w:p>
        </w:tc>
        <w:tc>
          <w:tcPr>
            <w:tcW w:w="2831" w:type="dxa"/>
          </w:tcPr>
          <w:p w:rsidR="00E97E66" w:rsidRDefault="00E97E66" w:rsidP="00E97E66">
            <w:pPr>
              <w:tabs>
                <w:tab w:val="left" w:pos="1155"/>
              </w:tabs>
              <w:rPr>
                <w:lang w:val="es-ES"/>
              </w:rPr>
            </w:pPr>
            <w:r>
              <w:rPr>
                <w:lang w:val="es-ES"/>
              </w:rPr>
              <w:t>UNITARIOS</w:t>
            </w:r>
          </w:p>
        </w:tc>
        <w:tc>
          <w:tcPr>
            <w:tcW w:w="2832" w:type="dxa"/>
          </w:tcPr>
          <w:p w:rsidR="00E97E66" w:rsidRDefault="00E97E66" w:rsidP="00E97E66">
            <w:pPr>
              <w:tabs>
                <w:tab w:val="left" w:pos="1155"/>
              </w:tabs>
              <w:rPr>
                <w:lang w:val="es-ES"/>
              </w:rPr>
            </w:pPr>
            <w:r>
              <w:rPr>
                <w:lang w:val="es-ES"/>
              </w:rPr>
              <w:t>FEDERALES</w:t>
            </w:r>
          </w:p>
        </w:tc>
      </w:tr>
      <w:tr w:rsidR="00E97E66" w:rsidTr="00E97E66">
        <w:trPr>
          <w:trHeight w:val="793"/>
        </w:trPr>
        <w:tc>
          <w:tcPr>
            <w:tcW w:w="2831" w:type="dxa"/>
          </w:tcPr>
          <w:p w:rsidR="00E97E66" w:rsidRDefault="00E97E66" w:rsidP="00E97E66">
            <w:pPr>
              <w:tabs>
                <w:tab w:val="left" w:pos="1155"/>
              </w:tabs>
              <w:rPr>
                <w:lang w:val="es-ES"/>
              </w:rPr>
            </w:pPr>
            <w:r>
              <w:rPr>
                <w:lang w:val="es-ES"/>
              </w:rPr>
              <w:t>POLÌTICAS</w:t>
            </w:r>
          </w:p>
        </w:tc>
        <w:tc>
          <w:tcPr>
            <w:tcW w:w="2831" w:type="dxa"/>
          </w:tcPr>
          <w:p w:rsidR="00E97E66" w:rsidRDefault="00E97E66" w:rsidP="00E97E66">
            <w:pPr>
              <w:tabs>
                <w:tab w:val="left" w:pos="1155"/>
              </w:tabs>
              <w:rPr>
                <w:lang w:val="es-ES"/>
              </w:rPr>
            </w:pPr>
          </w:p>
        </w:tc>
        <w:tc>
          <w:tcPr>
            <w:tcW w:w="2832" w:type="dxa"/>
          </w:tcPr>
          <w:p w:rsidR="00E97E66" w:rsidRDefault="00E97E66" w:rsidP="00E97E66">
            <w:pPr>
              <w:tabs>
                <w:tab w:val="left" w:pos="1155"/>
              </w:tabs>
              <w:rPr>
                <w:lang w:val="es-ES"/>
              </w:rPr>
            </w:pPr>
          </w:p>
        </w:tc>
      </w:tr>
      <w:tr w:rsidR="00E97E66" w:rsidTr="00E97E66">
        <w:trPr>
          <w:trHeight w:val="846"/>
        </w:trPr>
        <w:tc>
          <w:tcPr>
            <w:tcW w:w="2831" w:type="dxa"/>
          </w:tcPr>
          <w:p w:rsidR="00E97E66" w:rsidRDefault="00E97E66" w:rsidP="00E97E66">
            <w:pPr>
              <w:tabs>
                <w:tab w:val="left" w:pos="1155"/>
              </w:tabs>
              <w:rPr>
                <w:lang w:val="es-ES"/>
              </w:rPr>
            </w:pPr>
            <w:r>
              <w:rPr>
                <w:lang w:val="es-ES"/>
              </w:rPr>
              <w:t xml:space="preserve">ECONÒMICAS </w:t>
            </w:r>
          </w:p>
        </w:tc>
        <w:tc>
          <w:tcPr>
            <w:tcW w:w="2831" w:type="dxa"/>
          </w:tcPr>
          <w:p w:rsidR="00E97E66" w:rsidRDefault="00E97E66" w:rsidP="00E97E66">
            <w:pPr>
              <w:tabs>
                <w:tab w:val="left" w:pos="1155"/>
              </w:tabs>
              <w:rPr>
                <w:lang w:val="es-ES"/>
              </w:rPr>
            </w:pPr>
          </w:p>
        </w:tc>
        <w:tc>
          <w:tcPr>
            <w:tcW w:w="2832" w:type="dxa"/>
          </w:tcPr>
          <w:p w:rsidR="00E97E66" w:rsidRDefault="00E97E66" w:rsidP="00E97E66">
            <w:pPr>
              <w:tabs>
                <w:tab w:val="left" w:pos="1155"/>
              </w:tabs>
              <w:rPr>
                <w:lang w:val="es-ES"/>
              </w:rPr>
            </w:pPr>
          </w:p>
        </w:tc>
      </w:tr>
    </w:tbl>
    <w:p w:rsidR="0039727C" w:rsidRDefault="0039727C" w:rsidP="00E97E66">
      <w:pPr>
        <w:spacing w:line="240" w:lineRule="auto"/>
        <w:rPr>
          <w:lang w:val="es-ES"/>
        </w:rPr>
      </w:pPr>
    </w:p>
    <w:p w:rsidR="0039727C" w:rsidRDefault="0039727C" w:rsidP="00E97E66">
      <w:pPr>
        <w:spacing w:line="240" w:lineRule="auto"/>
        <w:rPr>
          <w:lang w:val="es-ES"/>
        </w:rPr>
      </w:pPr>
    </w:p>
    <w:p w:rsidR="0039727C" w:rsidRDefault="0039727C" w:rsidP="00E97E66">
      <w:pPr>
        <w:spacing w:line="240" w:lineRule="auto"/>
        <w:rPr>
          <w:lang w:val="es-ES"/>
        </w:rPr>
      </w:pPr>
      <w:r>
        <w:rPr>
          <w:lang w:val="es-ES"/>
        </w:rPr>
        <w:t xml:space="preserve">            2-Unitarios y federales se encontraron en la Batalla de Cepeda (1820) y rechazar la Constitución (1819) sancionada por el Congreso de Tucumán</w:t>
      </w:r>
      <w:r w:rsidR="00847201">
        <w:rPr>
          <w:lang w:val="es-ES"/>
        </w:rPr>
        <w:t>.</w:t>
      </w:r>
    </w:p>
    <w:p w:rsidR="00847201" w:rsidRDefault="00847201" w:rsidP="00E97E66">
      <w:pPr>
        <w:spacing w:line="240" w:lineRule="auto"/>
        <w:rPr>
          <w:lang w:val="es-ES"/>
        </w:rPr>
      </w:pPr>
      <w:r>
        <w:rPr>
          <w:lang w:val="es-ES"/>
        </w:rPr>
        <w:t xml:space="preserve">Responde </w:t>
      </w:r>
    </w:p>
    <w:p w:rsidR="0039727C" w:rsidRDefault="0039727C" w:rsidP="00E97E66">
      <w:pPr>
        <w:spacing w:line="240" w:lineRule="auto"/>
        <w:rPr>
          <w:lang w:val="es-ES"/>
        </w:rPr>
      </w:pPr>
    </w:p>
    <w:p w:rsidR="0039727C" w:rsidRDefault="00847201" w:rsidP="00E97E66">
      <w:pPr>
        <w:pStyle w:val="Prrafodelista"/>
        <w:numPr>
          <w:ilvl w:val="0"/>
          <w:numId w:val="5"/>
        </w:numPr>
        <w:spacing w:line="240" w:lineRule="auto"/>
        <w:rPr>
          <w:lang w:val="es-ES"/>
        </w:rPr>
      </w:pPr>
      <w:r>
        <w:rPr>
          <w:lang w:val="es-ES"/>
        </w:rPr>
        <w:t>¿Q</w:t>
      </w:r>
      <w:r w:rsidR="0039727C">
        <w:rPr>
          <w:lang w:val="es-ES"/>
        </w:rPr>
        <w:t>ué provincias participaron del conflicto?</w:t>
      </w:r>
    </w:p>
    <w:p w:rsidR="00847201" w:rsidRDefault="00847201" w:rsidP="00E97E66">
      <w:pPr>
        <w:pStyle w:val="Prrafodelista"/>
        <w:numPr>
          <w:ilvl w:val="0"/>
          <w:numId w:val="5"/>
        </w:numPr>
        <w:spacing w:line="240" w:lineRule="auto"/>
        <w:rPr>
          <w:lang w:val="es-ES"/>
        </w:rPr>
      </w:pPr>
      <w:r>
        <w:rPr>
          <w:lang w:val="es-ES"/>
        </w:rPr>
        <w:t>¿Por qué se enfrentaron?</w:t>
      </w:r>
    </w:p>
    <w:p w:rsidR="00847201" w:rsidRDefault="00847201" w:rsidP="00E97E66">
      <w:pPr>
        <w:pStyle w:val="Prrafodelista"/>
        <w:numPr>
          <w:ilvl w:val="0"/>
          <w:numId w:val="5"/>
        </w:numPr>
        <w:spacing w:line="240" w:lineRule="auto"/>
        <w:rPr>
          <w:lang w:val="es-ES"/>
        </w:rPr>
      </w:pPr>
      <w:r>
        <w:rPr>
          <w:lang w:val="es-ES"/>
        </w:rPr>
        <w:t xml:space="preserve">¿Quiénes eran sus jefes? </w:t>
      </w:r>
    </w:p>
    <w:p w:rsidR="00847201" w:rsidRDefault="00847201" w:rsidP="00E97E66">
      <w:pPr>
        <w:pStyle w:val="Prrafodelista"/>
        <w:numPr>
          <w:ilvl w:val="0"/>
          <w:numId w:val="5"/>
        </w:numPr>
        <w:spacing w:line="240" w:lineRule="auto"/>
        <w:rPr>
          <w:lang w:val="es-ES"/>
        </w:rPr>
      </w:pPr>
      <w:r>
        <w:rPr>
          <w:lang w:val="es-ES"/>
        </w:rPr>
        <w:t>¿</w:t>
      </w:r>
      <w:r w:rsidR="00F51908">
        <w:rPr>
          <w:lang w:val="es-ES"/>
        </w:rPr>
        <w:t>Qué</w:t>
      </w:r>
      <w:r>
        <w:rPr>
          <w:lang w:val="es-ES"/>
        </w:rPr>
        <w:t xml:space="preserve"> consecuencias trajo para el país?</w:t>
      </w:r>
    </w:p>
    <w:p w:rsidR="00F51908" w:rsidRDefault="00F51908" w:rsidP="00E97E66">
      <w:pPr>
        <w:pStyle w:val="Prrafodelista"/>
        <w:spacing w:line="240" w:lineRule="auto"/>
        <w:rPr>
          <w:lang w:val="es-ES"/>
        </w:rPr>
      </w:pPr>
    </w:p>
    <w:p w:rsidR="005B7F6E" w:rsidRDefault="00F51908" w:rsidP="00E97E66">
      <w:pPr>
        <w:pStyle w:val="Prrafodelista"/>
        <w:spacing w:line="240" w:lineRule="auto"/>
        <w:rPr>
          <w:lang w:val="es-ES"/>
        </w:rPr>
      </w:pPr>
      <w:r>
        <w:rPr>
          <w:lang w:val="es-ES"/>
        </w:rPr>
        <w:t xml:space="preserve">3- </w:t>
      </w:r>
      <w:r w:rsidR="005B7F6E">
        <w:rPr>
          <w:lang w:val="es-ES"/>
        </w:rPr>
        <w:t>Desde 1820, las provincias se mantuvieron unidas por medio de los pactos interprovinciales ¿Cuáles fueron? ¿Qué provincias los firmaron?</w:t>
      </w:r>
    </w:p>
    <w:p w:rsidR="00483CD8" w:rsidRDefault="00483CD8" w:rsidP="00E97E66">
      <w:pPr>
        <w:pStyle w:val="Prrafodelista"/>
        <w:spacing w:line="240" w:lineRule="auto"/>
        <w:rPr>
          <w:lang w:val="es-ES"/>
        </w:rPr>
      </w:pPr>
      <w:r>
        <w:rPr>
          <w:lang w:val="es-ES"/>
        </w:rPr>
        <w:t>4- Presidencia de Rivadavia y el congreso 1824-27</w:t>
      </w:r>
    </w:p>
    <w:p w:rsidR="00483CD8" w:rsidRDefault="00483CD8" w:rsidP="00E97E66">
      <w:pPr>
        <w:pStyle w:val="Prrafodelista"/>
        <w:numPr>
          <w:ilvl w:val="0"/>
          <w:numId w:val="7"/>
        </w:numPr>
        <w:spacing w:line="240" w:lineRule="auto"/>
        <w:rPr>
          <w:lang w:val="es-ES"/>
        </w:rPr>
      </w:pPr>
      <w:r>
        <w:rPr>
          <w:lang w:val="es-ES"/>
        </w:rPr>
        <w:t xml:space="preserve">Con respecto a las leyes dictadas por dicho congreso (Ley de Presidencia y de Capitalización) y a la constitución de 1826, ¿qué consecuencias tuvieron para el país?  </w:t>
      </w:r>
    </w:p>
    <w:p w:rsidR="00483CD8" w:rsidRDefault="00AD090C" w:rsidP="00E97E66">
      <w:pPr>
        <w:pStyle w:val="Prrafodelista"/>
        <w:numPr>
          <w:ilvl w:val="0"/>
          <w:numId w:val="7"/>
        </w:numPr>
        <w:spacing w:line="240" w:lineRule="auto"/>
        <w:rPr>
          <w:lang w:val="es-ES"/>
        </w:rPr>
      </w:pPr>
      <w:r>
        <w:rPr>
          <w:lang w:val="es-ES"/>
        </w:rPr>
        <w:t>Bernardino Rivadavia fue nuestro primer presidente, sintetiza su gobierno, tanto en política interna  como exterior( guerra con el Brasil)</w:t>
      </w:r>
    </w:p>
    <w:p w:rsidR="00AD090C" w:rsidRPr="004C4656" w:rsidRDefault="00E97E66" w:rsidP="00E97E66">
      <w:pPr>
        <w:pStyle w:val="Prrafodelista"/>
        <w:spacing w:line="240" w:lineRule="auto"/>
        <w:ind w:left="1080"/>
        <w:rPr>
          <w:b/>
          <w:lang w:val="es-ES"/>
        </w:rPr>
      </w:pPr>
      <w:r>
        <w:rPr>
          <w:b/>
          <w:lang w:val="es-ES"/>
        </w:rPr>
        <w:t xml:space="preserve">AÑOS DE </w:t>
      </w:r>
      <w:r w:rsidR="00AD090C" w:rsidRPr="004C4656">
        <w:rPr>
          <w:b/>
          <w:lang w:val="es-ES"/>
        </w:rPr>
        <w:t>FEDERACIÒN</w:t>
      </w:r>
    </w:p>
    <w:p w:rsidR="00AD090C" w:rsidRDefault="00AD090C" w:rsidP="00E97E66">
      <w:pPr>
        <w:pStyle w:val="Prrafodelista"/>
        <w:spacing w:line="240" w:lineRule="auto"/>
        <w:ind w:left="1080"/>
        <w:rPr>
          <w:lang w:val="es-ES"/>
        </w:rPr>
      </w:pPr>
      <w:r w:rsidRPr="00AD090C">
        <w:rPr>
          <w:lang w:val="es-ES"/>
        </w:rPr>
        <w:t>5- Re</w:t>
      </w:r>
      <w:r>
        <w:rPr>
          <w:lang w:val="es-ES"/>
        </w:rPr>
        <w:t>dactar un breve relato sobre la asunción de Rosas como gobernador de Buenos Aires y su progreso aumento de poder.</w:t>
      </w:r>
    </w:p>
    <w:p w:rsidR="00E97E66" w:rsidRDefault="00AD090C" w:rsidP="00E97E66">
      <w:pPr>
        <w:pStyle w:val="Prrafodelista"/>
        <w:spacing w:line="240" w:lineRule="auto"/>
        <w:ind w:left="1080"/>
        <w:rPr>
          <w:lang w:val="es-ES"/>
        </w:rPr>
      </w:pPr>
      <w:r>
        <w:rPr>
          <w:lang w:val="es-ES"/>
        </w:rPr>
        <w:t>6- Red</w:t>
      </w:r>
      <w:r w:rsidR="00D73DA5">
        <w:rPr>
          <w:lang w:val="es-ES"/>
        </w:rPr>
        <w:t>actar otro breve relato sobre la caída de Rosas.</w:t>
      </w:r>
    </w:p>
    <w:p w:rsidR="00D73DA5" w:rsidRPr="00E97E66" w:rsidRDefault="00D73DA5" w:rsidP="00E97E66">
      <w:pPr>
        <w:pStyle w:val="Prrafodelista"/>
        <w:spacing w:line="240" w:lineRule="auto"/>
        <w:ind w:left="1080"/>
        <w:rPr>
          <w:lang w:val="es-ES"/>
        </w:rPr>
      </w:pPr>
      <w:r w:rsidRPr="00E97E66">
        <w:rPr>
          <w:lang w:val="es-ES"/>
        </w:rPr>
        <w:t>7- Explicar que significan</w:t>
      </w:r>
    </w:p>
    <w:p w:rsidR="00D73DA5" w:rsidRDefault="00D73DA5" w:rsidP="00E97E66">
      <w:pPr>
        <w:pStyle w:val="Prrafodelista"/>
        <w:numPr>
          <w:ilvl w:val="0"/>
          <w:numId w:val="8"/>
        </w:numPr>
        <w:spacing w:line="240" w:lineRule="auto"/>
        <w:rPr>
          <w:lang w:val="es-ES"/>
        </w:rPr>
      </w:pPr>
      <w:r>
        <w:rPr>
          <w:lang w:val="es-ES"/>
        </w:rPr>
        <w:t>Las Facultades extraordinarias</w:t>
      </w:r>
    </w:p>
    <w:p w:rsidR="00D73DA5" w:rsidRDefault="00D73DA5" w:rsidP="00E97E66">
      <w:pPr>
        <w:pStyle w:val="Prrafodelista"/>
        <w:numPr>
          <w:ilvl w:val="0"/>
          <w:numId w:val="8"/>
        </w:numPr>
        <w:spacing w:line="240" w:lineRule="auto"/>
        <w:rPr>
          <w:lang w:val="es-ES"/>
        </w:rPr>
      </w:pPr>
      <w:r>
        <w:rPr>
          <w:lang w:val="es-ES"/>
        </w:rPr>
        <w:t>La suma del poder público</w:t>
      </w:r>
    </w:p>
    <w:p w:rsidR="00D73DA5" w:rsidRPr="00D73DA5" w:rsidRDefault="00D73DA5" w:rsidP="00E97E66">
      <w:pPr>
        <w:spacing w:line="240" w:lineRule="auto"/>
        <w:ind w:left="1080"/>
        <w:rPr>
          <w:lang w:val="es-ES"/>
        </w:rPr>
      </w:pPr>
    </w:p>
    <w:p w:rsidR="00AD090C" w:rsidRPr="00AD090C" w:rsidRDefault="00AD090C" w:rsidP="00E97E66">
      <w:pPr>
        <w:pStyle w:val="Prrafodelista"/>
        <w:spacing w:line="240" w:lineRule="auto"/>
        <w:ind w:left="1080"/>
        <w:rPr>
          <w:b/>
          <w:lang w:val="es-ES"/>
        </w:rPr>
      </w:pPr>
    </w:p>
    <w:p w:rsidR="005B7F6E" w:rsidRPr="00AD090C" w:rsidRDefault="005B7F6E" w:rsidP="00E97E66">
      <w:pPr>
        <w:spacing w:line="240" w:lineRule="auto"/>
        <w:ind w:left="360"/>
        <w:rPr>
          <w:b/>
          <w:lang w:val="es-ES"/>
        </w:rPr>
      </w:pPr>
    </w:p>
    <w:p w:rsidR="00F51908" w:rsidRPr="00AD090C" w:rsidRDefault="00F51908" w:rsidP="00E97E66">
      <w:pPr>
        <w:spacing w:line="240" w:lineRule="auto"/>
        <w:rPr>
          <w:b/>
          <w:lang w:val="es-ES"/>
        </w:rPr>
      </w:pPr>
    </w:p>
    <w:p w:rsidR="005B7F6E" w:rsidRPr="00AD090C" w:rsidRDefault="005B7F6E" w:rsidP="00E97E66">
      <w:pPr>
        <w:spacing w:line="240" w:lineRule="auto"/>
        <w:ind w:left="720"/>
        <w:rPr>
          <w:b/>
          <w:lang w:val="es-ES"/>
        </w:rPr>
      </w:pPr>
    </w:p>
    <w:p w:rsidR="005B7F6E" w:rsidRPr="00AD090C" w:rsidRDefault="005B7F6E" w:rsidP="00E97E66">
      <w:pPr>
        <w:pStyle w:val="Prrafodelista"/>
        <w:spacing w:line="240" w:lineRule="auto"/>
        <w:rPr>
          <w:b/>
          <w:lang w:val="es-ES"/>
        </w:rPr>
      </w:pPr>
    </w:p>
    <w:p w:rsidR="00F51908" w:rsidRPr="00AD090C" w:rsidRDefault="00F51908" w:rsidP="00E97E66">
      <w:pPr>
        <w:pStyle w:val="Prrafodelista"/>
        <w:spacing w:line="240" w:lineRule="auto"/>
        <w:rPr>
          <w:b/>
          <w:lang w:val="es-ES"/>
        </w:rPr>
      </w:pPr>
    </w:p>
    <w:p w:rsidR="00847201" w:rsidRDefault="00847201" w:rsidP="00E97E66">
      <w:pPr>
        <w:pStyle w:val="Prrafodelista"/>
        <w:spacing w:line="240" w:lineRule="auto"/>
        <w:rPr>
          <w:lang w:val="es-ES"/>
        </w:rPr>
      </w:pPr>
    </w:p>
    <w:p w:rsidR="00847201" w:rsidRDefault="00847201" w:rsidP="00E97E66">
      <w:pPr>
        <w:pStyle w:val="Prrafodelista"/>
        <w:spacing w:line="240" w:lineRule="auto"/>
        <w:rPr>
          <w:lang w:val="es-ES"/>
        </w:rPr>
      </w:pPr>
    </w:p>
    <w:p w:rsidR="0039727C" w:rsidRPr="00847201" w:rsidRDefault="0039727C" w:rsidP="00E97E66">
      <w:pPr>
        <w:pStyle w:val="Prrafodelista"/>
        <w:spacing w:line="240" w:lineRule="auto"/>
        <w:rPr>
          <w:lang w:val="es-ES"/>
        </w:rPr>
      </w:pPr>
    </w:p>
    <w:p w:rsidR="0039727C" w:rsidRDefault="0039727C" w:rsidP="00E97E66">
      <w:pPr>
        <w:spacing w:line="240" w:lineRule="auto"/>
        <w:rPr>
          <w:lang w:val="es-ES"/>
        </w:rPr>
      </w:pPr>
    </w:p>
    <w:p w:rsidR="0039727C" w:rsidRDefault="0039727C" w:rsidP="00E97E66">
      <w:pPr>
        <w:spacing w:line="240" w:lineRule="auto"/>
        <w:rPr>
          <w:lang w:val="es-ES"/>
        </w:rPr>
      </w:pPr>
    </w:p>
    <w:p w:rsidR="0039727C" w:rsidRPr="0039727C" w:rsidRDefault="0039727C" w:rsidP="00E97E66">
      <w:pPr>
        <w:spacing w:line="240" w:lineRule="auto"/>
        <w:rPr>
          <w:lang w:val="es-ES"/>
        </w:rPr>
      </w:pPr>
    </w:p>
    <w:p w:rsidR="0039727C" w:rsidRDefault="0039727C" w:rsidP="00E97E66">
      <w:pPr>
        <w:spacing w:line="240" w:lineRule="auto"/>
        <w:rPr>
          <w:lang w:val="es-ES"/>
        </w:rPr>
      </w:pPr>
    </w:p>
    <w:p w:rsidR="0039727C" w:rsidRDefault="0039727C" w:rsidP="00E97E66">
      <w:pPr>
        <w:spacing w:line="240" w:lineRule="auto"/>
        <w:rPr>
          <w:lang w:val="es-ES"/>
        </w:rPr>
      </w:pPr>
    </w:p>
    <w:p w:rsidR="0039727C" w:rsidRDefault="0039727C" w:rsidP="00E97E66">
      <w:pPr>
        <w:spacing w:line="240" w:lineRule="auto"/>
        <w:rPr>
          <w:lang w:val="es-ES"/>
        </w:rPr>
      </w:pPr>
    </w:p>
    <w:p w:rsidR="0039727C" w:rsidRDefault="0039727C" w:rsidP="00E97E66">
      <w:pPr>
        <w:spacing w:line="240" w:lineRule="auto"/>
        <w:rPr>
          <w:lang w:val="es-ES"/>
        </w:rPr>
      </w:pPr>
    </w:p>
    <w:p w:rsidR="0039727C" w:rsidRDefault="0039727C" w:rsidP="00E97E66">
      <w:pPr>
        <w:spacing w:line="240" w:lineRule="auto"/>
        <w:rPr>
          <w:lang w:val="es-ES"/>
        </w:rPr>
      </w:pPr>
    </w:p>
    <w:p w:rsidR="0039727C" w:rsidRDefault="0039727C" w:rsidP="00E97E66">
      <w:pPr>
        <w:spacing w:line="240" w:lineRule="auto"/>
        <w:rPr>
          <w:lang w:val="es-ES"/>
        </w:rPr>
      </w:pPr>
    </w:p>
    <w:p w:rsidR="0039727C" w:rsidRDefault="0039727C" w:rsidP="00E97E66">
      <w:pPr>
        <w:spacing w:line="240" w:lineRule="auto"/>
        <w:rPr>
          <w:lang w:val="es-ES"/>
        </w:rPr>
      </w:pPr>
    </w:p>
    <w:p w:rsidR="0039727C" w:rsidRPr="0039727C" w:rsidRDefault="0039727C" w:rsidP="00E97E66">
      <w:pPr>
        <w:spacing w:line="240" w:lineRule="auto"/>
        <w:rPr>
          <w:lang w:val="es-ES"/>
        </w:rPr>
      </w:pPr>
    </w:p>
    <w:p w:rsidR="00C212FA" w:rsidRPr="0039727C" w:rsidRDefault="00C212FA" w:rsidP="00E97E66">
      <w:pPr>
        <w:spacing w:line="240" w:lineRule="auto"/>
        <w:rPr>
          <w:lang w:val="es-ES"/>
        </w:rPr>
      </w:pPr>
    </w:p>
    <w:sectPr w:rsidR="00C212FA" w:rsidRPr="003972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57715"/>
    <w:multiLevelType w:val="hybridMultilevel"/>
    <w:tmpl w:val="55F2789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516E8"/>
    <w:multiLevelType w:val="hybridMultilevel"/>
    <w:tmpl w:val="D2B27E0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F7065"/>
    <w:multiLevelType w:val="hybridMultilevel"/>
    <w:tmpl w:val="5F4EC81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5C5385"/>
    <w:multiLevelType w:val="hybridMultilevel"/>
    <w:tmpl w:val="7BC48ADE"/>
    <w:lvl w:ilvl="0" w:tplc="FD30B0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F1E0FF7"/>
    <w:multiLevelType w:val="hybridMultilevel"/>
    <w:tmpl w:val="2C64476E"/>
    <w:lvl w:ilvl="0" w:tplc="5238976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A7E0A5D"/>
    <w:multiLevelType w:val="hybridMultilevel"/>
    <w:tmpl w:val="77F0D0DC"/>
    <w:lvl w:ilvl="0" w:tplc="2C0A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65B22CC3"/>
    <w:multiLevelType w:val="hybridMultilevel"/>
    <w:tmpl w:val="73E48194"/>
    <w:lvl w:ilvl="0" w:tplc="63E26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FFB1472"/>
    <w:multiLevelType w:val="hybridMultilevel"/>
    <w:tmpl w:val="37CCFD46"/>
    <w:lvl w:ilvl="0" w:tplc="541AD7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15F"/>
    <w:rsid w:val="0016215F"/>
    <w:rsid w:val="00333B5F"/>
    <w:rsid w:val="0039727C"/>
    <w:rsid w:val="00483CD8"/>
    <w:rsid w:val="004C4656"/>
    <w:rsid w:val="005B7F6E"/>
    <w:rsid w:val="00645C1A"/>
    <w:rsid w:val="006A7C51"/>
    <w:rsid w:val="006E4345"/>
    <w:rsid w:val="006E6E8B"/>
    <w:rsid w:val="007D24B3"/>
    <w:rsid w:val="00847201"/>
    <w:rsid w:val="00AD090C"/>
    <w:rsid w:val="00AE3209"/>
    <w:rsid w:val="00C212FA"/>
    <w:rsid w:val="00D12E7D"/>
    <w:rsid w:val="00D73DA5"/>
    <w:rsid w:val="00E97E66"/>
    <w:rsid w:val="00F5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A9D5FD-82A8-44E9-829D-E8E06D0BE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6215F"/>
    <w:pPr>
      <w:ind w:left="720"/>
      <w:contextualSpacing/>
    </w:pPr>
  </w:style>
  <w:style w:type="table" w:styleId="Tablaconcuadrcula">
    <w:name w:val="Table Grid"/>
    <w:basedOn w:val="Tablanormal"/>
    <w:uiPriority w:val="39"/>
    <w:rsid w:val="00E97E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</dc:creator>
  <cp:keywords/>
  <dc:description/>
  <cp:lastModifiedBy>estudiante</cp:lastModifiedBy>
  <cp:revision>4</cp:revision>
  <dcterms:created xsi:type="dcterms:W3CDTF">2024-04-02T13:42:00Z</dcterms:created>
  <dcterms:modified xsi:type="dcterms:W3CDTF">2024-04-08T23:03:00Z</dcterms:modified>
</cp:coreProperties>
</file>