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bookmarkStart w:id="0" w:name="_GoBack"/>
      <w:bookmarkEnd w:id="0"/>
      <w:r>
        <w:rPr>
          <w:b/>
          <w:color w:val="262626" w:themeColor="text1" w:themeTint="d9"/>
          <w:sz w:val="24"/>
          <w:szCs w:val="24"/>
          <w:u w:val="single"/>
          <w:lang w:val="es-ES_tradnl"/>
        </w:rPr>
        <w:t xml:space="preserve">Clase N°1 </w:t>
      </w:r>
    </w:p>
    <w:p>
      <w:pPr>
        <w:pStyle w:val="Ttulo2"/>
        <w:spacing w:lineRule="auto" w:line="240" w:before="1" w:after="0"/>
        <w:rPr/>
      </w:pPr>
      <w:r>
        <w:rPr/>
      </w:r>
    </w:p>
    <w:p>
      <w:pPr>
        <w:pStyle w:val="Ttulo2"/>
        <w:tabs>
          <w:tab w:val="clear" w:pos="720"/>
          <w:tab w:val="left" w:pos="2160" w:leader="none"/>
          <w:tab w:val="center" w:pos="4938" w:leader="none"/>
        </w:tabs>
        <w:spacing w:lineRule="auto" w:line="240" w:before="1" w:after="0"/>
        <w:rPr/>
      </w:pPr>
      <w:r>
        <w:rPr/>
        <w:tab/>
        <w:tab/>
        <w:t>La Literatura y el discurso literario</w:t>
      </w:r>
    </w:p>
    <w:p>
      <w:pPr>
        <w:pStyle w:val="Cuerpodetexto"/>
        <w:spacing w:before="3" w:after="0"/>
        <w:rPr>
          <w:b/>
          <w:b/>
          <w:sz w:val="36"/>
        </w:rPr>
      </w:pPr>
      <w:r>
        <w:rPr>
          <w:b/>
          <w:sz w:val="36"/>
        </w:rPr>
      </w:r>
    </w:p>
    <w:p>
      <w:pPr>
        <w:pStyle w:val="Cuerpodetexto"/>
        <w:spacing w:lineRule="auto" w:line="360" w:before="1" w:after="0"/>
        <w:ind w:left="216" w:right="369" w:firstLine="710"/>
        <w:jc w:val="both"/>
        <w:rPr/>
      </w:pPr>
      <w:r>
        <w:rPr/>
        <w:t xml:space="preserve">En este caso vamos a trabajar el discurso literario: una </w:t>
      </w:r>
      <w:r>
        <w:rPr>
          <w:spacing w:val="-3"/>
        </w:rPr>
        <w:t xml:space="preserve">forma </w:t>
      </w:r>
      <w:r>
        <w:rPr/>
        <w:t xml:space="preserve">de comunicación social. </w:t>
      </w:r>
      <w:r>
        <w:rPr>
          <w:spacing w:val="-4"/>
        </w:rPr>
        <w:t>El tema</w:t>
      </w:r>
      <w:r>
        <w:rPr/>
        <w:t xml:space="preserve"> de esta clase es </w:t>
      </w:r>
      <w:r>
        <w:rPr>
          <w:b/>
        </w:rPr>
        <w:t>LA LITERATURA</w:t>
      </w:r>
      <w:r>
        <w:rPr/>
        <w:t>, vamos a reflexionar sobre las características de un texto literario, el sentido connotativo del lenguaje y el concepto de</w:t>
      </w:r>
      <w:r>
        <w:rPr>
          <w:spacing w:val="-8"/>
        </w:rPr>
        <w:t xml:space="preserve"> </w:t>
      </w:r>
      <w:r>
        <w:rPr/>
        <w:t>ficción.</w:t>
      </w:r>
    </w:p>
    <w:p>
      <w:pPr>
        <w:pStyle w:val="Cuerpodetexto"/>
        <w:rPr>
          <w:sz w:val="20"/>
        </w:rPr>
      </w:pPr>
      <w:r>
        <w:rPr>
          <w:sz w:val="20"/>
        </w:rPr>
      </w:r>
    </w:p>
    <w:p>
      <w:pPr>
        <w:pStyle w:val="Cuerpodetexto"/>
        <w:spacing w:before="9" w:after="0"/>
        <w:rPr>
          <w:sz w:val="12"/>
        </w:rPr>
      </w:pPr>
      <w:r>
        <w:rPr>
          <w:sz w:val="12"/>
        </w:rPr>
      </w:r>
      <w:r>
        <mc:AlternateContent>
          <mc:Choice Requires="wps">
            <w:drawing>
              <wp:anchor behindDoc="1" distT="0" distB="0" distL="0" distR="0" simplePos="0" locked="0" layoutInCell="0" allowOverlap="1" relativeHeight="2">
                <wp:simplePos x="0" y="0"/>
                <wp:positionH relativeFrom="page">
                  <wp:posOffset>829310</wp:posOffset>
                </wp:positionH>
                <wp:positionV relativeFrom="paragraph">
                  <wp:posOffset>121285</wp:posOffset>
                </wp:positionV>
                <wp:extent cx="5897880" cy="314325"/>
                <wp:effectExtent l="0" t="0" r="0" b="0"/>
                <wp:wrapTopAndBottom/>
                <wp:docPr id="1" name="Marco1"/>
                <a:graphic xmlns:a="http://schemas.openxmlformats.org/drawingml/2006/main">
                  <a:graphicData uri="http://schemas.microsoft.com/office/word/2010/wordprocessingShape">
                    <wps:wsp>
                      <wps:cNvSpPr txBox="1"/>
                      <wps:spPr>
                        <a:xfrm>
                          <a:off x="0" y="0"/>
                          <a:ext cx="5897880" cy="314325"/>
                        </a:xfrm>
                        <a:prstGeom prst="rect"/>
                        <a:solidFill>
                          <a:srgbClr val="FFE499"/>
                        </a:solidFill>
                        <a:ln w="6350">
                          <a:solidFill>
                            <a:srgbClr val="000000"/>
                          </a:solidFill>
                        </a:ln>
                      </wps:spPr>
                      <wps:txbx>
                        <w:txbxContent>
                          <w:p>
                            <w:pPr>
                              <w:pStyle w:val="Contenidodelmarco"/>
                              <w:spacing w:lineRule="exact" w:line="319"/>
                              <w:ind w:left="2970" w:right="2980" w:hanging="0"/>
                              <w:jc w:val="center"/>
                              <w:rPr>
                                <w:b/>
                                <w:b/>
                                <w:sz w:val="28"/>
                              </w:rPr>
                            </w:pPr>
                            <w:r>
                              <w:rPr>
                                <w:b/>
                                <w:sz w:val="28"/>
                              </w:rPr>
                              <w:t>LA LITERATURA</w:t>
                            </w:r>
                          </w:p>
                        </w:txbxContent>
                      </wps:txbx>
                      <wps:bodyPr anchor="t" lIns="0" tIns="0" rIns="0" bIns="0">
                        <a:noAutofit/>
                      </wps:bodyPr>
                    </wps:wsp>
                  </a:graphicData>
                </a:graphic>
              </wp:anchor>
            </w:drawing>
          </mc:Choice>
          <mc:Fallback>
            <w:pict>
              <v:rect fillcolor="#FFE499" strokecolor="#000000" strokeweight="0pt" style="position:absolute;rotation:-0;width:464.4pt;height:24.75pt;mso-wrap-distance-left:0pt;mso-wrap-distance-right:0pt;mso-wrap-distance-top:0pt;mso-wrap-distance-bottom:0pt;margin-top:9.55pt;mso-position-vertical-relative:text;margin-left:65.3pt;mso-position-horizontal-relative:page">
                <v:textbox inset="0in,0in,0in,0in">
                  <w:txbxContent>
                    <w:p>
                      <w:pPr>
                        <w:pStyle w:val="Contenidodelmarco"/>
                        <w:spacing w:lineRule="exact" w:line="319"/>
                        <w:ind w:left="2970" w:right="2980" w:hanging="0"/>
                        <w:jc w:val="center"/>
                        <w:rPr>
                          <w:b/>
                          <w:b/>
                          <w:sz w:val="28"/>
                        </w:rPr>
                      </w:pPr>
                      <w:r>
                        <w:rPr>
                          <w:b/>
                          <w:sz w:val="28"/>
                        </w:rPr>
                        <w:t>LA LITERATURA</w:t>
                      </w:r>
                    </w:p>
                  </w:txbxContent>
                </v:textbox>
                <w10:wrap type="topAndBottom"/>
              </v:rect>
            </w:pict>
          </mc:Fallback>
        </mc:AlternateContent>
      </w:r>
    </w:p>
    <w:p>
      <w:pPr>
        <w:pStyle w:val="Cuerpodetexto"/>
        <w:spacing w:before="4" w:after="0"/>
        <w:rPr>
          <w:sz w:val="25"/>
        </w:rPr>
      </w:pPr>
      <w:r>
        <w:rPr>
          <w:sz w:val="25"/>
        </w:rPr>
      </w:r>
    </w:p>
    <w:p>
      <w:pPr>
        <w:pStyle w:val="Cuerpodetexto"/>
        <w:spacing w:lineRule="auto" w:line="360" w:before="92" w:after="0"/>
        <w:ind w:left="216" w:right="378" w:firstLine="710"/>
        <w:jc w:val="both"/>
        <w:rPr/>
      </w:pPr>
      <w:r>
        <w:rPr/>
        <w:t>Definir la literatura es sin duda un trabajo principalmente histórico porque depende de la época y de quién la proponga. Según el Diccionario de la lengua española, de la Real Academia española, define a la literatura como “el arte que emplea como medio de expresión una lengua”. Como primera aproximación podríamos decir que la literatura es un grupo de textos que, a través del tiempo se produjeron y recibieron como literarios.</w:t>
      </w:r>
    </w:p>
    <w:p>
      <w:pPr>
        <w:pStyle w:val="Cuerpodetexto"/>
        <w:spacing w:lineRule="auto" w:line="360" w:before="93" w:after="0"/>
        <w:ind w:left="216" w:right="391" w:firstLine="710"/>
        <w:jc w:val="both"/>
        <w:rPr/>
      </w:pPr>
      <w:r>
        <w:rPr/>
        <w:t>También es posible definirla como lenguaje, si entendemos por lenguaje a un sistema que posibilita la representación artística del mundo.</w:t>
      </w:r>
    </w:p>
    <w:p>
      <w:pPr>
        <w:pStyle w:val="Cuerpodetexto"/>
        <w:spacing w:lineRule="auto" w:line="360" w:before="2" w:after="0"/>
        <w:ind w:left="216" w:right="379" w:firstLine="710"/>
        <w:jc w:val="both"/>
        <w:rPr/>
      </w:pPr>
      <w:r>
        <w:rPr/>
        <w:t>Ahora bien, no siempre usamos la lengua de la misma manera. De las seis funciones del lenguaje que el lingüista Roman Jakobson estableció, la que caracteriza a la literatura es la función poética, que enfatiza la construcción del mensaje. Debido a esto los escritores seleccionan cuidadosamente el vocabulario (como si fuera una obra de arte) por lo que éste evoca y no por su sentido literal, buscan un ritmo a través de la combinación de palabras y sonidos. De esta manera se construye una obra única, en la que el lenguaje se aleja del uso cotidiano para crear un hecho artístico que se define por su valor estético.</w:t>
      </w:r>
    </w:p>
    <w:p>
      <w:pPr>
        <w:pStyle w:val="Cuerpodetexto"/>
        <w:rPr>
          <w:sz w:val="20"/>
        </w:rPr>
      </w:pPr>
      <w:r>
        <w:rPr>
          <w:sz w:val="20"/>
        </w:rPr>
      </w:r>
    </w:p>
    <w:p>
      <w:pPr>
        <w:pStyle w:val="Cuerpodetexto"/>
        <w:rPr>
          <w:sz w:val="13"/>
        </w:rPr>
      </w:pPr>
      <w:r>
        <w:rPr>
          <w:sz w:val="13"/>
        </w:rPr>
      </w:r>
      <w:r>
        <mc:AlternateContent>
          <mc:Choice Requires="wps">
            <w:drawing>
              <wp:anchor behindDoc="1" distT="0" distB="0" distL="0" distR="0" simplePos="0" locked="0" layoutInCell="0" allowOverlap="1" relativeHeight="3">
                <wp:simplePos x="0" y="0"/>
                <wp:positionH relativeFrom="page">
                  <wp:posOffset>829310</wp:posOffset>
                </wp:positionH>
                <wp:positionV relativeFrom="paragraph">
                  <wp:posOffset>123190</wp:posOffset>
                </wp:positionV>
                <wp:extent cx="5897880" cy="314325"/>
                <wp:effectExtent l="0" t="0" r="0" b="0"/>
                <wp:wrapTopAndBottom/>
                <wp:docPr id="2" name="Marco2"/>
                <a:graphic xmlns:a="http://schemas.openxmlformats.org/drawingml/2006/main">
                  <a:graphicData uri="http://schemas.microsoft.com/office/word/2010/wordprocessingShape">
                    <wps:wsp>
                      <wps:cNvSpPr txBox="1"/>
                      <wps:spPr>
                        <a:xfrm>
                          <a:off x="0" y="0"/>
                          <a:ext cx="5897880" cy="314325"/>
                        </a:xfrm>
                        <a:prstGeom prst="rect"/>
                        <a:solidFill>
                          <a:srgbClr val="FFE499"/>
                        </a:solidFill>
                        <a:ln w="6350">
                          <a:solidFill>
                            <a:srgbClr val="000000"/>
                          </a:solidFill>
                        </a:ln>
                      </wps:spPr>
                      <wps:txbx>
                        <w:txbxContent>
                          <w:p>
                            <w:pPr>
                              <w:pStyle w:val="Contenidodelmarco"/>
                              <w:spacing w:lineRule="exact" w:line="314"/>
                              <w:ind w:left="965" w:hanging="0"/>
                              <w:rPr>
                                <w:b/>
                                <w:b/>
                                <w:sz w:val="28"/>
                              </w:rPr>
                            </w:pPr>
                            <w:r>
                              <w:rPr>
                                <w:b/>
                                <w:sz w:val="28"/>
                              </w:rPr>
                              <w:t>LITERATURA Y FINALIDAD ESTÉTICA DEL LENGUAJE</w:t>
                            </w:r>
                          </w:p>
                        </w:txbxContent>
                      </wps:txbx>
                      <wps:bodyPr anchor="t" lIns="0" tIns="0" rIns="0" bIns="0">
                        <a:noAutofit/>
                      </wps:bodyPr>
                    </wps:wsp>
                  </a:graphicData>
                </a:graphic>
              </wp:anchor>
            </w:drawing>
          </mc:Choice>
          <mc:Fallback>
            <w:pict>
              <v:rect fillcolor="#FFE499" strokecolor="#000000" strokeweight="0pt" style="position:absolute;rotation:-0;width:464.4pt;height:24.75pt;mso-wrap-distance-left:0pt;mso-wrap-distance-right:0pt;mso-wrap-distance-top:0pt;mso-wrap-distance-bottom:0pt;margin-top:9.7pt;mso-position-vertical-relative:text;margin-left:65.3pt;mso-position-horizontal-relative:page">
                <v:textbox inset="0in,0in,0in,0in">
                  <w:txbxContent>
                    <w:p>
                      <w:pPr>
                        <w:pStyle w:val="Contenidodelmarco"/>
                        <w:spacing w:lineRule="exact" w:line="314"/>
                        <w:ind w:left="965" w:hanging="0"/>
                        <w:rPr>
                          <w:b/>
                          <w:b/>
                          <w:sz w:val="28"/>
                        </w:rPr>
                      </w:pPr>
                      <w:r>
                        <w:rPr>
                          <w:b/>
                          <w:sz w:val="28"/>
                        </w:rPr>
                        <w:t>LITERATURA Y FINALIDAD ESTÉTICA DEL LENGUAJE</w:t>
                      </w:r>
                    </w:p>
                  </w:txbxContent>
                </v:textbox>
                <w10:wrap type="topAndBottom"/>
              </v:rect>
            </w:pict>
          </mc:Fallback>
        </mc:AlternateContent>
      </w:r>
    </w:p>
    <w:p>
      <w:pPr>
        <w:pStyle w:val="Cuerpodetexto"/>
        <w:spacing w:before="11" w:after="0"/>
        <w:rPr/>
      </w:pPr>
      <w:r>
        <w:rPr/>
      </w:r>
    </w:p>
    <w:p>
      <w:pPr>
        <w:pStyle w:val="Cuerpodetexto"/>
        <w:spacing w:lineRule="auto" w:line="360" w:before="92" w:after="0"/>
        <w:ind w:left="216" w:right="374" w:firstLine="710"/>
        <w:jc w:val="both"/>
        <w:rPr>
          <w:b/>
          <w:b/>
          <w:bCs/>
        </w:rPr>
      </w:pPr>
      <w:r>
        <w:rPr/>
        <w:t xml:space="preserve">De todas las obras que se consideran literarias producen una suerte de placer vinculado con lo bello. El que lee una novela o un poema encuentra un goce en particular, al igual que las obras artísticas. Esto se denomina “placer estético” Entonces la literatura, es un arte, pero con palabras, porque usa las palabras para otorgarles un valor estético. Este valor estético se vale especialmente del uso de la </w:t>
      </w:r>
      <w:r>
        <w:rPr>
          <w:b/>
          <w:bCs/>
        </w:rPr>
        <w:t xml:space="preserve">función estética del lenguaje. </w:t>
      </w:r>
      <w:r>
        <w:rPr/>
        <w:t>Esta función se caracteriza por interesarse en el mensaje mismo, no sólo por lo que se dice sino por cómo se lo dice</w:t>
      </w:r>
      <w:r>
        <w:rPr>
          <w:b/>
          <w:bCs/>
        </w:rPr>
        <w:t xml:space="preserve">; </w:t>
      </w:r>
      <w:r>
        <w:rPr/>
        <w:t xml:space="preserve">esto significa que el lenguaje pasa a ser el protagonista del texto a través de una cuidada selección y combinación de las palabras. </w:t>
      </w:r>
    </w:p>
    <w:p>
      <w:pPr>
        <w:pStyle w:val="Cuerpodetexto"/>
        <w:spacing w:lineRule="auto" w:line="360" w:before="92" w:after="0"/>
        <w:ind w:left="216" w:right="374" w:firstLine="710"/>
        <w:jc w:val="both"/>
        <w:rPr/>
      </w:pPr>
      <w:r>
        <w:rPr/>
        <w:t xml:space="preserve"> </w:t>
      </w:r>
      <w:r>
        <w:rPr/>
        <w:t xml:space="preserve">La literatura busca, por medio de la palabra, representar al mundo, apelando al uso connotativo </w:t>
      </w:r>
      <w:r>
        <w:rPr>
          <w:spacing w:val="-3"/>
        </w:rPr>
        <w:t xml:space="preserve">del </w:t>
      </w:r>
      <w:r>
        <w:rPr/>
        <w:t xml:space="preserve">lenguaje, es decir, que permite interpretar un mensaje en múltiples sentidos. </w:t>
      </w:r>
      <w:r>
        <w:rPr>
          <w:spacing w:val="-4"/>
        </w:rPr>
        <w:t>El</w:t>
      </w:r>
      <w:r>
        <w:rPr>
          <w:spacing w:val="58"/>
        </w:rPr>
        <w:t xml:space="preserve"> </w:t>
      </w:r>
      <w:r>
        <w:rPr/>
        <w:t>lenguaje posee esa capacidad de sumar al significado habitual de las palabras, otros matices de significación, que indirectamente, comunica otra información. Este modo de significar se llama</w:t>
      </w:r>
      <w:r>
        <w:rPr>
          <w:spacing w:val="-1"/>
        </w:rPr>
        <w:t xml:space="preserve"> </w:t>
      </w:r>
      <w:r>
        <w:rPr/>
        <w:t>connotación.</w:t>
      </w:r>
    </w:p>
    <w:p>
      <w:pPr>
        <w:pStyle w:val="Cuerpodetexto"/>
        <w:rPr>
          <w:sz w:val="20"/>
        </w:rPr>
      </w:pPr>
      <w:r>
        <w:rPr>
          <w:sz w:val="20"/>
        </w:rPr>
      </w:r>
    </w:p>
    <w:p>
      <w:pPr>
        <w:pStyle w:val="Cuerpodetexto"/>
        <w:spacing w:before="1" w:after="0"/>
        <w:rPr>
          <w:sz w:val="13"/>
        </w:rPr>
      </w:pPr>
      <w:r>
        <w:rPr>
          <w:sz w:val="13"/>
        </w:rPr>
      </w:r>
      <w:r>
        <mc:AlternateContent>
          <mc:Choice Requires="wps">
            <w:drawing>
              <wp:anchor behindDoc="1" distT="0" distB="0" distL="0" distR="0" simplePos="0" locked="0" layoutInCell="0" allowOverlap="1" relativeHeight="4">
                <wp:simplePos x="0" y="0"/>
                <wp:positionH relativeFrom="page">
                  <wp:posOffset>829310</wp:posOffset>
                </wp:positionH>
                <wp:positionV relativeFrom="paragraph">
                  <wp:posOffset>123825</wp:posOffset>
                </wp:positionV>
                <wp:extent cx="5897880" cy="314325"/>
                <wp:effectExtent l="0" t="0" r="0" b="0"/>
                <wp:wrapTopAndBottom/>
                <wp:docPr id="3" name="Marco3"/>
                <a:graphic xmlns:a="http://schemas.openxmlformats.org/drawingml/2006/main">
                  <a:graphicData uri="http://schemas.microsoft.com/office/word/2010/wordprocessingShape">
                    <wps:wsp>
                      <wps:cNvSpPr txBox="1"/>
                      <wps:spPr>
                        <a:xfrm>
                          <a:off x="0" y="0"/>
                          <a:ext cx="5897880" cy="314325"/>
                        </a:xfrm>
                        <a:prstGeom prst="rect"/>
                        <a:solidFill>
                          <a:srgbClr val="FFE499"/>
                        </a:solidFill>
                        <a:ln w="6350">
                          <a:solidFill>
                            <a:srgbClr val="000000"/>
                          </a:solidFill>
                        </a:ln>
                      </wps:spPr>
                      <wps:txbx>
                        <w:txbxContent>
                          <w:p>
                            <w:pPr>
                              <w:pStyle w:val="Contenidodelmarco"/>
                              <w:spacing w:lineRule="exact" w:line="314"/>
                              <w:ind w:left="2975" w:right="2980" w:hanging="0"/>
                              <w:jc w:val="center"/>
                              <w:rPr>
                                <w:b/>
                                <w:b/>
                                <w:sz w:val="28"/>
                              </w:rPr>
                            </w:pPr>
                            <w:r>
                              <w:rPr>
                                <w:b/>
                                <w:sz w:val="28"/>
                              </w:rPr>
                              <w:t>CONCEPTO DE FICCIÓN</w:t>
                            </w:r>
                          </w:p>
                        </w:txbxContent>
                      </wps:txbx>
                      <wps:bodyPr anchor="t" lIns="0" tIns="0" rIns="0" bIns="0">
                        <a:noAutofit/>
                      </wps:bodyPr>
                    </wps:wsp>
                  </a:graphicData>
                </a:graphic>
              </wp:anchor>
            </w:drawing>
          </mc:Choice>
          <mc:Fallback>
            <w:pict>
              <v:rect fillcolor="#FFE499" strokecolor="#000000" strokeweight="0pt" style="position:absolute;rotation:-0;width:464.4pt;height:24.75pt;mso-wrap-distance-left:0pt;mso-wrap-distance-right:0pt;mso-wrap-distance-top:0pt;mso-wrap-distance-bottom:0pt;margin-top:9.75pt;mso-position-vertical-relative:text;margin-left:65.3pt;mso-position-horizontal-relative:page">
                <v:textbox inset="0in,0in,0in,0in">
                  <w:txbxContent>
                    <w:p>
                      <w:pPr>
                        <w:pStyle w:val="Contenidodelmarco"/>
                        <w:spacing w:lineRule="exact" w:line="314"/>
                        <w:ind w:left="2975" w:right="2980" w:hanging="0"/>
                        <w:jc w:val="center"/>
                        <w:rPr>
                          <w:b/>
                          <w:b/>
                          <w:sz w:val="28"/>
                        </w:rPr>
                      </w:pPr>
                      <w:r>
                        <w:rPr>
                          <w:b/>
                          <w:sz w:val="28"/>
                        </w:rPr>
                        <w:t>CONCEPTO DE FICCIÓN</w:t>
                      </w:r>
                    </w:p>
                  </w:txbxContent>
                </v:textbox>
                <w10:wrap type="topAndBottom"/>
              </v:rect>
            </w:pict>
          </mc:Fallback>
        </mc:AlternateContent>
      </w:r>
    </w:p>
    <w:p>
      <w:pPr>
        <w:pStyle w:val="Cuerpodetexto"/>
        <w:spacing w:before="11" w:after="0"/>
        <w:rPr/>
      </w:pPr>
      <w:r>
        <w:rPr/>
      </w:r>
    </w:p>
    <w:p>
      <w:pPr>
        <w:pStyle w:val="Cuerpodetexto"/>
        <w:spacing w:lineRule="auto" w:line="360" w:before="92" w:after="0"/>
        <w:ind w:left="216" w:right="378" w:firstLine="710"/>
        <w:jc w:val="both"/>
        <w:rPr/>
      </w:pPr>
      <w:r>
        <w:rPr/>
        <w:t>Además del uso particular del lenguaje, lo que define a los textos literarios es su inclusión en el campo de la ficción. La ficción no debe confundirse con la fantasía o lo fingido o lo irreal. Lo ficcional es una imagen que puede construirse a partir de la realidad. Por eso es verosímil, parecido a la realidad, pero no real.</w:t>
      </w:r>
    </w:p>
    <w:p>
      <w:pPr>
        <w:pStyle w:val="Cuerpodetexto"/>
        <w:tabs>
          <w:tab w:val="clear" w:pos="720"/>
          <w:tab w:val="left" w:pos="5880" w:leader="none"/>
        </w:tabs>
        <w:spacing w:lineRule="auto" w:line="360" w:before="92" w:after="0"/>
        <w:ind w:right="378" w:hanging="0"/>
        <w:jc w:val="center"/>
        <w:rPr>
          <w:b/>
          <w:b/>
          <w:bCs/>
        </w:rPr>
      </w:pPr>
      <w:r>
        <mc:AlternateContent>
          <mc:Choice Requires="wps">
            <w:drawing>
              <wp:anchor behindDoc="1" distT="0" distB="0" distL="114300" distR="114300" simplePos="0" locked="0" layoutInCell="0" allowOverlap="1" relativeHeight="5">
                <wp:simplePos x="0" y="0"/>
                <wp:positionH relativeFrom="column">
                  <wp:posOffset>-57150</wp:posOffset>
                </wp:positionH>
                <wp:positionV relativeFrom="paragraph">
                  <wp:posOffset>24765</wp:posOffset>
                </wp:positionV>
                <wp:extent cx="6057900" cy="257175"/>
                <wp:effectExtent l="635" t="635" r="635" b="635"/>
                <wp:wrapNone/>
                <wp:docPr id="4" name=""/>
                <a:graphic xmlns:a="http://schemas.openxmlformats.org/drawingml/2006/main">
                  <a:graphicData uri="http://schemas.microsoft.com/office/word/2010/wordprocessingShape">
                    <wps:wsp>
                      <wps:cNvSpPr/>
                      <wps:nvSpPr>
                        <wps:cNvPr id="0" name=""/>
                        <wps:cNvSpPr/>
                      </wps:nvSpPr>
                      <wps:spPr>
                        <a:xfrm>
                          <a:off x="0" y="0"/>
                          <a:ext cx="6058080" cy="257040"/>
                        </a:xfrm>
                        <a:prstGeom prst="rect">
                          <a:avLst/>
                        </a:prstGeom>
                        <a:solidFill>
                          <a:srgbClr val="fabf8f"/>
                        </a:solidFill>
                        <a:ln w="0">
                          <a:solidFill>
                            <a:srgbClr val="000000"/>
                          </a:solidFill>
                        </a:ln>
                      </wps:spPr>
                      <wps:bodyPr/>
                    </wps:wsp>
                  </a:graphicData>
                </a:graphic>
              </wp:anchor>
            </w:drawing>
          </mc:Choice>
          <mc:Fallback>
            <w:pict>
              <v:rect id="shape_0" fillcolor="#fabf8f" stroked="t" o:allowincell="f" style="position:absolute;margin-left:-4.5pt;margin-top:1.95pt;width:476.95pt;height:20.2pt;mso-wrap-style:none;v-text-anchor:middle">
                <v:fill o:detectmouseclick="t" type="solid" color2="#054070"/>
                <v:stroke color="black" joinstyle="round" endcap="flat"/>
                <w10:wrap type="none"/>
              </v:rect>
            </w:pict>
          </mc:Fallback>
        </mc:AlternateContent>
      </w:r>
      <w:r>
        <w:rPr>
          <w:b/>
          <w:bCs/>
        </w:rPr>
        <w:t>LA LITERATURA Y LOS GÉNEROS LITERARIOS</w:t>
      </w:r>
    </w:p>
    <w:p>
      <w:pPr>
        <w:pStyle w:val="Cuerpodetexto"/>
        <w:tabs>
          <w:tab w:val="clear" w:pos="720"/>
          <w:tab w:val="left" w:pos="5880" w:leader="none"/>
        </w:tabs>
        <w:spacing w:lineRule="auto" w:line="360" w:before="92" w:after="0"/>
        <w:ind w:right="378" w:hanging="0"/>
        <w:jc w:val="center"/>
        <w:rPr>
          <w:b/>
          <w:b/>
          <w:bCs/>
        </w:rPr>
      </w:pPr>
      <w:r>
        <w:rPr>
          <w:b/>
          <w:bCs/>
        </w:rPr>
      </w:r>
    </w:p>
    <w:p>
      <w:pPr>
        <w:pStyle w:val="Cuerpodetexto"/>
        <w:tabs>
          <w:tab w:val="clear" w:pos="720"/>
          <w:tab w:val="left" w:pos="5880" w:leader="none"/>
        </w:tabs>
        <w:spacing w:lineRule="auto" w:line="360" w:before="92" w:after="0"/>
        <w:ind w:right="378" w:hanging="0"/>
        <w:jc w:val="both"/>
        <w:rPr/>
      </w:pPr>
      <w:r>
        <w:rPr/>
        <w:t xml:space="preserve">               </w:t>
      </w:r>
      <w:r>
        <w:rPr/>
        <w:t>Los géneros literarios son los distintos grupos en que se pueden clasificar las obras literarias. Estas categorías se especifican por el hecho de representar la realidad de modo particular y con caracteres estructurales distintos; es decir, sus particularidades se manifiestan tanto en el contenido como en la forma. Se consideran como géneros literarios básicos:</w:t>
      </w:r>
      <w:r>
        <w:rPr>
          <w:b/>
          <w:bCs/>
        </w:rPr>
        <w:t xml:space="preserve"> la lírica, la narrativa, y la dramática</w:t>
      </w:r>
      <w:r>
        <w:rPr/>
        <w:t>. (este</w:t>
      </w:r>
      <w:r>
        <w:rPr>
          <w:i/>
          <w:iCs/>
        </w:rPr>
        <w:t xml:space="preserve"> tema se desarrollará con mayor amplitud en la próxima clase</w:t>
      </w:r>
      <w:r>
        <w:rPr/>
        <w:t xml:space="preserve">) </w:t>
      </w:r>
    </w:p>
    <w:p>
      <w:pPr>
        <w:pStyle w:val="Cuerpodetexto"/>
        <w:tabs>
          <w:tab w:val="clear" w:pos="720"/>
          <w:tab w:val="left" w:pos="5880" w:leader="none"/>
        </w:tabs>
        <w:spacing w:lineRule="auto" w:line="360" w:before="92" w:after="0"/>
        <w:ind w:right="378" w:hanging="0"/>
        <w:jc w:val="both"/>
        <w:rPr/>
      </w:pPr>
      <w:r>
        <w:rPr/>
        <w:t>.</w:t>
      </w:r>
    </w:p>
    <w:p>
      <w:pPr>
        <w:pStyle w:val="Cuerpodetexto"/>
        <w:tabs>
          <w:tab w:val="clear" w:pos="720"/>
          <w:tab w:val="left" w:pos="5880" w:leader="none"/>
        </w:tabs>
        <w:spacing w:lineRule="auto" w:line="360" w:before="92" w:after="0"/>
        <w:ind w:right="378" w:hanging="0"/>
        <w:jc w:val="both"/>
        <w:rPr/>
      </w:pPr>
      <w:r>
        <w:rPr/>
        <w:t>Material bibliográfico extraído de::</w:t>
      </w:r>
    </w:p>
    <w:p>
      <w:pPr>
        <w:pStyle w:val="Cuerpodetexto"/>
        <w:tabs>
          <w:tab w:val="clear" w:pos="720"/>
          <w:tab w:val="left" w:pos="5880" w:leader="none"/>
        </w:tabs>
        <w:spacing w:lineRule="auto" w:line="360" w:before="92" w:after="0"/>
        <w:ind w:right="378" w:hanging="0"/>
        <w:jc w:val="both"/>
        <w:rPr/>
      </w:pPr>
      <w:r>
        <w:rPr/>
      </w:r>
    </w:p>
    <w:p>
      <w:pPr>
        <w:pStyle w:val="ListParagraph"/>
        <w:widowControl/>
        <w:spacing w:lineRule="auto" w:line="254" w:before="0" w:after="160"/>
        <w:ind w:left="720" w:hanging="0"/>
        <w:contextualSpacing/>
        <w:rPr/>
      </w:pPr>
      <w:r>
        <w:rPr>
          <w:b/>
        </w:rPr>
        <w:t>SARCONE, Clara; SÁNCHEZ, Karina.</w:t>
      </w:r>
      <w:r>
        <w:rPr>
          <w:i/>
        </w:rPr>
        <w:t xml:space="preserve"> Prácticas del lenguaje 3</w:t>
      </w:r>
      <w:r>
        <w:rPr/>
        <w:t>.  1ra ed. Aique Grupo Editor.  Buenos Aires. 2015 Pág. 13.</w:t>
      </w:r>
    </w:p>
    <w:p>
      <w:pPr>
        <w:pStyle w:val="ListParagraph"/>
        <w:widowControl/>
        <w:spacing w:lineRule="auto" w:line="254" w:before="0" w:after="160"/>
        <w:ind w:left="720" w:hanging="0"/>
        <w:contextualSpacing/>
        <w:rPr/>
      </w:pPr>
      <w:r>
        <w:rPr>
          <w:b/>
        </w:rPr>
        <w:t>DE LUCCA, Gabriel; DI VICENZO, Diego; LÓPEZ CASANOVA Martina.</w:t>
      </w:r>
      <w:r>
        <w:rPr>
          <w:i/>
        </w:rPr>
        <w:t xml:space="preserve"> Literatura Universal. Conectada con la literatura argentina, latinoamericana y española. </w:t>
      </w:r>
      <w:r>
        <w:rPr/>
        <w:t xml:space="preserve">Santillana. Buenos Aires. 2004 </w:t>
      </w:r>
    </w:p>
    <w:p>
      <w:pPr>
        <w:pStyle w:val="Cuerpodetexto"/>
        <w:tabs>
          <w:tab w:val="clear" w:pos="720"/>
          <w:tab w:val="left" w:pos="5880" w:leader="none"/>
        </w:tabs>
        <w:spacing w:lineRule="auto" w:line="360" w:before="92" w:after="0"/>
        <w:ind w:right="378" w:hanging="0"/>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00" w:right="1040" w:gutter="0" w:header="739" w:top="1940" w:footer="2034" w:bottom="22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caps/>
        <w:color w:val="4F81BD" w:themeColor="accent1"/>
      </w:rPr>
    </w:pPr>
    <w:r>
      <w:rPr>
        <w:caps/>
        <w:color w:val="4F81BD" w:themeColor="accent1"/>
      </w:rPr>
      <w:fldChar w:fldCharType="begin"/>
    </w:r>
    <w:r>
      <w:rPr>
        <w:caps/>
        <w:color w:val="4F81BD"/>
      </w:rPr>
      <w:instrText xml:space="preserve"> PAGE </w:instrText>
    </w:r>
    <w:r>
      <w:rPr>
        <w:caps/>
        <w:color w:val="4F81BD"/>
      </w:rPr>
      <w:fldChar w:fldCharType="separate"/>
    </w:r>
    <w:r>
      <w:rPr>
        <w:caps/>
        <w:color w:val="4F81BD"/>
      </w:rPr>
      <w:t>3</w:t>
    </w:r>
    <w:r>
      <w:rPr>
        <w:caps/>
        <w:color w:val="4F81BD"/>
      </w:rPr>
      <w:fldChar w:fldCharType="end"/>
    </w:r>
  </w:p>
  <w:p>
    <w:pPr>
      <w:pStyle w:val="Cuerpodetexto"/>
      <w:spacing w:lineRule="auto" w:line="12"/>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caps/>
        <w:color w:val="4F81BD" w:themeColor="accent1"/>
      </w:rPr>
    </w:pPr>
    <w:r>
      <w:rPr>
        <w:caps/>
        <w:color w:val="4F81BD" w:themeColor="accent1"/>
      </w:rPr>
      <w:fldChar w:fldCharType="begin"/>
    </w:r>
    <w:r>
      <w:rPr>
        <w:caps/>
        <w:color w:val="4F81BD"/>
      </w:rPr>
      <w:instrText xml:space="preserve"> PAGE </w:instrText>
    </w:r>
    <w:r>
      <w:rPr>
        <w:caps/>
        <w:color w:val="4F81BD"/>
      </w:rPr>
      <w:fldChar w:fldCharType="separate"/>
    </w:r>
    <w:r>
      <w:rPr>
        <w:caps/>
        <w:color w:val="4F81BD"/>
      </w:rPr>
      <w:t>3</w:t>
    </w:r>
    <w:r>
      <w:rPr>
        <w:caps/>
        <w:color w:val="4F81BD"/>
      </w:rPr>
      <w:fldChar w:fldCharType="end"/>
    </w:r>
  </w:p>
  <w:p>
    <w:pPr>
      <w:pStyle w:val="Cuerpodetexto"/>
      <w:spacing w:lineRule="auto" w:line="1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mc:AlternateContent>
        <mc:Choice Requires="wps">
          <w:drawing>
            <wp:anchor behindDoc="1" distT="0" distB="0" distL="0" distR="0" simplePos="0" locked="0" layoutInCell="0" allowOverlap="1" relativeHeight="7">
              <wp:simplePos x="0" y="0"/>
              <wp:positionH relativeFrom="margin">
                <wp:align>center</wp:align>
              </wp:positionH>
              <wp:positionV relativeFrom="margin">
                <wp:align>center</wp:align>
              </wp:positionV>
              <wp:extent cx="5715000" cy="5715000"/>
              <wp:effectExtent l="0" t="0" r="0" b="0"/>
              <wp:wrapNone/>
              <wp:docPr id="5" name="WordPictureWatermark405001016"/>
              <a:graphic xmlns:a="http://schemas.openxmlformats.org/drawingml/2006/main">
                <a:graphicData uri="http://schemas.openxmlformats.org/drawingml/2006/picture">
                  <pic:pic xmlns:pic="http://schemas.openxmlformats.org/drawingml/2006/picture">
                    <pic:nvPicPr>
                      <pic:cNvPr id="1" name="WordPictureWatermark405001016" descr=""/>
                      <pic:cNvPicPr/>
                    </pic:nvPicPr>
                    <pic:blipFill>
                      <a:blip r:embed="rId1">
                        <a:lum bright="70000" contrast="-70000"/>
                      </a:blip>
                      <a:stretch/>
                    </pic:blipFill>
                    <pic:spPr>
                      <a:xfrm>
                        <a:off x="0" y="0"/>
                        <a:ext cx="5715000" cy="5715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5001016" o:spid="shape_0" stroked="f" o:allowincell="f" style="position:absolute;margin-left:0.05pt;margin-top:0pt;width:449.95pt;height:449.95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rFonts w:ascii="Times New Roman" w:hAnsi="Times New Roman" w:eastAsia="Batang" w:cs="Times New Roman"/>
        <w:b/>
        <w:b/>
        <w:bCs/>
      </w:rPr>
    </w:pPr>
    <w:bookmarkStart w:id="1" w:name="_Hlk69547262"/>
    <w:r>
      <mc:AlternateContent>
        <mc:Choice Requires="wps">
          <w:drawing>
            <wp:anchor behindDoc="1" distT="0" distB="0" distL="0" distR="0" simplePos="0" locked="0" layoutInCell="0" allowOverlap="1" relativeHeight="10">
              <wp:simplePos x="0" y="0"/>
              <wp:positionH relativeFrom="margin">
                <wp:align>center</wp:align>
              </wp:positionH>
              <wp:positionV relativeFrom="margin">
                <wp:align>center</wp:align>
              </wp:positionV>
              <wp:extent cx="5715000" cy="5715000"/>
              <wp:effectExtent l="0" t="0" r="0" b="0"/>
              <wp:wrapNone/>
              <wp:docPr id="6" name="WordPictureWatermark405001017"/>
              <a:graphic xmlns:a="http://schemas.openxmlformats.org/drawingml/2006/main">
                <a:graphicData uri="http://schemas.openxmlformats.org/drawingml/2006/picture">
                  <pic:pic xmlns:pic="http://schemas.openxmlformats.org/drawingml/2006/picture">
                    <pic:nvPicPr>
                      <pic:cNvPr id="2" name="WordPictureWatermark405001017" descr=""/>
                      <pic:cNvPicPr/>
                    </pic:nvPicPr>
                    <pic:blipFill>
                      <a:blip r:embed="rId1">
                        <a:lum bright="70000" contrast="-70000"/>
                      </a:blip>
                      <a:stretch/>
                    </pic:blipFill>
                    <pic:spPr>
                      <a:xfrm>
                        <a:off x="0" y="0"/>
                        <a:ext cx="5715000" cy="5715000"/>
                      </a:xfrm>
                      <a:prstGeom prst="rect">
                        <a:avLst/>
                      </a:prstGeom>
                      <a:ln w="0">
                        <a:noFill/>
                      </a:ln>
                    </pic:spPr>
                  </pic:pic>
                </a:graphicData>
              </a:graphic>
            </wp:anchor>
          </w:drawing>
        </mc:Choice>
        <mc:Fallback>
          <w:pict>
            <v:shape id="WordPictureWatermark405001017" o:spid="shape_0" stroked="f" o:allowincell="f" style="position:absolute;margin-left:16.65pt;margin-top:84.5pt;width:449.95pt;height:449.95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drawing>
        <wp:anchor behindDoc="1" distT="0" distB="0" distL="114300" distR="114300" simplePos="0" locked="0" layoutInCell="0" allowOverlap="1" relativeHeight="13">
          <wp:simplePos x="0" y="0"/>
          <wp:positionH relativeFrom="margin">
            <wp:posOffset>4349115</wp:posOffset>
          </wp:positionH>
          <wp:positionV relativeFrom="paragraph">
            <wp:posOffset>-49530</wp:posOffset>
          </wp:positionV>
          <wp:extent cx="1314450" cy="762000"/>
          <wp:effectExtent l="0" t="0" r="0" b="0"/>
          <wp:wrapSquare wrapText="bothSides"/>
          <wp:docPr id="7"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
                  <pic:cNvPicPr>
                    <a:picLocks noChangeAspect="1" noChangeArrowheads="1"/>
                  </pic:cNvPicPr>
                </pic:nvPicPr>
                <pic:blipFill>
                  <a:blip r:embed="rId2"/>
                  <a:stretch>
                    <a:fillRect/>
                  </a:stretch>
                </pic:blipFill>
                <pic:spPr bwMode="auto">
                  <a:xfrm>
                    <a:off x="0" y="0"/>
                    <a:ext cx="1314450" cy="762000"/>
                  </a:xfrm>
                  <a:prstGeom prst="rect">
                    <a:avLst/>
                  </a:prstGeom>
                </pic:spPr>
              </pic:pic>
            </a:graphicData>
          </a:graphic>
        </wp:anchor>
      </w:drawing>
    </w:r>
    <w:r>
      <w:rPr>
        <w:rFonts w:eastAsia="Batang" w:cs="Times New Roman" w:ascii="Times New Roman" w:hAnsi="Times New Roman"/>
        <w:b/>
        <w:bCs/>
      </w:rPr>
      <w:t>E.S.J.A N° 1 “JUANA DE IBARBOUROU”</w:t>
    </w:r>
  </w:p>
  <w:p>
    <w:pPr>
      <w:pStyle w:val="Cabecera"/>
      <w:rPr>
        <w:rFonts w:ascii="Times New Roman" w:hAnsi="Times New Roman" w:eastAsia="Batang" w:cs="Times New Roman"/>
        <w:b/>
        <w:b/>
      </w:rPr>
    </w:pPr>
    <w:r>
      <w:rPr>
        <w:rFonts w:eastAsia="Batang" w:cs="Times New Roman" w:ascii="Times New Roman" w:hAnsi="Times New Roman"/>
        <w:b/>
      </w:rPr>
      <w:t>LENGUA II</w:t>
    </w:r>
  </w:p>
  <w:p>
    <w:pPr>
      <w:pStyle w:val="Cabecera"/>
      <w:tabs>
        <w:tab w:val="clear" w:pos="4252"/>
        <w:tab w:val="clear" w:pos="8504"/>
        <w:tab w:val="left" w:pos="1515" w:leader="none"/>
      </w:tabs>
      <w:rPr>
        <w:rFonts w:ascii="Times New Roman" w:hAnsi="Times New Roman" w:eastAsia="Batang" w:cs="Times New Roman"/>
        <w:b/>
        <w:b/>
      </w:rPr>
    </w:pPr>
    <w:r>
      <w:rPr>
        <w:rFonts w:eastAsia="Batang" w:cs="Times New Roman" w:ascii="Times New Roman" w:hAnsi="Times New Roman"/>
        <w:b/>
      </w:rPr>
      <w:t>AÑO: 202</w:t>
    </w:r>
    <w:r>
      <w:rPr>
        <w:rFonts w:eastAsia="Batang" w:cs="Times New Roman" w:ascii="Times New Roman" w:hAnsi="Times New Roman"/>
        <w:b/>
      </w:rPr>
      <w:t>6</w:t>
    </w:r>
  </w:p>
  <w:p>
    <w:pPr>
      <w:pStyle w:val="Cabecera"/>
      <w:rPr/>
    </w:pPr>
    <w:bookmarkStart w:id="2" w:name="_Hlk69547262"/>
    <w:r>
      <w:rPr>
        <w:rFonts w:eastAsia="Batang" w:cs="Times New Roman" w:ascii="Times New Roman" w:hAnsi="Times New Roman"/>
        <w:b/>
      </w:rPr>
      <w:t xml:space="preserve">PROFESOR: </w:t>
    </w:r>
    <w:bookmarkEnd w:id="2"/>
    <w:r>
      <w:rPr>
        <w:rFonts w:eastAsia="Batang" w:cs="Times New Roman" w:ascii="Times New Roman" w:hAnsi="Times New Roman"/>
        <w:b/>
      </w:rPr>
      <w:t>Fernandez Ruiz, Ezequiel – Fernandez Ruiz Dana</w:t>
    </w:r>
  </w:p>
  <w:p>
    <w:pPr>
      <w:pStyle w:val="Cuerpodetexto"/>
      <w:spacing w:lineRule="auto" w:line="12"/>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rFonts w:ascii="Times New Roman" w:hAnsi="Times New Roman" w:eastAsia="Batang" w:cs="Times New Roman"/>
        <w:b/>
        <w:b/>
        <w:bCs/>
      </w:rPr>
    </w:pPr>
    <w:bookmarkStart w:id="3" w:name="_Hlk69547262"/>
    <w:r>
      <mc:AlternateContent>
        <mc:Choice Requires="wps">
          <w:drawing>
            <wp:anchor behindDoc="1" distT="0" distB="0" distL="0" distR="0" simplePos="0" locked="0" layoutInCell="0" allowOverlap="1" relativeHeight="10">
              <wp:simplePos x="0" y="0"/>
              <wp:positionH relativeFrom="margin">
                <wp:align>center</wp:align>
              </wp:positionH>
              <wp:positionV relativeFrom="margin">
                <wp:align>center</wp:align>
              </wp:positionV>
              <wp:extent cx="5715000" cy="5715000"/>
              <wp:effectExtent l="0" t="0" r="0" b="0"/>
              <wp:wrapNone/>
              <wp:docPr id="8" name="WordPictureWatermark405001017"/>
              <a:graphic xmlns:a="http://schemas.openxmlformats.org/drawingml/2006/main">
                <a:graphicData uri="http://schemas.openxmlformats.org/drawingml/2006/picture">
                  <pic:pic xmlns:pic="http://schemas.openxmlformats.org/drawingml/2006/picture">
                    <pic:nvPicPr>
                      <pic:cNvPr id="3" name="WordPictureWatermark405001017" descr=""/>
                      <pic:cNvPicPr/>
                    </pic:nvPicPr>
                    <pic:blipFill>
                      <a:blip r:embed="rId1">
                        <a:lum bright="70000" contrast="-70000"/>
                      </a:blip>
                      <a:stretch/>
                    </pic:blipFill>
                    <pic:spPr>
                      <a:xfrm>
                        <a:off x="0" y="0"/>
                        <a:ext cx="5715000" cy="5715000"/>
                      </a:xfrm>
                      <a:prstGeom prst="rect">
                        <a:avLst/>
                      </a:prstGeom>
                      <a:ln w="0">
                        <a:noFill/>
                      </a:ln>
                    </pic:spPr>
                  </pic:pic>
                </a:graphicData>
              </a:graphic>
            </wp:anchor>
          </w:drawing>
        </mc:Choice>
        <mc:Fallback>
          <w:pict>
            <v:shape id="WordPictureWatermark405001017" o:spid="shape_0" stroked="f" o:allowincell="f" style="position:absolute;margin-left:16.65pt;margin-top:84.5pt;width:449.95pt;height:449.95pt;mso-wrap-style:none;v-text-anchor:middle;mso-position-horizontal:center;mso-position-horizontal-relative:margin;mso-position-vertical:center;mso-position-vertical-relative:margin" type="_x0000_t75">
              <v:imagedata r:id="rId1" o:detectmouseclick="t"/>
              <v:stroke color="#3465a4" joinstyle="round" endcap="flat"/>
              <w10:wrap type="none"/>
            </v:shape>
          </w:pict>
        </mc:Fallback>
      </mc:AlternateContent>
      <w:drawing>
        <wp:anchor behindDoc="1" distT="0" distB="0" distL="114300" distR="114300" simplePos="0" locked="0" layoutInCell="0" allowOverlap="1" relativeHeight="13">
          <wp:simplePos x="0" y="0"/>
          <wp:positionH relativeFrom="margin">
            <wp:posOffset>4349115</wp:posOffset>
          </wp:positionH>
          <wp:positionV relativeFrom="paragraph">
            <wp:posOffset>-49530</wp:posOffset>
          </wp:positionV>
          <wp:extent cx="1314450" cy="762000"/>
          <wp:effectExtent l="0" t="0" r="0" b="0"/>
          <wp:wrapSquare wrapText="bothSides"/>
          <wp:docPr id="9"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
                  <pic:cNvPicPr>
                    <a:picLocks noChangeAspect="1" noChangeArrowheads="1"/>
                  </pic:cNvPicPr>
                </pic:nvPicPr>
                <pic:blipFill>
                  <a:blip r:embed="rId2"/>
                  <a:stretch>
                    <a:fillRect/>
                  </a:stretch>
                </pic:blipFill>
                <pic:spPr bwMode="auto">
                  <a:xfrm>
                    <a:off x="0" y="0"/>
                    <a:ext cx="1314450" cy="762000"/>
                  </a:xfrm>
                  <a:prstGeom prst="rect">
                    <a:avLst/>
                  </a:prstGeom>
                </pic:spPr>
              </pic:pic>
            </a:graphicData>
          </a:graphic>
        </wp:anchor>
      </w:drawing>
    </w:r>
    <w:r>
      <w:rPr>
        <w:rFonts w:eastAsia="Batang" w:cs="Times New Roman" w:ascii="Times New Roman" w:hAnsi="Times New Roman"/>
        <w:b/>
        <w:bCs/>
      </w:rPr>
      <w:t>E.S.J.A N° 1 “JUANA DE IBARBOUROU”</w:t>
    </w:r>
  </w:p>
  <w:p>
    <w:pPr>
      <w:pStyle w:val="Cabecera"/>
      <w:rPr>
        <w:rFonts w:ascii="Times New Roman" w:hAnsi="Times New Roman" w:eastAsia="Batang" w:cs="Times New Roman"/>
        <w:b/>
        <w:b/>
      </w:rPr>
    </w:pPr>
    <w:r>
      <w:rPr>
        <w:rFonts w:eastAsia="Batang" w:cs="Times New Roman" w:ascii="Times New Roman" w:hAnsi="Times New Roman"/>
        <w:b/>
      </w:rPr>
      <w:t>LENGUA II</w:t>
    </w:r>
  </w:p>
  <w:p>
    <w:pPr>
      <w:pStyle w:val="Cabecera"/>
      <w:tabs>
        <w:tab w:val="clear" w:pos="4252"/>
        <w:tab w:val="clear" w:pos="8504"/>
        <w:tab w:val="left" w:pos="1515" w:leader="none"/>
      </w:tabs>
      <w:rPr>
        <w:rFonts w:ascii="Times New Roman" w:hAnsi="Times New Roman" w:eastAsia="Batang" w:cs="Times New Roman"/>
        <w:b/>
        <w:b/>
      </w:rPr>
    </w:pPr>
    <w:r>
      <w:rPr>
        <w:rFonts w:eastAsia="Batang" w:cs="Times New Roman" w:ascii="Times New Roman" w:hAnsi="Times New Roman"/>
        <w:b/>
      </w:rPr>
      <w:t>AÑO: 202</w:t>
    </w:r>
    <w:r>
      <w:rPr>
        <w:rFonts w:eastAsia="Batang" w:cs="Times New Roman" w:ascii="Times New Roman" w:hAnsi="Times New Roman"/>
        <w:b/>
      </w:rPr>
      <w:t>6</w:t>
    </w:r>
  </w:p>
  <w:p>
    <w:pPr>
      <w:pStyle w:val="Cabecera"/>
      <w:rPr/>
    </w:pPr>
    <w:bookmarkStart w:id="4" w:name="_Hlk69547262"/>
    <w:r>
      <w:rPr>
        <w:rFonts w:eastAsia="Batang" w:cs="Times New Roman" w:ascii="Times New Roman" w:hAnsi="Times New Roman"/>
        <w:b/>
      </w:rPr>
      <w:t xml:space="preserve">PROFESOR: </w:t>
    </w:r>
    <w:bookmarkEnd w:id="4"/>
    <w:r>
      <w:rPr>
        <w:rFonts w:eastAsia="Batang" w:cs="Times New Roman" w:ascii="Times New Roman" w:hAnsi="Times New Roman"/>
        <w:b/>
      </w:rPr>
      <w:t>Fernandez Ruiz, Ezequiel – Fernandez Ruiz Dana</w:t>
    </w:r>
  </w:p>
  <w:p>
    <w:pPr>
      <w:pStyle w:val="Cuerpodetexto"/>
      <w:spacing w:lineRule="auto" w:line="12"/>
      <w:rPr>
        <w:sz w:val="20"/>
      </w:rPr>
    </w:pPr>
    <w:r>
      <w:rPr>
        <w:sz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left"/>
    </w:pPr>
    <w:rPr>
      <w:rFonts w:ascii="Arial" w:hAnsi="Arial" w:eastAsia="Arial" w:cs="Arial"/>
      <w:color w:val="auto"/>
      <w:kern w:val="0"/>
      <w:sz w:val="22"/>
      <w:szCs w:val="22"/>
      <w:lang w:val="es-ES" w:eastAsia="es-ES" w:bidi="es-ES"/>
    </w:rPr>
  </w:style>
  <w:style w:type="paragraph" w:styleId="Ttulo1">
    <w:name w:val="Heading 1"/>
    <w:basedOn w:val="Normal"/>
    <w:uiPriority w:val="9"/>
    <w:qFormat/>
    <w:pPr>
      <w:ind w:left="216" w:hanging="0"/>
      <w:outlineLvl w:val="0"/>
    </w:pPr>
    <w:rPr>
      <w:b/>
      <w:bCs/>
      <w:sz w:val="32"/>
      <w:szCs w:val="32"/>
    </w:rPr>
  </w:style>
  <w:style w:type="paragraph" w:styleId="Ttulo2">
    <w:name w:val="Heading 2"/>
    <w:basedOn w:val="Normal"/>
    <w:uiPriority w:val="9"/>
    <w:unhideWhenUsed/>
    <w:qFormat/>
    <w:pPr>
      <w:spacing w:lineRule="exact" w:line="314"/>
      <w:ind w:left="216" w:hanging="0"/>
      <w:outlineLvl w:val="1"/>
    </w:pPr>
    <w:rPr>
      <w:b/>
      <w:bCs/>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ec4709"/>
    <w:rPr>
      <w:rFonts w:ascii="Arial" w:hAnsi="Arial" w:eastAsia="Arial" w:cs="Arial"/>
      <w:lang w:val="es-ES" w:eastAsia="es-ES" w:bidi="es-ES"/>
    </w:rPr>
  </w:style>
  <w:style w:type="character" w:styleId="PiedepginaCar" w:customStyle="1">
    <w:name w:val="Pie de página Car"/>
    <w:basedOn w:val="DefaultParagraphFont"/>
    <w:uiPriority w:val="99"/>
    <w:qFormat/>
    <w:rsid w:val="00ec4709"/>
    <w:rPr>
      <w:rFonts w:ascii="Arial" w:hAnsi="Arial" w:eastAsia="Arial" w:cs="Arial"/>
      <w:lang w:val="es-ES" w:eastAsia="es-ES" w:bidi="es-ES"/>
    </w:rPr>
  </w:style>
  <w:style w:type="character" w:styleId="TextodegloboCar" w:customStyle="1">
    <w:name w:val="Texto de globo Car"/>
    <w:basedOn w:val="DefaultParagraphFont"/>
    <w:link w:val="BalloonText"/>
    <w:uiPriority w:val="99"/>
    <w:semiHidden/>
    <w:qFormat/>
    <w:rsid w:val="00897d9f"/>
    <w:rPr>
      <w:rFonts w:ascii="Tahoma" w:hAnsi="Tahoma" w:eastAsia="Arial" w:cs="Tahoma"/>
      <w:sz w:val="16"/>
      <w:szCs w:val="16"/>
      <w:lang w:val="es-ES" w:eastAsia="es-ES" w:bidi="es-E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uiPriority w:val="1"/>
    <w:qFormat/>
    <w:pPr/>
    <w:rPr>
      <w:sz w:val="24"/>
      <w:szCs w:val="24"/>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137" w:after="0"/>
      <w:ind w:left="216" w:hanging="568"/>
    </w:pPr>
    <w:rPr/>
  </w:style>
  <w:style w:type="paragraph" w:styleId="TableParagraph" w:customStyle="1">
    <w:name w:val="Table Paragraph"/>
    <w:basedOn w:val="Normal"/>
    <w:uiPriority w:val="1"/>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ec4709"/>
    <w:pPr>
      <w:tabs>
        <w:tab w:val="clear" w:pos="720"/>
        <w:tab w:val="center" w:pos="4252" w:leader="none"/>
        <w:tab w:val="right" w:pos="8504" w:leader="none"/>
      </w:tabs>
    </w:pPr>
    <w:rPr/>
  </w:style>
  <w:style w:type="paragraph" w:styleId="Piedepgina">
    <w:name w:val="Footer"/>
    <w:basedOn w:val="Normal"/>
    <w:link w:val="PiedepginaCar"/>
    <w:uiPriority w:val="99"/>
    <w:unhideWhenUsed/>
    <w:rsid w:val="00ec4709"/>
    <w:pPr>
      <w:tabs>
        <w:tab w:val="clear" w:pos="720"/>
        <w:tab w:val="center" w:pos="4252" w:leader="none"/>
        <w:tab w:val="right" w:pos="8504" w:leader="none"/>
      </w:tabs>
    </w:pPr>
    <w:rPr/>
  </w:style>
  <w:style w:type="paragraph" w:styleId="BalloonText">
    <w:name w:val="Balloon Text"/>
    <w:basedOn w:val="Normal"/>
    <w:link w:val="TextodegloboCar"/>
    <w:uiPriority w:val="99"/>
    <w:semiHidden/>
    <w:unhideWhenUsed/>
    <w:qFormat/>
    <w:rsid w:val="00897d9f"/>
    <w:pPr/>
    <w:rPr>
      <w:rFonts w:ascii="Tahoma" w:hAnsi="Tahoma" w:cs="Tahoma"/>
      <w:sz w:val="16"/>
      <w:szCs w:val="16"/>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LibreOffice/7.3.7.2$Linux_X86_64 LibreOffice_project/30$Build-2</Application>
  <AppVersion>15.0000</AppVersion>
  <Pages>3</Pages>
  <Words>637</Words>
  <Characters>3300</Characters>
  <CharactersWithSpaces>3939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2021-04-19T14:25:00Z</dcterms:created>
  <dc:creator>Datos de contacto de la  dirección: email y/o telefono</dc:creator>
  <dc:description/>
  <dc:language>es-AR</dc:language>
  <cp:lastModifiedBy/>
  <cp:lastPrinted>2022-03-28T16:47:00Z</cp:lastPrinted>
  <dcterms:modified xsi:type="dcterms:W3CDTF">2026-03-19T20:57:28Z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Word 2016</vt:lpwstr>
  </property>
  <property fmtid="{D5CDD505-2E9C-101B-9397-08002B2CF9AE}" pid="4" name="LastSaved">
    <vt:filetime>2020-08-30T00:00:00Z</vt:filetime>
  </property>
</Properties>
</file>