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page" w:tblpX="6166" w:tblpY="930"/>
        <w:tblW w:w="566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65"/>
        <w:tblGridChange w:id="0">
          <w:tblGrid>
            <w:gridCol w:w="5665"/>
          </w:tblGrid>
        </w:tblGridChange>
      </w:tblGrid>
      <w:tr>
        <w:trPr>
          <w:cantSplit w:val="0"/>
          <w:trHeight w:val="205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sz w:val="24"/>
                <w:szCs w:val="24"/>
                <w:u w:val="single"/>
                <w:rtl w:val="0"/>
              </w:rPr>
              <w:t xml:space="preserve">Instrucciones Generales: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Lea todas las instrucciones cuidadosamente.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Responda lo que dice la consigna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El examen es INDIVIDUAL 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030"/>
              </w:tabs>
              <w:spacing w:line="360" w:lineRule="auto"/>
              <w:rPr>
                <w:rFonts w:ascii="Arial" w:cs="Arial" w:eastAsia="Arial" w:hAnsi="Arial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sz w:val="24"/>
                <w:szCs w:val="24"/>
                <w:rtl w:val="0"/>
              </w:rPr>
              <w:t xml:space="preserve">Debe ser subido a la plataforma </w:t>
            </w:r>
          </w:p>
        </w:tc>
      </w:tr>
    </w:tbl>
    <w:p w:rsidR="00000000" w:rsidDel="00000000" w:rsidP="00000000" w:rsidRDefault="00000000" w:rsidRPr="00000000" w14:paraId="00000007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FECHA: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3 de Septiembre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ALUMNO: </w:t>
      </w:r>
    </w:p>
    <w:p w:rsidR="00000000" w:rsidDel="00000000" w:rsidP="00000000" w:rsidRDefault="00000000" w:rsidRPr="00000000" w14:paraId="00000009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PROFESORA: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CUELLAR Sol Micaela</w:t>
      </w:r>
    </w:p>
    <w:p w:rsidR="00000000" w:rsidDel="00000000" w:rsidP="00000000" w:rsidRDefault="00000000" w:rsidRPr="00000000" w14:paraId="0000000A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TEMA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Present Simple &amp; Present Continuous </w:t>
      </w:r>
    </w:p>
    <w:p w:rsidR="00000000" w:rsidDel="00000000" w:rsidP="00000000" w:rsidRDefault="00000000" w:rsidRPr="00000000" w14:paraId="0000000B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tabs>
          <w:tab w:val="left" w:leader="none" w:pos="2030"/>
        </w:tabs>
        <w:spacing w:line="360" w:lineRule="auto"/>
        <w:jc w:val="center"/>
        <w:rPr>
          <w:rFonts w:ascii="Arial" w:cs="Arial" w:eastAsia="Arial" w:hAnsi="Arial"/>
          <w:sz w:val="26"/>
          <w:szCs w:val="26"/>
          <w:u w:val="single"/>
        </w:rPr>
      </w:pPr>
      <w:bookmarkStart w:colFirst="0" w:colLast="0" w:name="_heading=h.gxdscgvykl4b" w:id="0"/>
      <w:bookmarkEnd w:id="0"/>
      <w:r w:rsidDel="00000000" w:rsidR="00000000" w:rsidRPr="00000000">
        <w:rPr>
          <w:rFonts w:ascii="Arial" w:cs="Arial" w:eastAsia="Arial" w:hAnsi="Arial"/>
          <w:sz w:val="26"/>
          <w:szCs w:val="26"/>
          <w:u w:val="single"/>
          <w:rtl w:val="0"/>
        </w:rPr>
        <w:t xml:space="preserve">Second Exam</w:t>
      </w:r>
    </w:p>
    <w:p w:rsidR="00000000" w:rsidDel="00000000" w:rsidP="00000000" w:rsidRDefault="00000000" w:rsidRPr="00000000" w14:paraId="0000000D">
      <w:pPr>
        <w:tabs>
          <w:tab w:val="left" w:leader="none" w:pos="2030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tabs>
          <w:tab w:val="left" w:leader="none" w:pos="2030"/>
        </w:tabs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1i4sy15edi53" w:id="1"/>
      <w:bookmarkEnd w:id="1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1. Reading Comprehension + Grammar Identification</w:t>
      </w:r>
    </w:p>
    <w:p w:rsidR="00000000" w:rsidDel="00000000" w:rsidP="00000000" w:rsidRDefault="00000000" w:rsidRPr="00000000" w14:paraId="0000000F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Read the text and do the following activities:</w:t>
        <w:br w:type="textWrapping"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Leé el texto y realizá las siguientes actividades:</w:t>
      </w:r>
    </w:p>
    <w:p w:rsidR="00000000" w:rsidDel="00000000" w:rsidP="00000000" w:rsidRDefault="00000000" w:rsidRPr="00000000" w14:paraId="00000010">
      <w:pPr>
        <w:tabs>
          <w:tab w:val="left" w:leader="none" w:pos="2030"/>
        </w:tabs>
        <w:spacing w:after="240" w:before="240" w:line="360" w:lineRule="auto"/>
        <w:jc w:val="center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 Busy Morning in the Radiology Department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 Dr. López is a radiologist at the central hospital. He usually examines X-rays and MRI scans to help diagnose patients. Every morning, he checks the radiology reports and discusses the results with the doctors.</w:t>
      </w:r>
    </w:p>
    <w:p w:rsidR="00000000" w:rsidDel="00000000" w:rsidP="00000000" w:rsidRDefault="00000000" w:rsidRPr="00000000" w14:paraId="00000011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Today, he is performing an ultrasound on a patient with a possible fracture. The nurse is preparing the contrast material for the next examination. Meanwhile, the technician is calibrating the CT scanner to ensure accurate images.</w:t>
      </w:r>
    </w:p>
    <w:p w:rsidR="00000000" w:rsidDel="00000000" w:rsidP="00000000" w:rsidRDefault="00000000" w:rsidRPr="00000000" w14:paraId="00000012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sz w:val="24"/>
          <w:szCs w:val="24"/>
          <w:rtl w:val="0"/>
        </w:rPr>
        <w:t xml:space="preserve">Dr. López normally works from 8 a.m. to 4 p.m., but this month he is covering extra shifts in the evening because of staff shortage.</w:t>
      </w:r>
    </w:p>
    <w:p w:rsidR="00000000" w:rsidDel="00000000" w:rsidP="00000000" w:rsidRDefault="00000000" w:rsidRPr="00000000" w14:paraId="00000013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A. Answer the questions in English.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Where does Dr. López work?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What is Dr. López doing today?</w:t>
        <w:br w:type="textWrapping"/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Does he usually work in the evening?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Who is calibrating the CT scanner?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What is the nurse preparing?</w:t>
        <w:br w:type="textWrapping"/>
      </w:r>
    </w:p>
    <w:p w:rsidR="00000000" w:rsidDel="00000000" w:rsidP="00000000" w:rsidRDefault="00000000" w:rsidRPr="00000000" w14:paraId="0000001A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B. In the same text: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Underline 2 sentences in Present Simple.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Circle 2 sentences in Present Continuous.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Rewrite 1 sentence into negative form and 1 sentence into question form</w:t>
      </w:r>
    </w:p>
    <w:p w:rsidR="00000000" w:rsidDel="00000000" w:rsidP="00000000" w:rsidRDefault="00000000" w:rsidRPr="00000000" w14:paraId="0000001F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tabs>
          <w:tab w:val="left" w:leader="none" w:pos="2030"/>
        </w:tabs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erqnistsn86g" w:id="2"/>
      <w:bookmarkEnd w:id="2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2. Grammar Practice – Complete the Sentences</w:t>
      </w:r>
    </w:p>
    <w:p w:rsidR="00000000" w:rsidDel="00000000" w:rsidP="00000000" w:rsidRDefault="00000000" w:rsidRPr="00000000" w14:paraId="00000021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Complete with the correct form of the verb in Present Simple or Present Continuous.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technician usually __________ (check) the X-ray machine before the first patient.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Right now, the radiology team __________ (prepare) the MRI room.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Radiologists __________ (not use) the ultrasound for bone fractures every day.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Look! The patient __________ (wait) for his tomography scan.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week, the students __________ (observe) different diagnostic procedures.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We __________ (study) radiological safety rules on Fridays.</w:t>
        <w:br w:type="textWrapping"/>
      </w:r>
    </w:p>
    <w:p w:rsidR="00000000" w:rsidDel="00000000" w:rsidP="00000000" w:rsidRDefault="00000000" w:rsidRPr="00000000" w14:paraId="00000028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tabs>
          <w:tab w:val="left" w:leader="none" w:pos="2030"/>
        </w:tabs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bqa2kfjlvasn" w:id="3"/>
      <w:bookmarkEnd w:id="3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3. Grammar Practice – Rewrite in Negative Form</w:t>
      </w:r>
    </w:p>
    <w:p w:rsidR="00000000" w:rsidDel="00000000" w:rsidP="00000000" w:rsidRDefault="00000000" w:rsidRPr="00000000" w14:paraId="0000002A">
      <w:pPr>
        <w:numPr>
          <w:ilvl w:val="0"/>
          <w:numId w:val="5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874331937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The doctor is analyzing the patient’s scan.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2B">
      <w:pPr>
        <w:numPr>
          <w:ilvl w:val="0"/>
          <w:numId w:val="5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9467204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Nurses wear jewelry in the X-ray room.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2C">
      <w:pPr>
        <w:numPr>
          <w:ilvl w:val="0"/>
          <w:numId w:val="5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596843408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The students are taking a radiology exam now.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50510749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He works in the laboratory.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2E">
      <w:pPr>
        <w:numPr>
          <w:ilvl w:val="0"/>
          <w:numId w:val="5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09033257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She is explaining the procedure to the patient.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2F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tabs>
          <w:tab w:val="left" w:leader="none" w:pos="2030"/>
        </w:tabs>
        <w:spacing w:line="360" w:lineRule="auto"/>
        <w:rPr>
          <w:rFonts w:ascii="Arial" w:cs="Arial" w:eastAsia="Arial" w:hAnsi="Arial"/>
          <w:sz w:val="22"/>
          <w:szCs w:val="22"/>
        </w:rPr>
      </w:pPr>
      <w:bookmarkStart w:colFirst="0" w:colLast="0" w:name="_heading=h.m4h3pbx16ybe" w:id="4"/>
      <w:bookmarkEnd w:id="4"/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4. Grammar Practice – Make Questions</w:t>
      </w:r>
    </w:p>
    <w:p w:rsidR="00000000" w:rsidDel="00000000" w:rsidP="00000000" w:rsidRDefault="00000000" w:rsidRPr="00000000" w14:paraId="00000031">
      <w:pPr>
        <w:numPr>
          <w:ilvl w:val="0"/>
          <w:numId w:val="3"/>
        </w:numPr>
        <w:tabs>
          <w:tab w:val="left" w:leader="none" w:pos="2030"/>
        </w:tabs>
        <w:spacing w:after="0" w:afterAutospacing="0" w:before="24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206141917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The technician operates the MRI machine.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32">
      <w:pPr>
        <w:numPr>
          <w:ilvl w:val="0"/>
          <w:numId w:val="3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250696483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They are cleaning the radiology equipment.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33">
      <w:pPr>
        <w:numPr>
          <w:ilvl w:val="0"/>
          <w:numId w:val="3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758581889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She studies medical imaging.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34">
      <w:pPr>
        <w:numPr>
          <w:ilvl w:val="0"/>
          <w:numId w:val="3"/>
        </w:numPr>
        <w:tabs>
          <w:tab w:val="left" w:leader="none" w:pos="2030"/>
        </w:tabs>
        <w:spacing w:after="0" w:afterAutospacing="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490922896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The radiologist is reviewing the patient’s images.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35">
      <w:pPr>
        <w:numPr>
          <w:ilvl w:val="0"/>
          <w:numId w:val="3"/>
        </w:numPr>
        <w:tabs>
          <w:tab w:val="left" w:leader="none" w:pos="2030"/>
        </w:tabs>
        <w:spacing w:after="240" w:before="0" w:beforeAutospacing="0" w:line="36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1827975160"/>
          <w:tag w:val="goog_rdk_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He works in the radiology department. → ____________________________</w:t>
            <w:br w:type="textWrapping"/>
          </w:r>
        </w:sdtContent>
      </w:sdt>
    </w:p>
    <w:p w:rsidR="00000000" w:rsidDel="00000000" w:rsidP="00000000" w:rsidRDefault="00000000" w:rsidRPr="00000000" w14:paraId="00000036">
      <w:pPr>
        <w:tabs>
          <w:tab w:val="left" w:leader="none" w:pos="2030"/>
        </w:tabs>
        <w:spacing w:after="240" w:before="24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030"/>
        </w:tabs>
        <w:spacing w:line="360" w:lineRule="auto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9" w:w="11907" w:orient="portrait"/>
      <w:pgMar w:bottom="720" w:top="720" w:left="720" w:right="720" w:header="709" w:footer="709"/>
      <w:pgNumType w:start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U.E.G.P. N° 202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“Libertador  General José de San Martin”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23768</wp:posOffset>
          </wp:positionH>
          <wp:positionV relativeFrom="paragraph">
            <wp:posOffset>-232473</wp:posOffset>
          </wp:positionV>
          <wp:extent cx="605155" cy="650875"/>
          <wp:effectExtent b="0" l="0" r="0" t="0"/>
          <wp:wrapSquare wrapText="bothSides" distB="0" distT="0" distL="114300" distR="114300"/>
          <wp:docPr descr="F:\De Imagenes\UEP\UEGP Logo Actual.png" id="9" name="image1.png"/>
          <a:graphic>
            <a:graphicData uri="http://schemas.openxmlformats.org/drawingml/2006/picture">
              <pic:pic>
                <pic:nvPicPr>
                  <pic:cNvPr descr="F:\De Imagenes\UEP\UEGP Logo Actual.png" id="0" name="image1.png"/>
                  <pic:cNvPicPr preferRelativeResize="0"/>
                </pic:nvPicPr>
                <pic:blipFill>
                  <a:blip r:embed="rId1"/>
                  <a:srcRect b="16727" l="0" r="0" t="2644"/>
                  <a:stretch>
                    <a:fillRect/>
                  </a:stretch>
                </pic:blipFill>
                <pic:spPr>
                  <a:xfrm>
                    <a:off x="0" y="0"/>
                    <a:ext cx="605155" cy="6508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Mariano Moreno  Nº 1158 – (3700) - PCIA. ROQUE SÁENZ PEÑA – CHACO</w:t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e-mail: bedeliauep202@gmail.com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INGLÉS TÉCNICO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link w:val="Heading7Char"/>
    <w:uiPriority w:val="9"/>
    <w:qFormat w:val="1"/>
    <w:rsid w:val="00BB7D2C"/>
    <w:pPr>
      <w:spacing w:after="100" w:afterAutospacing="1" w:before="100" w:beforeAutospacing="1" w:line="240" w:lineRule="auto"/>
      <w:outlineLvl w:val="6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62B9A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62B9A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B048D1"/>
  </w:style>
  <w:style w:type="paragraph" w:styleId="Footer">
    <w:name w:val="footer"/>
    <w:basedOn w:val="Normal"/>
    <w:link w:val="FooterChar"/>
    <w:uiPriority w:val="99"/>
    <w:unhideWhenUsed w:val="1"/>
    <w:rsid w:val="00B048D1"/>
    <w:pPr>
      <w:tabs>
        <w:tab w:val="center" w:pos="4419"/>
        <w:tab w:val="right" w:pos="8838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B048D1"/>
  </w:style>
  <w:style w:type="paragraph" w:styleId="NormalWeb">
    <w:name w:val="Normal (Web)"/>
    <w:basedOn w:val="Normal"/>
    <w:uiPriority w:val="99"/>
    <w:unhideWhenUsed w:val="1"/>
    <w:rsid w:val="003C7B4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Heading7Char" w:customStyle="1">
    <w:name w:val="Heading 7 Char"/>
    <w:basedOn w:val="DefaultParagraphFont"/>
    <w:link w:val="Heading7"/>
    <w:uiPriority w:val="9"/>
    <w:rsid w:val="00BB7D2C"/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BodyText3">
    <w:name w:val="Body Text 3"/>
    <w:basedOn w:val="Normal"/>
    <w:link w:val="BodyText3Char"/>
    <w:uiPriority w:val="99"/>
    <w:unhideWhenUsed w:val="1"/>
    <w:rsid w:val="00BB7D2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AR"/>
    </w:rPr>
  </w:style>
  <w:style w:type="character" w:styleId="BodyText3Char" w:customStyle="1">
    <w:name w:val="Body Text 3 Char"/>
    <w:basedOn w:val="DefaultParagraphFont"/>
    <w:link w:val="BodyText3"/>
    <w:uiPriority w:val="99"/>
    <w:rsid w:val="00BB7D2C"/>
    <w:rPr>
      <w:rFonts w:ascii="Times New Roman" w:cs="Times New Roman" w:eastAsia="Times New Roman" w:hAnsi="Times New Roman"/>
      <w:sz w:val="24"/>
      <w:szCs w:val="24"/>
      <w:lang w:eastAsia="es-AR"/>
    </w:rPr>
  </w:style>
  <w:style w:type="paragraph" w:styleId="BodyTextIndent">
    <w:name w:val="Body Text Indent"/>
    <w:basedOn w:val="Normal"/>
    <w:link w:val="BodyTextIndentChar"/>
    <w:uiPriority w:val="99"/>
    <w:unhideWhenUsed w:val="1"/>
    <w:rsid w:val="00C20B43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rsid w:val="00C20B43"/>
  </w:style>
  <w:style w:type="paragraph" w:styleId="ListParagraph">
    <w:name w:val="List Paragraph"/>
    <w:basedOn w:val="Normal"/>
    <w:uiPriority w:val="34"/>
    <w:qFormat w:val="1"/>
    <w:rsid w:val="00C20B43"/>
    <w:pPr>
      <w:ind w:left="720"/>
      <w:contextualSpacing w:val="1"/>
    </w:pPr>
  </w:style>
  <w:style w:type="paragraph" w:styleId="BodyText">
    <w:name w:val="Body Text"/>
    <w:basedOn w:val="Normal"/>
    <w:link w:val="BodyTextChar"/>
    <w:uiPriority w:val="1"/>
    <w:unhideWhenUsed w:val="1"/>
    <w:qFormat w:val="1"/>
    <w:rsid w:val="00C20B43"/>
    <w:pPr>
      <w:spacing w:after="120"/>
    </w:pPr>
    <w:rPr>
      <w:lang w:val="es-ES"/>
    </w:rPr>
  </w:style>
  <w:style w:type="character" w:styleId="BodyTextChar" w:customStyle="1">
    <w:name w:val="Body Text Char"/>
    <w:basedOn w:val="DefaultParagraphFont"/>
    <w:link w:val="BodyText"/>
    <w:uiPriority w:val="1"/>
    <w:rsid w:val="00C20B43"/>
    <w:rPr>
      <w:lang w:val="es-ES"/>
    </w:rPr>
  </w:style>
  <w:style w:type="character" w:styleId="BookTitle">
    <w:name w:val="Book Title"/>
    <w:basedOn w:val="DefaultParagraphFont"/>
    <w:uiPriority w:val="33"/>
    <w:qFormat w:val="1"/>
    <w:rsid w:val="00745B69"/>
    <w:rPr>
      <w:b w:val="1"/>
      <w:bCs w:val="1"/>
      <w:i w:val="1"/>
      <w:iCs w:val="1"/>
      <w:spacing w:val="5"/>
    </w:rPr>
  </w:style>
  <w:style w:type="character" w:styleId="Hyperlink">
    <w:name w:val="Hyperlink"/>
    <w:basedOn w:val="DefaultParagraphFont"/>
    <w:uiPriority w:val="99"/>
    <w:semiHidden w:val="1"/>
    <w:unhideWhenUsed w:val="1"/>
    <w:rsid w:val="00773EF5"/>
    <w:rPr>
      <w:color w:val="0000ff"/>
      <w:u w:val="single"/>
    </w:rPr>
  </w:style>
  <w:style w:type="character" w:styleId="Emphasis">
    <w:name w:val="Emphasis"/>
    <w:basedOn w:val="DefaultParagraphFont"/>
    <w:uiPriority w:val="20"/>
    <w:qFormat w:val="1"/>
    <w:rsid w:val="00773EF5"/>
    <w:rPr>
      <w:i w:val="1"/>
      <w:iCs w:val="1"/>
    </w:rPr>
  </w:style>
  <w:style w:type="table" w:styleId="TableGrid">
    <w:name w:val="Table Grid"/>
    <w:basedOn w:val="TableNormal"/>
    <w:uiPriority w:val="59"/>
    <w:rsid w:val="002220B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MGUO2sAYL4LdUYslJLeGDcxRHQ==">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IOaC5neGRzY2d2eWtsNGIyDmguMWk0c3kxNWVkaTUzMg5oLmVycW5pc3Rzbjg2ZzIOaC5icWEya2ZqbHZhc24yDmgubTRoM3BieDE2eWJlOAByITFSV2R5S1R1cF9vYngtaG5TeWhXZU1URDZ1anFvVzQ4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2024-06-03T19:29:00Z</dcterms:created>
  <dc:creator>FUS</dc:creator>
</cp:coreProperties>
</file>