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0F" w:rsidRDefault="00487B0F"/>
    <w:p w:rsidR="00C94B18" w:rsidRDefault="00C94B18" w:rsidP="00C94B18">
      <w:pPr>
        <w:jc w:val="center"/>
      </w:pPr>
      <w:r>
        <w:t>Trabajo Práctico Nº 1</w:t>
      </w:r>
    </w:p>
    <w:p w:rsidR="00C94B18" w:rsidRDefault="00C94B18" w:rsidP="00C94B18">
      <w:pPr>
        <w:jc w:val="center"/>
      </w:pPr>
      <w:r>
        <w:t>Módulo 1: Entornos Escolares Saludables</w:t>
      </w:r>
    </w:p>
    <w:p w:rsidR="00C94B18" w:rsidRDefault="00C94B18" w:rsidP="00C94B18"/>
    <w:p w:rsidR="00C94B18" w:rsidRDefault="00C94B18" w:rsidP="00C94B18">
      <w:r w:rsidRPr="00726EDA">
        <w:rPr>
          <w:b/>
          <w:u w:val="single"/>
        </w:rPr>
        <w:t>Actividad</w:t>
      </w:r>
      <w:r>
        <w:t xml:space="preserve">: </w:t>
      </w:r>
      <w:proofErr w:type="gramStart"/>
      <w:r>
        <w:t xml:space="preserve">“ </w:t>
      </w:r>
      <w:r w:rsidR="00726EDA">
        <w:t>KIOSCO</w:t>
      </w:r>
      <w:proofErr w:type="gramEnd"/>
      <w:r w:rsidR="00726EDA">
        <w:t xml:space="preserve"> SALUDABLE”</w:t>
      </w:r>
    </w:p>
    <w:p w:rsidR="00726EDA" w:rsidRDefault="00726EDA" w:rsidP="00C94B18">
      <w:r w:rsidRPr="00726EDA">
        <w:rPr>
          <w:b/>
          <w:u w:val="single"/>
        </w:rPr>
        <w:t>Grupo etario y destinatario</w:t>
      </w:r>
      <w:r>
        <w:t>: niños y niñas de segundo y tercer ciclo (9 a 12 años)</w:t>
      </w:r>
    </w:p>
    <w:p w:rsidR="00726EDA" w:rsidRPr="00726EDA" w:rsidRDefault="00726EDA" w:rsidP="00C94B18">
      <w:pPr>
        <w:rPr>
          <w:b/>
          <w:u w:val="single"/>
        </w:rPr>
      </w:pPr>
      <w:r w:rsidRPr="00726EDA">
        <w:rPr>
          <w:b/>
          <w:u w:val="single"/>
        </w:rPr>
        <w:t>Objetivo principal</w:t>
      </w:r>
    </w:p>
    <w:p w:rsidR="00726EDA" w:rsidRDefault="00726EDA" w:rsidP="00C94B18">
      <w:r>
        <w:t xml:space="preserve">Lograr la transformación del Kiosco tradicional en uno saludable, sin imponer conductas y propiciando la participación de la comunidad escolar. </w:t>
      </w:r>
    </w:p>
    <w:p w:rsidR="00726EDA" w:rsidRPr="00726EDA" w:rsidRDefault="00726EDA" w:rsidP="00C94B18">
      <w:pPr>
        <w:rPr>
          <w:b/>
          <w:u w:val="single"/>
        </w:rPr>
      </w:pPr>
      <w:r w:rsidRPr="00726EDA">
        <w:rPr>
          <w:b/>
          <w:u w:val="single"/>
        </w:rPr>
        <w:t>Actividad</w:t>
      </w:r>
    </w:p>
    <w:p w:rsidR="00726EDA" w:rsidRDefault="00080BEA" w:rsidP="00C94B18">
      <w:r>
        <w:t>Para que los kioscos escolares se consideren saludables, deben ofrecer una amplia variedad de alimentos. El desafío es que la comunidad educativa pueda elegir voluntaria y responsablemente los alimentos que desean ingerir. En esta oportunidad. La sugerencia de trabajo consiste en la elaboración de una historieta o cómic.</w:t>
      </w:r>
    </w:p>
    <w:p w:rsidR="00080BEA" w:rsidRDefault="00080BEA" w:rsidP="00C94B18">
      <w:r>
        <w:t>¿Cómo hacer una historieta en tres simples pasos?</w:t>
      </w:r>
    </w:p>
    <w:p w:rsidR="00080BEA" w:rsidRDefault="00080BEA" w:rsidP="00C94B18">
      <w:r>
        <w:t>Realizarán una historieta de una sola viñeta para lo cual se considerará que puede serles útil tomarse tres momentos diferenctes para componerla: *</w:t>
      </w:r>
      <w:r w:rsidR="00C43E08">
        <w:t>Momento de conceptualización (tener en cuenta qué queremos contar y cómo) * Momento de creación ilustración y otros elementos para contar lo que ocurre. * Momento de revisión (revisar que la acción sea lógica y no haga falta ninguna aclaración para seguir el hilo narrativo).</w:t>
      </w:r>
    </w:p>
    <w:p w:rsidR="00C43E08" w:rsidRDefault="00C43E08" w:rsidP="00C94B18">
      <w:r>
        <w:t>Los alumnos harán una exposición del trabajo obtenido y luego de la puesta en común de la justificación del mismo, se compartirán en redes sociales los mismos comoasí también se podrá compartir en carteleras de la institución.</w:t>
      </w:r>
    </w:p>
    <w:p w:rsidR="00C43E08" w:rsidRDefault="00C43E08" w:rsidP="00C94B18">
      <w:r>
        <w:t>Podrán agregar información por ejemplo normas de higiene para un kiosco saludable, cómo debe estar</w:t>
      </w:r>
      <w:r w:rsidR="00CF2677">
        <w:t xml:space="preserve"> compuesto un kiosco saludable, se les sugerirá como material de lectura Manual para encargados de Kiosco saludable- Ciudad de Buenos Aires; también la Guía de alimentos y bebidas saludables (GABS)- Municipalidad de Córdoba.</w:t>
      </w:r>
    </w:p>
    <w:p w:rsidR="00CF2677" w:rsidRDefault="00CF2677" w:rsidP="00C94B18"/>
    <w:p w:rsidR="00726EDA" w:rsidRDefault="00726EDA" w:rsidP="00C94B18"/>
    <w:sectPr w:rsidR="00726EDA" w:rsidSect="00C94B18">
      <w:pgSz w:w="11906" w:h="16838"/>
      <w:pgMar w:top="1417" w:right="1701" w:bottom="1417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4B18"/>
    <w:rsid w:val="00080BEA"/>
    <w:rsid w:val="00487B0F"/>
    <w:rsid w:val="00726EDA"/>
    <w:rsid w:val="00C43E08"/>
    <w:rsid w:val="00C94B18"/>
    <w:rsid w:val="00CF2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B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Escuela</dc:creator>
  <cp:keywords/>
  <dc:description/>
  <cp:lastModifiedBy>Escuela</cp:lastModifiedBy>
  <cp:revision>1</cp:revision>
  <dcterms:created xsi:type="dcterms:W3CDTF">2025-05-15T13:09:00Z</dcterms:created>
  <dcterms:modified xsi:type="dcterms:W3CDTF">2025-05-15T13:53:00Z</dcterms:modified>
</cp:coreProperties>
</file>