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31" w:rsidRDefault="00556031" w:rsidP="00556031">
      <w:pPr>
        <w:jc w:val="center"/>
        <w:rPr>
          <w:sz w:val="28"/>
          <w:szCs w:val="28"/>
          <w:lang w:val="es-CR"/>
        </w:rPr>
      </w:pPr>
      <w:r w:rsidRPr="00556031">
        <w:rPr>
          <w:sz w:val="28"/>
          <w:szCs w:val="28"/>
          <w:lang w:val="es-CR"/>
        </w:rPr>
        <w:t>SITUACIONES DETECTADAS EN LOS ALUMNOS</w:t>
      </w:r>
    </w:p>
    <w:p w:rsidR="00556031" w:rsidRDefault="00556031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E.P.A N°18”JUSTO C. MORALES2</w:t>
      </w:r>
    </w:p>
    <w:p w:rsidR="00556031" w:rsidRDefault="00556031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 xml:space="preserve">REFERENTE: MAIDANA MERCEDES DOLORES </w:t>
      </w:r>
    </w:p>
    <w:p w:rsidR="00556031" w:rsidRDefault="00556031" w:rsidP="00556031">
      <w:pPr>
        <w:rPr>
          <w:sz w:val="28"/>
          <w:szCs w:val="28"/>
          <w:lang w:val="es-CR"/>
        </w:rPr>
      </w:pPr>
    </w:p>
    <w:p w:rsidR="00556031" w:rsidRDefault="00556031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 xml:space="preserve">EN LOS DISTINTOS ANEXOS DE LA E.P.A SE EVIDENCIA SITUACIONES DE ALUMNOS CON PROBLEMAS DE CONSUMOS DE SUSTANCIAS O ESTUPEFACIENTES (DROGA, ALCOHOL, ETC.) ESTAS SITUACIONES REGISTRAN UNA PROBLEMÁTICA DEBIDO A LOS CAMBIOS EN LA  CONDUCTAS DE LOS ESTUDIANTES, GENERALMENTE SU PRESENTACIA  EN EL AULA GENERA CONFLICTOS, AISLAMIENTO, REBELDIA, </w:t>
      </w:r>
      <w:r w:rsidR="00532CC4">
        <w:rPr>
          <w:sz w:val="28"/>
          <w:szCs w:val="28"/>
          <w:lang w:val="es-CR"/>
        </w:rPr>
        <w:t>DESANIMO,</w:t>
      </w:r>
      <w:r>
        <w:rPr>
          <w:sz w:val="28"/>
          <w:szCs w:val="28"/>
          <w:lang w:val="es-CR"/>
        </w:rPr>
        <w:t xml:space="preserve"> FALTA DE </w:t>
      </w:r>
      <w:r w:rsidR="00532CC4">
        <w:rPr>
          <w:sz w:val="28"/>
          <w:szCs w:val="28"/>
          <w:lang w:val="es-CR"/>
        </w:rPr>
        <w:t>CONCENTRACIÓN,</w:t>
      </w:r>
      <w:r>
        <w:rPr>
          <w:sz w:val="28"/>
          <w:szCs w:val="28"/>
          <w:lang w:val="es-CR"/>
        </w:rPr>
        <w:t xml:space="preserve"> AUSENTISMO POR ESTAR PRIVADO DE SU </w:t>
      </w:r>
      <w:r w:rsidR="00532CC4">
        <w:rPr>
          <w:sz w:val="28"/>
          <w:szCs w:val="28"/>
          <w:lang w:val="es-CR"/>
        </w:rPr>
        <w:t xml:space="preserve">LIBERTAD. </w:t>
      </w:r>
      <w:r>
        <w:rPr>
          <w:sz w:val="28"/>
          <w:szCs w:val="28"/>
          <w:lang w:val="es-CR"/>
        </w:rPr>
        <w:t xml:space="preserve">YA QUE SU </w:t>
      </w:r>
      <w:r w:rsidR="00532CC4">
        <w:rPr>
          <w:sz w:val="28"/>
          <w:szCs w:val="28"/>
          <w:lang w:val="es-CR"/>
        </w:rPr>
        <w:t xml:space="preserve">ACCIONAR LO LLEVA A ESTAR EN SITUACION DE CALLE, A HURTAR. </w:t>
      </w:r>
    </w:p>
    <w:p w:rsidR="00532CC4" w:rsidRDefault="00532CC4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 xml:space="preserve">TAMBIEN, HUBIERON CASOS DE SUICIDIO. DESDE LA INSTITUCION SE INSTA A INFORMAR DE LOS MEDIOS QUE CUENTAN PARA SU REHABILITACION. </w:t>
      </w:r>
    </w:p>
    <w:p w:rsidR="00532CC4" w:rsidRDefault="00532CC4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>SE TRABAJA CON EL ACOMPAÑAMIENTO A TRAVES DE LA ADECUACION DE LAS ACTIVIDADES, PROVEYENDO DE FOTOCOPIAS, A VECES TAMBIEN ALIMENTOS Y EN LOS HORARIOS ESCOLARES SE CREA UN AMBIENTE DE RECOGIMIENTO Y ESTABILIDAD EMOCIONAL.</w:t>
      </w:r>
    </w:p>
    <w:p w:rsidR="00532CC4" w:rsidRDefault="00532CC4" w:rsidP="00556031">
      <w:pPr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 xml:space="preserve">NO SE REALIZAN ARTICULACIONES PRESENCIALES SOLO DE INFORMNACION CON CENTRO DE </w:t>
      </w:r>
      <w:proofErr w:type="gramStart"/>
      <w:r>
        <w:rPr>
          <w:sz w:val="28"/>
          <w:szCs w:val="28"/>
          <w:lang w:val="es-CR"/>
        </w:rPr>
        <w:t>AYUDA .</w:t>
      </w:r>
      <w:bookmarkStart w:id="0" w:name="_GoBack"/>
      <w:bookmarkEnd w:id="0"/>
      <w:proofErr w:type="gramEnd"/>
    </w:p>
    <w:p w:rsidR="00532CC4" w:rsidRPr="00556031" w:rsidRDefault="00532CC4" w:rsidP="00556031">
      <w:pPr>
        <w:rPr>
          <w:sz w:val="28"/>
          <w:szCs w:val="28"/>
          <w:lang w:val="es-CR"/>
        </w:rPr>
      </w:pPr>
    </w:p>
    <w:sectPr w:rsidR="00532CC4" w:rsidRPr="0055603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1"/>
    <w:rsid w:val="00160365"/>
    <w:rsid w:val="002A5017"/>
    <w:rsid w:val="00532CC4"/>
    <w:rsid w:val="005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FDCBD-5B3E-4452-B011-47190D3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2024-09-26T15:28:00Z</dcterms:created>
  <dcterms:modified xsi:type="dcterms:W3CDTF">2024-09-26T15:46:00Z</dcterms:modified>
</cp:coreProperties>
</file>