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14EF0" w14:textId="77777777" w:rsidR="001A2313" w:rsidRDefault="001A2313" w:rsidP="001A2313">
      <w:r>
        <w:t>EL objetivo de las etapas para organizar una mutual escolar es establecer un proceso estructurado para crear y desarrollar una mutual efectiva que beneficie a los estudiantes.</w:t>
      </w:r>
    </w:p>
    <w:p w14:paraId="700F1BD2" w14:textId="77777777" w:rsidR="001A2313" w:rsidRPr="001A2313" w:rsidRDefault="001A2313" w:rsidP="001A2313">
      <w:r w:rsidRPr="001A2313">
        <w:rPr>
          <w:lang w:val="es-ES"/>
        </w:rPr>
        <w:t>¿Qué importancia tiene la organización del proceso electoral para la formación cívica y moral de los educandos? </w:t>
      </w:r>
    </w:p>
    <w:p w14:paraId="0EAB33B7" w14:textId="583BC46B" w:rsidR="001A2313" w:rsidRDefault="001A2313" w:rsidP="001A2313">
      <w:pPr>
        <w:rPr>
          <w:lang w:val="es-ES"/>
        </w:rPr>
      </w:pPr>
      <w:r>
        <w:rPr>
          <w:lang w:val="es-ES"/>
        </w:rPr>
        <w:t xml:space="preserve">La </w:t>
      </w:r>
      <w:r w:rsidRPr="001A2313">
        <w:rPr>
          <w:lang w:val="es-ES"/>
        </w:rPr>
        <w:t xml:space="preserve">importante </w:t>
      </w:r>
      <w:r>
        <w:rPr>
          <w:lang w:val="es-ES"/>
        </w:rPr>
        <w:t xml:space="preserve">que tiene la organización del proceso es </w:t>
      </w:r>
      <w:r w:rsidRPr="001A2313">
        <w:rPr>
          <w:lang w:val="es-ES"/>
        </w:rPr>
        <w:t>formar a los alumnos en el respeto de ideas, fortalece las relaciones sociales y los espacios de convivencia.</w:t>
      </w:r>
    </w:p>
    <w:p w14:paraId="3B6D57A7" w14:textId="4BB739B8" w:rsidR="001A2313" w:rsidRPr="001A2313" w:rsidRDefault="001A2313" w:rsidP="001A2313">
      <w:r>
        <w:rPr>
          <w:lang w:val="es-ES"/>
        </w:rPr>
        <w:t>¿</w:t>
      </w:r>
      <w:r w:rsidRPr="001A2313">
        <w:rPr>
          <w:lang w:val="es-ES"/>
        </w:rPr>
        <w:t>Cuáles son los órganos de administración, fiscalización y asesoramiento de la Mutual Escol</w:t>
      </w:r>
      <w:r>
        <w:rPr>
          <w:lang w:val="es-ES"/>
        </w:rPr>
        <w:t>ar? S</w:t>
      </w:r>
      <w:r w:rsidRPr="001A2313">
        <w:rPr>
          <w:lang w:val="es-ES"/>
        </w:rPr>
        <w:t>on:</w:t>
      </w:r>
    </w:p>
    <w:p w14:paraId="6CC87E6D" w14:textId="77777777" w:rsidR="001A2313" w:rsidRDefault="001A2313" w:rsidP="001A2313">
      <w:pPr>
        <w:rPr>
          <w:lang w:val="es-ES"/>
        </w:rPr>
      </w:pPr>
      <w:r w:rsidRPr="001A2313">
        <w:rPr>
          <w:lang w:val="es-ES"/>
        </w:rPr>
        <w:t>·         Administración: asamblea general, consejo directivo, comité ejecutivo.</w:t>
      </w:r>
    </w:p>
    <w:p w14:paraId="365F18CD" w14:textId="584887CD" w:rsidR="001A2313" w:rsidRPr="001A2313" w:rsidRDefault="001A2313" w:rsidP="001A2313">
      <w:r>
        <w:rPr>
          <w:lang w:val="es-ES"/>
        </w:rPr>
        <w:t>.        consejo directivo</w:t>
      </w:r>
    </w:p>
    <w:p w14:paraId="1379E200" w14:textId="77777777" w:rsidR="001A2313" w:rsidRDefault="001A2313" w:rsidP="001A2313">
      <w:pPr>
        <w:rPr>
          <w:lang w:val="es-ES"/>
        </w:rPr>
      </w:pPr>
      <w:r w:rsidRPr="001A2313">
        <w:rPr>
          <w:lang w:val="es-ES"/>
        </w:rPr>
        <w:t>·         </w:t>
      </w:r>
      <w:r>
        <w:rPr>
          <w:lang w:val="es-ES"/>
        </w:rPr>
        <w:t>consejo Ejecutivo</w:t>
      </w:r>
    </w:p>
    <w:p w14:paraId="3F24A1C1" w14:textId="2C3DC57A" w:rsidR="001A2313" w:rsidRDefault="001A2313" w:rsidP="001A2313">
      <w:pPr>
        <w:rPr>
          <w:lang w:val="es-ES"/>
        </w:rPr>
      </w:pPr>
      <w:r w:rsidRPr="001A2313">
        <w:rPr>
          <w:lang w:val="es-ES"/>
        </w:rPr>
        <w:t>·         Asesoramiento: consejo asesor, comité técnico, comité de ética.</w:t>
      </w:r>
    </w:p>
    <w:p w14:paraId="62E3E5A8" w14:textId="50B77D82" w:rsidR="001A2313" w:rsidRDefault="001A2313" w:rsidP="001A2313">
      <w:pPr>
        <w:rPr>
          <w:lang w:val="es-ES"/>
        </w:rPr>
      </w:pPr>
      <w:r>
        <w:rPr>
          <w:lang w:val="es-ES"/>
        </w:rPr>
        <w:t>.         Fiscalización.</w:t>
      </w:r>
    </w:p>
    <w:p w14:paraId="5FDA0069" w14:textId="2579DCA9" w:rsidR="001A2313" w:rsidRPr="001A2313" w:rsidRDefault="001A2313" w:rsidP="001A2313">
      <w:r>
        <w:rPr>
          <w:lang w:val="es-ES"/>
        </w:rPr>
        <w:t>.        Auditoría Interna</w:t>
      </w:r>
    </w:p>
    <w:p w14:paraId="7B5E4CEA" w14:textId="74949D98" w:rsidR="001A2313" w:rsidRPr="001A2313" w:rsidRDefault="001A2313" w:rsidP="001A2313">
      <w:r w:rsidRPr="001A2313">
        <w:rPr>
          <w:lang w:val="es-ES"/>
        </w:rPr>
        <w:t>Desta</w:t>
      </w:r>
      <w:r>
        <w:rPr>
          <w:lang w:val="es-ES"/>
        </w:rPr>
        <w:t xml:space="preserve">car </w:t>
      </w:r>
      <w:r w:rsidRPr="001A2313">
        <w:rPr>
          <w:lang w:val="es-ES"/>
        </w:rPr>
        <w:t xml:space="preserve">la importancia </w:t>
      </w:r>
      <w:r>
        <w:rPr>
          <w:lang w:val="es-ES"/>
        </w:rPr>
        <w:t xml:space="preserve">que las estructura y los órganos de </w:t>
      </w:r>
      <w:proofErr w:type="gramStart"/>
      <w:r>
        <w:rPr>
          <w:lang w:val="es-ES"/>
        </w:rPr>
        <w:t>administración ,</w:t>
      </w:r>
      <w:proofErr w:type="gramEnd"/>
      <w:r>
        <w:rPr>
          <w:lang w:val="es-ES"/>
        </w:rPr>
        <w:t xml:space="preserve"> fiscalización y asesoramiento pueden variar dependiendo de la mutual escolar y sus necesidades específicas</w:t>
      </w:r>
      <w:r w:rsidRPr="001A2313">
        <w:rPr>
          <w:lang w:val="es-ES"/>
        </w:rPr>
        <w:t>.</w:t>
      </w:r>
    </w:p>
    <w:p w14:paraId="4CE645FC" w14:textId="77777777" w:rsidR="001A2313" w:rsidRPr="001A2313" w:rsidRDefault="001A2313" w:rsidP="001A2313">
      <w:r w:rsidRPr="001A2313">
        <w:rPr>
          <w:lang w:val="es-ES"/>
        </w:rPr>
        <w:t>¿Cuáles son los distintos servicios que puede prestar una Mutual Escolar?</w:t>
      </w:r>
    </w:p>
    <w:p w14:paraId="3917B548" w14:textId="77777777" w:rsidR="001A2313" w:rsidRPr="001A2313" w:rsidRDefault="001A2313" w:rsidP="001A2313">
      <w:r w:rsidRPr="001A2313">
        <w:rPr>
          <w:lang w:val="es-ES"/>
        </w:rPr>
        <w:t>Los servicios que puede prestar son: Cruz roja, botiquín escolar, guardianes de la salud, previsión y seguro escolar, ropero escolar, costurero ambulante, biblioteca ambulante en lugares de concurrencia pública, paraguas cuenteros, museo escolar, atención de cantina, amigos del libro, discoteca, reunión, higiene y cuidado comunitario.</w:t>
      </w:r>
    </w:p>
    <w:p w14:paraId="5D9251BD" w14:textId="77777777" w:rsidR="001A2313" w:rsidRPr="001A2313" w:rsidRDefault="001A2313" w:rsidP="001A2313">
      <w:r w:rsidRPr="001A2313">
        <w:rPr>
          <w:lang w:val="es-ES"/>
        </w:rPr>
        <w:t>¿Qué ventajas educativas, económicas y sociales brinda?</w:t>
      </w:r>
    </w:p>
    <w:p w14:paraId="51569D8B" w14:textId="77777777" w:rsidR="001A2313" w:rsidRPr="001A2313" w:rsidRDefault="001A2313" w:rsidP="001A2313">
      <w:r w:rsidRPr="001A2313">
        <w:rPr>
          <w:lang w:val="es-ES"/>
        </w:rPr>
        <w:t>Las ventajas son:</w:t>
      </w:r>
    </w:p>
    <w:p w14:paraId="02E6CE31" w14:textId="77777777" w:rsidR="001A2313" w:rsidRPr="001A2313" w:rsidRDefault="001A2313" w:rsidP="001A2313">
      <w:r w:rsidRPr="001A2313">
        <w:rPr>
          <w:lang w:val="es-ES"/>
        </w:rPr>
        <w:t>·         Disciplina,</w:t>
      </w:r>
    </w:p>
    <w:p w14:paraId="6B80E878" w14:textId="77777777" w:rsidR="001A2313" w:rsidRPr="001A2313" w:rsidRDefault="001A2313" w:rsidP="001A2313">
      <w:r w:rsidRPr="001A2313">
        <w:rPr>
          <w:lang w:val="es-ES"/>
        </w:rPr>
        <w:t>·         Responsabilidad,</w:t>
      </w:r>
    </w:p>
    <w:p w14:paraId="4B63260D" w14:textId="77777777" w:rsidR="001A2313" w:rsidRPr="001A2313" w:rsidRDefault="001A2313" w:rsidP="001A2313">
      <w:r w:rsidRPr="001A2313">
        <w:rPr>
          <w:lang w:val="es-ES"/>
        </w:rPr>
        <w:t>·         Dominio de sí mismo,</w:t>
      </w:r>
    </w:p>
    <w:p w14:paraId="35B7A534" w14:textId="77777777" w:rsidR="001A2313" w:rsidRPr="001A2313" w:rsidRDefault="001A2313" w:rsidP="001A2313">
      <w:r w:rsidRPr="001A2313">
        <w:rPr>
          <w:lang w:val="es-ES"/>
        </w:rPr>
        <w:t>·         Sentido solidario,</w:t>
      </w:r>
    </w:p>
    <w:p w14:paraId="6149859E" w14:textId="77777777" w:rsidR="001A2313" w:rsidRPr="001A2313" w:rsidRDefault="001A2313" w:rsidP="001A2313">
      <w:r w:rsidRPr="001A2313">
        <w:rPr>
          <w:lang w:val="es-ES"/>
        </w:rPr>
        <w:t>·         Trabajo en equipo,</w:t>
      </w:r>
    </w:p>
    <w:p w14:paraId="5C97F469" w14:textId="77777777" w:rsidR="001A2313" w:rsidRPr="001A2313" w:rsidRDefault="001A2313" w:rsidP="001A2313">
      <w:r w:rsidRPr="001A2313">
        <w:rPr>
          <w:lang w:val="es-ES"/>
        </w:rPr>
        <w:lastRenderedPageBreak/>
        <w:t>·         Cualidades morales,</w:t>
      </w:r>
    </w:p>
    <w:p w14:paraId="4C883D34" w14:textId="77777777" w:rsidR="001A2313" w:rsidRPr="001A2313" w:rsidRDefault="001A2313" w:rsidP="001A2313">
      <w:r w:rsidRPr="001A2313">
        <w:rPr>
          <w:lang w:val="es-ES"/>
        </w:rPr>
        <w:t>·         Hábitos de orden y ahorro,</w:t>
      </w:r>
    </w:p>
    <w:p w14:paraId="21A0E4A9" w14:textId="77777777" w:rsidR="001A2313" w:rsidRPr="001A2313" w:rsidRDefault="001A2313" w:rsidP="001A2313">
      <w:r w:rsidRPr="001A2313">
        <w:rPr>
          <w:lang w:val="es-ES"/>
        </w:rPr>
        <w:t>·         Formación de futuros ciudadanos,</w:t>
      </w:r>
    </w:p>
    <w:p w14:paraId="3470E908" w14:textId="77777777" w:rsidR="001A2313" w:rsidRPr="001A2313" w:rsidRDefault="001A2313" w:rsidP="001A2313">
      <w:r w:rsidRPr="001A2313">
        <w:rPr>
          <w:lang w:val="es-ES"/>
        </w:rPr>
        <w:t>·         Preparación de futuros asociados y dirigentes,</w:t>
      </w:r>
    </w:p>
    <w:p w14:paraId="6AA8B63D" w14:textId="77777777" w:rsidR="001A2313" w:rsidRPr="001A2313" w:rsidRDefault="001A2313" w:rsidP="001A2313">
      <w:r w:rsidRPr="001A2313">
        <w:rPr>
          <w:lang w:val="es-ES"/>
        </w:rPr>
        <w:t>·         Contribuir con la economía familiar (al proveer útiles, libros, alimentos, etc., al precio justo),</w:t>
      </w:r>
    </w:p>
    <w:p w14:paraId="6564364C" w14:textId="77777777" w:rsidR="001A2313" w:rsidRPr="001A2313" w:rsidRDefault="001A2313" w:rsidP="001A2313">
      <w:r w:rsidRPr="001A2313">
        <w:rPr>
          <w:lang w:val="es-ES"/>
        </w:rPr>
        <w:t>·         Promover el ahorro metódico y facilitar el retiro de depósitos cuando es necesario (en algunos tipos de Cooperativas),</w:t>
      </w:r>
    </w:p>
    <w:p w14:paraId="5083F047" w14:textId="77777777" w:rsidR="001A2313" w:rsidRPr="001A2313" w:rsidRDefault="001A2313" w:rsidP="001A2313">
      <w:r w:rsidRPr="001A2313">
        <w:rPr>
          <w:lang w:val="es-ES"/>
        </w:rPr>
        <w:t>·         Destinar los excedentes a solventar los gastos de estudio de los alumnos asociados, para conceder becas, servir comida u otros servicios a los niños que lo necesitan,</w:t>
      </w:r>
    </w:p>
    <w:p w14:paraId="70A5B87E" w14:textId="77777777" w:rsidR="001A2313" w:rsidRPr="001A2313" w:rsidRDefault="001A2313" w:rsidP="001A2313">
      <w:r w:rsidRPr="001A2313">
        <w:rPr>
          <w:lang w:val="es-ES"/>
        </w:rPr>
        <w:t>·         Contribuir al mejoramiento del edificio equipamiento de la escuela,</w:t>
      </w:r>
    </w:p>
    <w:p w14:paraId="20A3BEC6" w14:textId="77777777" w:rsidR="001A2313" w:rsidRPr="001A2313" w:rsidRDefault="001A2313" w:rsidP="001A2313">
      <w:r w:rsidRPr="001A2313">
        <w:rPr>
          <w:lang w:val="es-ES"/>
        </w:rPr>
        <w:t>·         Contribuir al mejoramiento de la comunidad.</w:t>
      </w:r>
    </w:p>
    <w:p w14:paraId="44DA754A" w14:textId="77777777" w:rsidR="001A2313" w:rsidRPr="001A2313" w:rsidRDefault="001A2313" w:rsidP="001A2313">
      <w:r w:rsidRPr="001A2313">
        <w:rPr>
          <w:lang w:val="es-ES"/>
        </w:rPr>
        <w:t> </w:t>
      </w:r>
    </w:p>
    <w:p w14:paraId="62D2BEC4" w14:textId="77777777" w:rsidR="001A2313" w:rsidRPr="001A2313" w:rsidRDefault="001A2313" w:rsidP="001A2313"/>
    <w:p w14:paraId="7D56156A" w14:textId="2474D663" w:rsidR="007D0C5A" w:rsidRPr="001A2313" w:rsidRDefault="001A2313" w:rsidP="001A2313">
      <w:r>
        <w:t xml:space="preserve"> </w:t>
      </w:r>
    </w:p>
    <w:sectPr w:rsidR="007D0C5A" w:rsidRPr="001A23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5A"/>
    <w:rsid w:val="001A2313"/>
    <w:rsid w:val="00620EEC"/>
    <w:rsid w:val="007D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18B5"/>
  <w15:chartTrackingRefBased/>
  <w15:docId w15:val="{74DAADC4-8939-45B4-9819-75B23109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0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0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0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0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0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0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0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0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0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0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0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0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0C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0C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0C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0C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0C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0C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0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0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0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0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0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0C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0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0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0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0C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0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360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Jara</dc:creator>
  <cp:keywords/>
  <dc:description/>
  <cp:lastModifiedBy>Isabel Jara</cp:lastModifiedBy>
  <cp:revision>2</cp:revision>
  <dcterms:created xsi:type="dcterms:W3CDTF">2024-09-25T13:29:00Z</dcterms:created>
  <dcterms:modified xsi:type="dcterms:W3CDTF">2024-09-25T13:29:00Z</dcterms:modified>
</cp:coreProperties>
</file>