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3CCD0" w14:textId="77777777" w:rsidR="007D0C5A" w:rsidRPr="007D0C5A" w:rsidRDefault="007D0C5A" w:rsidP="007D0C5A">
      <w:r w:rsidRPr="007D0C5A">
        <w:rPr>
          <w:lang w:val="es-ES"/>
        </w:rPr>
        <w:t>La Educación Mutual es un enfoque educativo que busca fomentar el aprendizaje colaborativo y la interconexión entre diferentes disciplinas y áreas del conocimiento. incluir la educación mutual en todas las disciplinas curriculares promueve la formación integral.</w:t>
      </w:r>
    </w:p>
    <w:p w14:paraId="7D56156A" w14:textId="3E552D8A" w:rsidR="007D0C5A" w:rsidRDefault="007D0C5A" w:rsidP="007D0C5A">
      <w:r w:rsidRPr="007D0C5A">
        <w:t>La educación mutual puede lograr la integración en la escuela de varias maneras: a través del aprendizaje colaborativo; la interdisciplinariedad enfocado a la diversidad; aplicando el aprendizaje basado en problemas; evaluación formativa; fomentar la creatividad; permitiendo la participación de la comunidad, etc.</w:t>
      </w:r>
      <w:r w:rsidRPr="007D0C5A">
        <w:br/>
        <w:t xml:space="preserve">En mi institución no se ha aplicado la educación mutual, pero se está proyectando incluir y sumar </w:t>
      </w:r>
      <w:proofErr w:type="spellStart"/>
      <w:r w:rsidRPr="007D0C5A">
        <w:t>mas</w:t>
      </w:r>
      <w:proofErr w:type="spellEnd"/>
      <w:r w:rsidRPr="007D0C5A">
        <w:t xml:space="preserve"> docentes en este proyecto </w:t>
      </w:r>
      <w:proofErr w:type="gramStart"/>
      <w:r w:rsidRPr="007D0C5A">
        <w:t>educativo.-</w:t>
      </w:r>
      <w:proofErr w:type="gramEnd"/>
    </w:p>
    <w:sectPr w:rsidR="007D0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5A"/>
    <w:rsid w:val="00620EEC"/>
    <w:rsid w:val="007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18B5"/>
  <w15:chartTrackingRefBased/>
  <w15:docId w15:val="{74DAADC4-8939-45B4-9819-75B23109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0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0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0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C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C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C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C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C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C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0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0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0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0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0C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0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0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0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0C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0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Jara</dc:creator>
  <cp:keywords/>
  <dc:description/>
  <cp:lastModifiedBy>Isabel Jara</cp:lastModifiedBy>
  <cp:revision>1</cp:revision>
  <dcterms:created xsi:type="dcterms:W3CDTF">2024-09-25T13:09:00Z</dcterms:created>
  <dcterms:modified xsi:type="dcterms:W3CDTF">2024-09-25T13:10:00Z</dcterms:modified>
</cp:coreProperties>
</file>