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3A56" w14:textId="14E02D30" w:rsidR="00A51FDD" w:rsidRPr="00A51FDD" w:rsidRDefault="00A51FDD" w:rsidP="00A51FDD">
      <w:pPr>
        <w:spacing w:line="360" w:lineRule="auto"/>
        <w:jc w:val="both"/>
      </w:pPr>
      <w:r>
        <w:t>¿</w:t>
      </w:r>
      <w:r w:rsidRPr="00A51FDD">
        <w:t>Qué es cooperar?</w:t>
      </w:r>
    </w:p>
    <w:p w14:paraId="55CDFDFC" w14:textId="77777777" w:rsidR="00A51FDD" w:rsidRPr="00A51FDD" w:rsidRDefault="00A51FDD" w:rsidP="00A51FDD">
      <w:pPr>
        <w:spacing w:line="360" w:lineRule="auto"/>
        <w:jc w:val="both"/>
      </w:pPr>
      <w:r w:rsidRPr="00A51FDD">
        <w:t>Cooperar significa trabajar en conjunto con otras personas para lograr un objetivo común. Es un acto de colaboración en el que todos los involucrados aportan sus esfuerzos, habilidades o recursos para el beneficio de todo el grupo. Cooperar implica poner de lado intereses individuales para alcanzar un fin compartido, ya sea en el ámbito laboral, social, educativo o personal.</w:t>
      </w:r>
    </w:p>
    <w:p w14:paraId="5A95996B" w14:textId="77777777" w:rsidR="00A51FDD" w:rsidRPr="00A51FDD" w:rsidRDefault="00A51FDD" w:rsidP="00A51FDD">
      <w:pPr>
        <w:spacing w:line="360" w:lineRule="auto"/>
        <w:jc w:val="both"/>
      </w:pPr>
      <w:r w:rsidRPr="00A51FDD">
        <w:t>¿Qué es el mutualismo?</w:t>
      </w:r>
    </w:p>
    <w:p w14:paraId="382B74CA" w14:textId="77777777" w:rsidR="00A51FDD" w:rsidRPr="00A51FDD" w:rsidRDefault="00A51FDD" w:rsidP="00A51FDD">
      <w:pPr>
        <w:spacing w:line="360" w:lineRule="auto"/>
        <w:jc w:val="both"/>
      </w:pPr>
      <w:r w:rsidRPr="00A51FDD">
        <w:t>Mutualismo es un sistema de organización que se basa en la ayuda mutua y la solidaridad entre sus miembros. Las mutuales son asociaciones sin fines de lucro que buscan mejorar el bienestar de sus socios a través de la prestación de servicios, como atención médica, seguros, educación y recreación, entre otros. Los socios de una mutual contribuyen con aportes regulares y, a cambio, reciben beneficios y servicios a un costo reducido. El objetivo del mutualismo es satisfacer necesidades colectivas mediante la autogestión y la cooperación, y no el beneficio económico de unos pocos.</w:t>
      </w:r>
    </w:p>
    <w:p w14:paraId="762C37D4" w14:textId="77777777" w:rsidR="00A51FDD" w:rsidRPr="00A51FDD" w:rsidRDefault="00A51FDD" w:rsidP="00A51FDD">
      <w:pPr>
        <w:spacing w:line="360" w:lineRule="auto"/>
        <w:jc w:val="both"/>
      </w:pPr>
      <w:r w:rsidRPr="00A51FDD">
        <w:t>¿Qué es el mutualismo escolar y cuál es su diferencia con el cooperativismo?</w:t>
      </w:r>
    </w:p>
    <w:p w14:paraId="1966C70A" w14:textId="77777777" w:rsidR="00A51FDD" w:rsidRPr="00A51FDD" w:rsidRDefault="00A51FDD" w:rsidP="00A51FDD">
      <w:pPr>
        <w:spacing w:line="360" w:lineRule="auto"/>
        <w:jc w:val="both"/>
      </w:pPr>
      <w:r w:rsidRPr="00A51FDD">
        <w:t>Mutualismo escolar es una forma de organización estudiantil basada en los principios de ayuda mutua y solidaridad. En las mutuales escolares, los estudiantes participan activamente en la gestión y desarrollo de actividades o servicios destinados a mejorar el bienestar común de la comunidad educativa. Estas pueden incluir fondos de ayuda para estudiantes en necesidad, actividades recreativas, o programas de aprendizaje colectivo. En el mutualismo escolar, el fin principal es la mejora del bienestar de todos los miembros, sin un enfoque lucrativo.</w:t>
      </w:r>
    </w:p>
    <w:p w14:paraId="16EE8A66" w14:textId="77777777" w:rsidR="00A51FDD" w:rsidRPr="00A51FDD" w:rsidRDefault="00A51FDD" w:rsidP="00A51FDD">
      <w:pPr>
        <w:spacing w:line="360" w:lineRule="auto"/>
        <w:jc w:val="both"/>
      </w:pPr>
      <w:r w:rsidRPr="00A51FDD">
        <w:t>Diferencia con el cooperativismo: Si bien el mutualismo escolar y el cooperativismo comparten valores similares, como la solidaridad, la colaboración y la autogestión, tienen enfoques distintos:</w:t>
      </w:r>
    </w:p>
    <w:p w14:paraId="584034A2" w14:textId="77777777" w:rsidR="00A51FDD" w:rsidRPr="00A51FDD" w:rsidRDefault="00A51FDD" w:rsidP="00A51FD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jc w:val="both"/>
      </w:pPr>
      <w:r w:rsidRPr="00A51FDD">
        <w:t xml:space="preserve">Enfoque de Beneficio: En el mutualismo, el objetivo es ofrecer servicios de bienestar y asistencia a sus socios. En cambio, el cooperativismo tiene una </w:t>
      </w:r>
      <w:r w:rsidRPr="00A51FDD">
        <w:lastRenderedPageBreak/>
        <w:t>meta económica o productiva, como la creación de bienes o servicios para vender, y sus ganancias son repartidas entre los socios.</w:t>
      </w:r>
    </w:p>
    <w:p w14:paraId="323012EE" w14:textId="77777777" w:rsidR="00A51FDD" w:rsidRPr="00A51FDD" w:rsidRDefault="00A51FDD" w:rsidP="00A51FD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jc w:val="both"/>
      </w:pPr>
      <w:r w:rsidRPr="00A51FDD">
        <w:t>Naturaleza de la Participación: En el mutualismo escolar, los estudiantes participan como beneficiarios directos de los servicios y de las actividades de ayuda. En el cooperativismo, los estudiantes (o socios) participan en actividades de producción o comercialización y buscan generar beneficios económicos que también se destinan al grupo.</w:t>
      </w:r>
    </w:p>
    <w:p w14:paraId="7952F366" w14:textId="77777777" w:rsidR="00A51FDD" w:rsidRPr="00A51FDD" w:rsidRDefault="00A51FDD" w:rsidP="00A51FD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jc w:val="both"/>
      </w:pPr>
      <w:r w:rsidRPr="00A51FDD">
        <w:t>Finalidad Económica vs. Solidaria: Mientras que el cooperativismo suele incluir actividades con fines económicos, en el mutualismo se priorizan los beneficios sociales y el bienestar general, manteniéndose sin fines de lucro.</w:t>
      </w:r>
    </w:p>
    <w:p w14:paraId="7E508012" w14:textId="77777777" w:rsidR="00A51FDD" w:rsidRPr="00A51FDD" w:rsidRDefault="00A51FDD" w:rsidP="00A51FDD">
      <w:pPr>
        <w:spacing w:line="360" w:lineRule="auto"/>
        <w:jc w:val="both"/>
      </w:pPr>
      <w:r w:rsidRPr="00A51FDD">
        <w:t>En resumen, el mutualismo escolar se centra en la ayuda y el bienestar colectivo sin buscar lucro, mientras que el cooperativismo combina el trabajo conjunto con una finalidad económica, además del beneficio común. Ambos sistemas aportan a una educación participativa y colaborativa, pero con enfoques distintos en su propósito y actividades.</w:t>
      </w:r>
    </w:p>
    <w:p w14:paraId="2B363735" w14:textId="77777777" w:rsidR="001377C1" w:rsidRDefault="001377C1"/>
    <w:sectPr w:rsidR="00137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16292"/>
    <w:multiLevelType w:val="multilevel"/>
    <w:tmpl w:val="A9187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56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DD"/>
    <w:rsid w:val="001377C1"/>
    <w:rsid w:val="00A51FDD"/>
    <w:rsid w:val="00D90106"/>
    <w:rsid w:val="00D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9145"/>
  <w15:chartTrackingRefBased/>
  <w15:docId w15:val="{FD1D845C-E09B-402E-B2D3-EE7291AC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Emanuel Rodríguez</dc:creator>
  <cp:keywords/>
  <dc:description/>
  <cp:lastModifiedBy>Maximiliano Emanuel Rodríguez</cp:lastModifiedBy>
  <cp:revision>1</cp:revision>
  <dcterms:created xsi:type="dcterms:W3CDTF">2024-11-13T23:45:00Z</dcterms:created>
  <dcterms:modified xsi:type="dcterms:W3CDTF">2024-11-13T23:48:00Z</dcterms:modified>
</cp:coreProperties>
</file>