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9D" w:rsidRPr="00483D9D" w:rsidRDefault="005B0EB5" w:rsidP="00483D9D">
      <w:pPr>
        <w:autoSpaceDE w:val="0"/>
        <w:autoSpaceDN w:val="0"/>
        <w:adjustRightInd w:val="0"/>
        <w:spacing w:after="0" w:line="240" w:lineRule="auto"/>
        <w:rPr>
          <w:rFonts w:ascii="Arial Narrow" w:hAnsi="Arial Narrow" w:cs="Arial"/>
          <w:sz w:val="28"/>
          <w:szCs w:val="28"/>
        </w:rPr>
      </w:pPr>
      <w:r w:rsidRPr="00483D9D">
        <w:rPr>
          <w:rFonts w:ascii="Arial Narrow" w:hAnsi="Arial Narrow" w:cs="Arial"/>
          <w:sz w:val="28"/>
          <w:szCs w:val="28"/>
        </w:rPr>
        <w:t>C</w:t>
      </w:r>
      <w:r w:rsidR="00483D9D" w:rsidRPr="00483D9D">
        <w:rPr>
          <w:rFonts w:ascii="Arial Narrow" w:hAnsi="Arial Narrow" w:cs="Arial"/>
          <w:sz w:val="28"/>
          <w:szCs w:val="28"/>
        </w:rPr>
        <w:t>omputadora</w:t>
      </w:r>
      <w:r>
        <w:rPr>
          <w:rFonts w:ascii="Arial Narrow" w:hAnsi="Arial Narrow" w:cs="Arial"/>
          <w:sz w:val="28"/>
          <w:szCs w:val="28"/>
        </w:rPr>
        <w:t xml:space="preserve"> </w:t>
      </w:r>
      <w:r w:rsidR="00483D9D" w:rsidRPr="00483D9D">
        <w:rPr>
          <w:rFonts w:ascii="Arial Narrow" w:hAnsi="Arial Narrow" w:cs="Arial"/>
          <w:sz w:val="28"/>
          <w:szCs w:val="28"/>
        </w:rPr>
        <w:t>Componentes de una computadora</w:t>
      </w:r>
    </w:p>
    <w:p w:rsidR="00483D9D" w:rsidRPr="00483D9D" w:rsidRDefault="00483D9D" w:rsidP="00483D9D">
      <w:pPr>
        <w:autoSpaceDE w:val="0"/>
        <w:autoSpaceDN w:val="0"/>
        <w:adjustRightInd w:val="0"/>
        <w:spacing w:after="0" w:line="240" w:lineRule="auto"/>
        <w:rPr>
          <w:rFonts w:ascii="Arial Narrow" w:hAnsi="Arial Narrow" w:cs="Arial"/>
          <w:sz w:val="24"/>
          <w:szCs w:val="24"/>
        </w:rPr>
      </w:pPr>
      <w:r w:rsidRPr="00483D9D">
        <w:rPr>
          <w:rFonts w:ascii="Arial Narrow" w:hAnsi="Arial Narrow" w:cs="Arial"/>
          <w:sz w:val="24"/>
          <w:szCs w:val="24"/>
        </w:rPr>
        <w:t xml:space="preserve">En términos simples y sencillos, una computadora es un sistema informático compuesto por varios componentes electrónicos que trabajan en conjunto para proporcionar datos de salida procesados. Estos componentes conforman el llamado hardware, y son los encargados de procesar todas las instrucciones que proporciona el software con el cual está cargada la computadora. </w:t>
      </w:r>
    </w:p>
    <w:p w:rsidR="00483D9D" w:rsidRPr="00483D9D" w:rsidRDefault="00483D9D" w:rsidP="00483D9D">
      <w:pPr>
        <w:autoSpaceDE w:val="0"/>
        <w:autoSpaceDN w:val="0"/>
        <w:adjustRightInd w:val="0"/>
        <w:spacing w:after="0" w:line="240" w:lineRule="auto"/>
        <w:rPr>
          <w:rFonts w:ascii="Arial Narrow" w:hAnsi="Arial Narrow" w:cs="Times New Roman"/>
          <w:sz w:val="25"/>
          <w:szCs w:val="25"/>
        </w:rPr>
      </w:pPr>
      <w:r w:rsidRPr="00483D9D">
        <w:rPr>
          <w:rFonts w:ascii="Arial Narrow" w:hAnsi="Arial Narrow" w:cs="Arial"/>
          <w:bCs/>
          <w:sz w:val="24"/>
          <w:szCs w:val="24"/>
        </w:rPr>
        <w:t>En este artículo conoceremos un poco más a fondo el hardware y las funciones que cumple cada uno de estos componentes dentro de la PC.</w:t>
      </w:r>
    </w:p>
    <w:p w:rsidR="00483D9D" w:rsidRDefault="00483D9D" w:rsidP="00483D9D">
      <w:pPr>
        <w:autoSpaceDE w:val="0"/>
        <w:autoSpaceDN w:val="0"/>
        <w:adjustRightInd w:val="0"/>
        <w:spacing w:after="0" w:line="240" w:lineRule="auto"/>
        <w:rPr>
          <w:rFonts w:ascii="Arial Narrow" w:hAnsi="Arial Narrow" w:cs="Arial"/>
          <w:bCs/>
          <w:iCs/>
          <w:sz w:val="32"/>
          <w:szCs w:val="32"/>
        </w:rPr>
      </w:pPr>
      <w:r w:rsidRPr="00483D9D">
        <w:rPr>
          <w:rFonts w:ascii="Arial Narrow" w:hAnsi="Arial Narrow" w:cs="Times New Roman"/>
          <w:sz w:val="25"/>
          <w:szCs w:val="25"/>
        </w:rPr>
        <w:t xml:space="preserve">. </w:t>
      </w:r>
      <w:r w:rsidRPr="00483D9D">
        <w:rPr>
          <w:rFonts w:ascii="Arial Narrow" w:hAnsi="Arial Narrow" w:cs="Arial"/>
          <w:bCs/>
          <w:iCs/>
          <w:sz w:val="32"/>
          <w:szCs w:val="32"/>
        </w:rPr>
        <w:t xml:space="preserve">Unidad del sistema o gabinete </w:t>
      </w:r>
    </w:p>
    <w:p w:rsidR="00483D9D" w:rsidRDefault="00483D9D" w:rsidP="00483D9D">
      <w:pPr>
        <w:autoSpaceDE w:val="0"/>
        <w:autoSpaceDN w:val="0"/>
        <w:adjustRightInd w:val="0"/>
        <w:spacing w:after="0" w:line="240" w:lineRule="auto"/>
        <w:rPr>
          <w:rFonts w:ascii="Arial Narrow" w:hAnsi="Arial Narrow" w:cs="Arial"/>
          <w:sz w:val="25"/>
          <w:szCs w:val="25"/>
        </w:rPr>
      </w:pPr>
      <w:r w:rsidRPr="00483D9D">
        <w:rPr>
          <w:rFonts w:ascii="Arial Narrow" w:hAnsi="Arial Narrow" w:cs="Arial"/>
          <w:sz w:val="25"/>
          <w:szCs w:val="25"/>
        </w:rPr>
        <w:t>La unidad del sistema o gabinete es el núcleo de un sistema informático</w:t>
      </w:r>
      <w:r w:rsidRPr="00483D9D">
        <w:rPr>
          <w:rFonts w:ascii="Arial Narrow" w:hAnsi="Arial Narrow" w:cs="Arial"/>
          <w:bCs/>
          <w:sz w:val="25"/>
          <w:szCs w:val="25"/>
        </w:rPr>
        <w:t xml:space="preserve">. </w:t>
      </w:r>
      <w:r w:rsidRPr="00483D9D">
        <w:rPr>
          <w:rFonts w:ascii="Arial Narrow" w:hAnsi="Arial Narrow" w:cs="Arial"/>
          <w:sz w:val="25"/>
          <w:szCs w:val="25"/>
        </w:rPr>
        <w:t>Normalmente, se trata de una caja rectangular. En el interior de esta caja se encuentran muchos componentes electrónicos que procesan información. El más importante de estos componentes es la CPU (unidad central de procesamiento), o microprocesador</w:t>
      </w:r>
      <w:r w:rsidRPr="00483D9D">
        <w:rPr>
          <w:rFonts w:ascii="Arial Narrow" w:hAnsi="Arial Narrow" w:cs="Arial"/>
          <w:bCs/>
          <w:sz w:val="25"/>
          <w:szCs w:val="25"/>
        </w:rPr>
        <w:t xml:space="preserve">, </w:t>
      </w:r>
      <w:r w:rsidRPr="00483D9D">
        <w:rPr>
          <w:rFonts w:ascii="Arial Narrow" w:hAnsi="Arial Narrow" w:cs="Arial"/>
          <w:sz w:val="25"/>
          <w:szCs w:val="25"/>
        </w:rPr>
        <w:t>que funciona como "cerebro" de la computadora.</w:t>
      </w:r>
    </w:p>
    <w:p w:rsidR="00483D9D" w:rsidRPr="00483D9D" w:rsidRDefault="00483D9D" w:rsidP="00483D9D">
      <w:pPr>
        <w:autoSpaceDE w:val="0"/>
        <w:autoSpaceDN w:val="0"/>
        <w:adjustRightInd w:val="0"/>
        <w:spacing w:after="0" w:line="240" w:lineRule="auto"/>
        <w:rPr>
          <w:rFonts w:ascii="Arial Narrow" w:hAnsi="Arial Narrow" w:cs="Arial"/>
          <w:sz w:val="25"/>
          <w:szCs w:val="25"/>
        </w:rPr>
      </w:pPr>
      <w:r w:rsidRPr="00483D9D">
        <w:rPr>
          <w:rFonts w:ascii="Arial Narrow" w:hAnsi="Arial Narrow" w:cs="Arial"/>
          <w:sz w:val="25"/>
          <w:szCs w:val="25"/>
        </w:rPr>
        <w:t xml:space="preserve"> Otro componente es la </w:t>
      </w:r>
      <w:r w:rsidRPr="00483D9D">
        <w:rPr>
          <w:rFonts w:ascii="Arial Narrow" w:hAnsi="Arial Narrow" w:cs="Arial"/>
          <w:bCs/>
          <w:sz w:val="25"/>
          <w:szCs w:val="25"/>
        </w:rPr>
        <w:t xml:space="preserve">memoria RAM </w:t>
      </w:r>
      <w:r w:rsidRPr="00483D9D">
        <w:rPr>
          <w:rFonts w:ascii="Arial Narrow" w:hAnsi="Arial Narrow" w:cs="Arial"/>
          <w:sz w:val="25"/>
          <w:szCs w:val="25"/>
        </w:rPr>
        <w:t>(</w:t>
      </w:r>
      <w:proofErr w:type="spellStart"/>
      <w:r w:rsidRPr="00483D9D">
        <w:rPr>
          <w:rFonts w:ascii="Arial Narrow" w:hAnsi="Arial Narrow" w:cs="Arial"/>
          <w:bCs/>
          <w:iCs/>
          <w:sz w:val="25"/>
          <w:szCs w:val="25"/>
        </w:rPr>
        <w:t>random</w:t>
      </w:r>
      <w:proofErr w:type="spellEnd"/>
      <w:r w:rsidRPr="00483D9D">
        <w:rPr>
          <w:rFonts w:ascii="Arial Narrow" w:hAnsi="Arial Narrow" w:cs="Arial"/>
          <w:bCs/>
          <w:iCs/>
          <w:sz w:val="25"/>
          <w:szCs w:val="25"/>
        </w:rPr>
        <w:t xml:space="preserve"> </w:t>
      </w:r>
      <w:proofErr w:type="spellStart"/>
      <w:r w:rsidRPr="00483D9D">
        <w:rPr>
          <w:rFonts w:ascii="Arial Narrow" w:hAnsi="Arial Narrow" w:cs="Arial"/>
          <w:bCs/>
          <w:iCs/>
          <w:sz w:val="25"/>
          <w:szCs w:val="25"/>
        </w:rPr>
        <w:t>access</w:t>
      </w:r>
      <w:proofErr w:type="spellEnd"/>
      <w:r w:rsidRPr="00483D9D">
        <w:rPr>
          <w:rFonts w:ascii="Arial Narrow" w:hAnsi="Arial Narrow" w:cs="Arial"/>
          <w:bCs/>
          <w:iCs/>
          <w:sz w:val="25"/>
          <w:szCs w:val="25"/>
        </w:rPr>
        <w:t xml:space="preserve"> </w:t>
      </w:r>
      <w:proofErr w:type="spellStart"/>
      <w:r w:rsidRPr="00483D9D">
        <w:rPr>
          <w:rFonts w:ascii="Arial Narrow" w:hAnsi="Arial Narrow" w:cs="Arial"/>
          <w:bCs/>
          <w:iCs/>
          <w:sz w:val="25"/>
          <w:szCs w:val="25"/>
        </w:rPr>
        <w:t>memory</w:t>
      </w:r>
      <w:proofErr w:type="spellEnd"/>
      <w:r w:rsidRPr="00483D9D">
        <w:rPr>
          <w:rFonts w:ascii="Arial Narrow" w:hAnsi="Arial Narrow" w:cs="Arial"/>
          <w:sz w:val="25"/>
          <w:szCs w:val="25"/>
        </w:rPr>
        <w:t>), que almacena temporalmente la información utilizada por la CPU mientras la computadora está siendo</w:t>
      </w:r>
    </w:p>
    <w:p w:rsidR="00483D9D" w:rsidRDefault="00483D9D" w:rsidP="00483D9D">
      <w:pPr>
        <w:rPr>
          <w:rFonts w:ascii="Arial Narrow" w:hAnsi="Arial Narrow" w:cs="Arial"/>
          <w:sz w:val="25"/>
          <w:szCs w:val="25"/>
        </w:rPr>
      </w:pPr>
      <w:proofErr w:type="gramStart"/>
      <w:r w:rsidRPr="00483D9D">
        <w:rPr>
          <w:rFonts w:ascii="Arial Narrow" w:hAnsi="Arial Narrow" w:cs="Arial"/>
          <w:sz w:val="25"/>
          <w:szCs w:val="25"/>
        </w:rPr>
        <w:t>usada</w:t>
      </w:r>
      <w:proofErr w:type="gramEnd"/>
      <w:r w:rsidRPr="00483D9D">
        <w:rPr>
          <w:rFonts w:ascii="Arial Narrow" w:hAnsi="Arial Narrow" w:cs="Arial"/>
          <w:bCs/>
          <w:sz w:val="25"/>
          <w:szCs w:val="25"/>
        </w:rPr>
        <w:t xml:space="preserve">. </w:t>
      </w:r>
      <w:r w:rsidRPr="00483D9D">
        <w:rPr>
          <w:rFonts w:ascii="Arial Narrow" w:hAnsi="Arial Narrow" w:cs="Arial"/>
          <w:sz w:val="25"/>
          <w:szCs w:val="25"/>
        </w:rPr>
        <w:t xml:space="preserve">La información almacenada en la memoria RAM es borrada cuando la computadora se apaga. </w:t>
      </w:r>
    </w:p>
    <w:p w:rsidR="00483D9D" w:rsidRDefault="00483D9D" w:rsidP="00483D9D">
      <w:pPr>
        <w:rPr>
          <w:rFonts w:ascii="Arial Narrow" w:hAnsi="Arial Narrow" w:cs="Arial"/>
          <w:sz w:val="25"/>
          <w:szCs w:val="25"/>
        </w:rPr>
      </w:pPr>
      <w:r w:rsidRPr="00483D9D">
        <w:rPr>
          <w:rFonts w:ascii="Arial Narrow" w:hAnsi="Arial Narrow" w:cs="Arial"/>
          <w:sz w:val="25"/>
          <w:szCs w:val="25"/>
        </w:rPr>
        <w:t xml:space="preserve">Prácticamente todos los otros componentes de una computadora están conectados por cables a la unidad del sistema. Los cables se encuentran conectados a las entradas (puertos) específicos, que se encuentran normalmente en la parte posterior de la unidad de sistema. El hardware que no forma parte de la unidad de sistema es, a veces, llamado dispositivo externo o periférico. </w:t>
      </w:r>
    </w:p>
    <w:p w:rsidR="00483D9D" w:rsidRDefault="00483D9D" w:rsidP="00483D9D">
      <w:pPr>
        <w:rPr>
          <w:rFonts w:ascii="Arial Narrow" w:hAnsi="Arial Narrow" w:cs="Arial"/>
          <w:sz w:val="25"/>
          <w:szCs w:val="25"/>
        </w:rPr>
      </w:pPr>
      <w:r w:rsidRPr="00483D9D">
        <w:rPr>
          <w:rFonts w:ascii="Arial Narrow" w:hAnsi="Arial Narrow" w:cs="Arial"/>
          <w:bCs/>
          <w:iCs/>
          <w:sz w:val="32"/>
          <w:szCs w:val="32"/>
        </w:rPr>
        <w:t xml:space="preserve">Almacenamiento </w:t>
      </w:r>
      <w:r w:rsidRPr="00483D9D">
        <w:rPr>
          <w:rFonts w:ascii="Arial Narrow" w:hAnsi="Arial Narrow" w:cs="Arial"/>
          <w:sz w:val="25"/>
          <w:szCs w:val="25"/>
        </w:rPr>
        <w:t xml:space="preserve">La computadora tiene una o más unidades de disco (dispositivos que almacenan información en un disco de metal o plástico). El disco guarda la información pese a que la computadora esté apagada. </w:t>
      </w:r>
    </w:p>
    <w:p w:rsidR="00DA3D57" w:rsidRPr="00483D9D" w:rsidRDefault="00483D9D" w:rsidP="00483D9D">
      <w:pPr>
        <w:rPr>
          <w:rFonts w:ascii="Arial Narrow" w:hAnsi="Arial Narrow"/>
        </w:rPr>
      </w:pPr>
      <w:r w:rsidRPr="00483D9D">
        <w:rPr>
          <w:rFonts w:ascii="Arial Narrow" w:hAnsi="Arial Narrow" w:cs="Arial"/>
          <w:bCs/>
          <w:iCs/>
          <w:sz w:val="32"/>
          <w:szCs w:val="32"/>
        </w:rPr>
        <w:t xml:space="preserve">Unidad de disco duro </w:t>
      </w:r>
      <w:r w:rsidRPr="00483D9D">
        <w:rPr>
          <w:rFonts w:ascii="Arial Narrow" w:hAnsi="Arial Narrow" w:cs="Arial"/>
          <w:sz w:val="25"/>
          <w:szCs w:val="25"/>
        </w:rPr>
        <w:t>La unidad de disco rígido de la computadora almacena información en un disco duro, un disco o una pila de discos duros con una superficie magnética. Ya que los discos duros pueden contener grandes cantidades de información, estos sirven normalmente como soporte de almacenamiento principal de la computadora</w:t>
      </w:r>
      <w:r w:rsidRPr="00483D9D">
        <w:rPr>
          <w:rFonts w:ascii="Arial Narrow" w:hAnsi="Arial Narrow" w:cs="Arial"/>
          <w:bCs/>
          <w:sz w:val="25"/>
          <w:szCs w:val="25"/>
        </w:rPr>
        <w:t xml:space="preserve">, </w:t>
      </w:r>
      <w:r w:rsidRPr="00483D9D">
        <w:rPr>
          <w:rFonts w:ascii="Arial Narrow" w:hAnsi="Arial Narrow" w:cs="Arial"/>
          <w:sz w:val="25"/>
          <w:szCs w:val="25"/>
        </w:rPr>
        <w:t>almacenando prácticamente todos los programas y archivos. La unidad de disco duro se encuentra normalmente en el interior de la unidad de sistema.</w:t>
      </w:r>
    </w:p>
    <w:sectPr w:rsidR="00DA3D57" w:rsidRPr="00483D9D" w:rsidSect="00DA3D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3D9D"/>
    <w:rsid w:val="00483D9D"/>
    <w:rsid w:val="005B0EB5"/>
    <w:rsid w:val="00C312DE"/>
    <w:rsid w:val="00DA3D5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2</cp:revision>
  <dcterms:created xsi:type="dcterms:W3CDTF">2016-11-15T11:51:00Z</dcterms:created>
  <dcterms:modified xsi:type="dcterms:W3CDTF">2016-11-15T12:11:00Z</dcterms:modified>
</cp:coreProperties>
</file>