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9D" w:rsidRPr="00C40027" w:rsidRDefault="00C40027">
      <w:pPr>
        <w:rPr>
          <w:rFonts w:ascii="Arial" w:hAnsi="Arial" w:cs="Arial"/>
          <w:sz w:val="28"/>
          <w:szCs w:val="28"/>
        </w:rPr>
      </w:pPr>
      <w:r w:rsidRPr="00C40027">
        <w:rPr>
          <w:rFonts w:ascii="Arial" w:hAnsi="Arial" w:cs="Arial"/>
          <w:sz w:val="28"/>
          <w:szCs w:val="28"/>
        </w:rPr>
        <w:t>Trabajo de Educación Física</w:t>
      </w:r>
    </w:p>
    <w:p w:rsidR="00C40027" w:rsidRPr="00C40027" w:rsidRDefault="00C40027" w:rsidP="00C40027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40027">
        <w:rPr>
          <w:rFonts w:ascii="Arial" w:hAnsi="Arial" w:cs="Arial"/>
          <w:sz w:val="28"/>
          <w:szCs w:val="28"/>
        </w:rPr>
        <w:t>Nombrar las capacidades condicionales</w:t>
      </w:r>
    </w:p>
    <w:p w:rsidR="00C40027" w:rsidRPr="00C40027" w:rsidRDefault="00C40027" w:rsidP="00C40027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40027">
        <w:rPr>
          <w:rFonts w:ascii="Arial" w:hAnsi="Arial" w:cs="Arial"/>
          <w:sz w:val="28"/>
          <w:szCs w:val="28"/>
        </w:rPr>
        <w:t>Nombrarlas capacidades coordinativas</w:t>
      </w:r>
    </w:p>
    <w:p w:rsidR="00C40027" w:rsidRPr="00C40027" w:rsidRDefault="00C40027" w:rsidP="00C40027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40027">
        <w:rPr>
          <w:rFonts w:ascii="Arial" w:hAnsi="Arial" w:cs="Arial"/>
          <w:sz w:val="28"/>
          <w:szCs w:val="28"/>
        </w:rPr>
        <w:t>elegir una capacidad condicional y desarrollarla, en qué consiste.</w:t>
      </w:r>
    </w:p>
    <w:p w:rsidR="00C40027" w:rsidRPr="00C40027" w:rsidRDefault="00C40027" w:rsidP="00C40027">
      <w:pPr>
        <w:rPr>
          <w:rFonts w:ascii="Arial" w:hAnsi="Arial" w:cs="Arial"/>
          <w:sz w:val="28"/>
          <w:szCs w:val="28"/>
        </w:rPr>
      </w:pPr>
    </w:p>
    <w:p w:rsidR="00C40027" w:rsidRPr="00C40027" w:rsidRDefault="00C40027" w:rsidP="00C40027">
      <w:pPr>
        <w:rPr>
          <w:rFonts w:ascii="Arial" w:hAnsi="Arial" w:cs="Arial"/>
          <w:sz w:val="28"/>
          <w:szCs w:val="28"/>
        </w:rPr>
      </w:pPr>
    </w:p>
    <w:p w:rsidR="00C40027" w:rsidRPr="00C40027" w:rsidRDefault="00C40027" w:rsidP="00C40027">
      <w:pPr>
        <w:rPr>
          <w:rFonts w:ascii="Arial" w:hAnsi="Arial" w:cs="Arial"/>
          <w:sz w:val="28"/>
          <w:szCs w:val="28"/>
        </w:rPr>
      </w:pPr>
      <w:r w:rsidRPr="00C40027">
        <w:rPr>
          <w:rFonts w:ascii="Arial" w:hAnsi="Arial" w:cs="Arial"/>
          <w:sz w:val="28"/>
          <w:szCs w:val="28"/>
        </w:rPr>
        <w:t>Profes Medina- Giménez</w:t>
      </w:r>
      <w:bookmarkStart w:id="0" w:name="_GoBack"/>
      <w:bookmarkEnd w:id="0"/>
    </w:p>
    <w:p w:rsidR="00C40027" w:rsidRDefault="00C40027"/>
    <w:sectPr w:rsidR="00C400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B29B9"/>
    <w:multiLevelType w:val="hybridMultilevel"/>
    <w:tmpl w:val="74A434DA"/>
    <w:lvl w:ilvl="0" w:tplc="A3B61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5F"/>
    <w:rsid w:val="00B9775F"/>
    <w:rsid w:val="00C40027"/>
    <w:rsid w:val="00C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D7A514-1FB5-45E8-ACDC-7667FA76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2022-04-07T19:50:00Z</dcterms:created>
  <dcterms:modified xsi:type="dcterms:W3CDTF">2022-04-07T19:53:00Z</dcterms:modified>
</cp:coreProperties>
</file>