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8EB4B" w14:textId="3E7D9010" w:rsidR="00755983" w:rsidRPr="006B2AA8" w:rsidRDefault="00755983" w:rsidP="007559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6B2AA8">
        <w:rPr>
          <w:rFonts w:ascii="Arial" w:eastAsia="Times New Roman" w:hAnsi="Arial" w:cs="Arial"/>
          <w:i/>
          <w:iCs/>
          <w:color w:val="000000"/>
          <w:lang w:eastAsia="es-AR"/>
        </w:rPr>
        <w:t xml:space="preserve">COLEGIO: </w:t>
      </w:r>
      <w:r>
        <w:rPr>
          <w:rFonts w:ascii="Arial" w:eastAsia="Times New Roman" w:hAnsi="Arial" w:cs="Arial"/>
          <w:i/>
          <w:iCs/>
          <w:color w:val="000000"/>
          <w:lang w:eastAsia="es-AR"/>
        </w:rPr>
        <w:t xml:space="preserve">EES </w:t>
      </w:r>
      <w:proofErr w:type="spellStart"/>
      <w:r>
        <w:rPr>
          <w:rFonts w:ascii="Arial" w:eastAsia="Times New Roman" w:hAnsi="Arial" w:cs="Arial"/>
          <w:i/>
          <w:iCs/>
          <w:color w:val="000000"/>
          <w:lang w:eastAsia="es-AR"/>
        </w:rPr>
        <w:t>N°</w:t>
      </w:r>
      <w:proofErr w:type="spellEnd"/>
      <w:r>
        <w:rPr>
          <w:rFonts w:ascii="Arial" w:eastAsia="Times New Roman" w:hAnsi="Arial" w:cs="Arial"/>
          <w:i/>
          <w:iCs/>
          <w:color w:val="000000"/>
          <w:lang w:eastAsia="es-AR"/>
        </w:rPr>
        <w:t xml:space="preserve"> 16 PEDRO GOYENA</w:t>
      </w:r>
    </w:p>
    <w:p w14:paraId="0BB78E4A" w14:textId="2276A7ED" w:rsidR="00755983" w:rsidRPr="006B2AA8" w:rsidRDefault="00755983" w:rsidP="007559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6B2AA8">
        <w:rPr>
          <w:rFonts w:ascii="Arial" w:eastAsia="Times New Roman" w:hAnsi="Arial" w:cs="Arial"/>
          <w:i/>
          <w:iCs/>
          <w:color w:val="000000"/>
          <w:lang w:eastAsia="es-AR"/>
        </w:rPr>
        <w:t>MATERIA: Educación</w:t>
      </w:r>
      <w:r w:rsidRPr="006B2AA8">
        <w:rPr>
          <w:rFonts w:ascii="Arial" w:eastAsia="Times New Roman" w:hAnsi="Arial" w:cs="Arial"/>
          <w:i/>
          <w:iCs/>
          <w:color w:val="000000"/>
          <w:lang w:eastAsia="es-AR"/>
        </w:rPr>
        <w:t xml:space="preserve"> Artística Danza</w:t>
      </w:r>
    </w:p>
    <w:p w14:paraId="1BDA71E5" w14:textId="77777777" w:rsidR="00755983" w:rsidRPr="006B2AA8" w:rsidRDefault="00755983" w:rsidP="007559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6B2AA8">
        <w:rPr>
          <w:rFonts w:ascii="Arial" w:eastAsia="Times New Roman" w:hAnsi="Arial" w:cs="Arial"/>
          <w:i/>
          <w:iCs/>
          <w:color w:val="000000"/>
          <w:lang w:eastAsia="es-AR"/>
        </w:rPr>
        <w:t>DOCENTE: Tatiana Penayo</w:t>
      </w:r>
    </w:p>
    <w:p w14:paraId="26501CD5" w14:textId="77777777" w:rsidR="00755983" w:rsidRPr="006B2AA8" w:rsidRDefault="00755983" w:rsidP="007559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6B2AA8">
        <w:rPr>
          <w:rFonts w:ascii="Arial" w:eastAsia="Times New Roman" w:hAnsi="Arial" w:cs="Arial"/>
          <w:i/>
          <w:iCs/>
          <w:color w:val="000000"/>
          <w:lang w:eastAsia="es-AR"/>
        </w:rPr>
        <w:t>ALUMNO:</w:t>
      </w:r>
    </w:p>
    <w:p w14:paraId="67EE346C" w14:textId="77777777" w:rsidR="00755983" w:rsidRDefault="00755983" w:rsidP="00755983">
      <w:pPr>
        <w:pStyle w:val="NormalWeb"/>
        <w:spacing w:before="0" w:beforeAutospacing="0"/>
        <w:rPr>
          <w:rFonts w:ascii="Poppins" w:hAnsi="Poppins" w:cs="Poppins"/>
          <w:color w:val="495057"/>
          <w:sz w:val="23"/>
          <w:szCs w:val="23"/>
        </w:rPr>
      </w:pPr>
      <w:r w:rsidRPr="006B2AA8">
        <w:rPr>
          <w:rFonts w:ascii="Arial" w:hAnsi="Arial" w:cs="Arial"/>
          <w:i/>
          <w:iCs/>
          <w:color w:val="000000"/>
        </w:rPr>
        <w:t>CURSO</w:t>
      </w:r>
      <w:r>
        <w:rPr>
          <w:rFonts w:ascii="Poppins" w:hAnsi="Poppins" w:cs="Poppins"/>
          <w:color w:val="495057"/>
          <w:sz w:val="23"/>
          <w:szCs w:val="23"/>
        </w:rPr>
        <w:t xml:space="preserve"> </w:t>
      </w:r>
    </w:p>
    <w:p w14:paraId="1C233EA7" w14:textId="3D14F455" w:rsidR="00755983" w:rsidRPr="00755983" w:rsidRDefault="00755983" w:rsidP="00755983">
      <w:pPr>
        <w:pStyle w:val="NormalWeb"/>
        <w:spacing w:before="0" w:beforeAutospacing="0"/>
        <w:jc w:val="center"/>
        <w:rPr>
          <w:rFonts w:ascii="Poppins" w:hAnsi="Poppins" w:cs="Poppins"/>
          <w:b/>
          <w:bCs/>
          <w:color w:val="495057"/>
          <w:sz w:val="36"/>
          <w:szCs w:val="36"/>
          <w:u w:val="single"/>
        </w:rPr>
      </w:pPr>
      <w:r w:rsidRPr="00755983">
        <w:rPr>
          <w:rFonts w:ascii="Poppins" w:hAnsi="Poppins" w:cs="Poppins"/>
          <w:b/>
          <w:bCs/>
          <w:color w:val="495057"/>
          <w:sz w:val="36"/>
          <w:szCs w:val="36"/>
          <w:u w:val="single"/>
        </w:rPr>
        <w:t>DANZA Y ESPACIO</w:t>
      </w:r>
    </w:p>
    <w:p w14:paraId="47E29355" w14:textId="2B169372" w:rsidR="00755983" w:rsidRDefault="00755983" w:rsidP="00755983">
      <w:pPr>
        <w:pStyle w:val="NormalWeb"/>
        <w:spacing w:before="0" w:beforeAutospacing="0"/>
        <w:rPr>
          <w:rFonts w:ascii="Poppins" w:hAnsi="Poppins" w:cs="Poppins"/>
          <w:color w:val="495057"/>
          <w:sz w:val="23"/>
          <w:szCs w:val="23"/>
        </w:rPr>
      </w:pPr>
      <w:r>
        <w:rPr>
          <w:rFonts w:ascii="Poppins" w:hAnsi="Poppins" w:cs="Poppins"/>
          <w:color w:val="495057"/>
          <w:sz w:val="23"/>
          <w:szCs w:val="23"/>
        </w:rPr>
        <w:t>ACTIVIDAD:</w:t>
      </w:r>
    </w:p>
    <w:p w14:paraId="5A3B0835" w14:textId="0331DB55" w:rsidR="00755983" w:rsidRDefault="00755983" w:rsidP="00755983">
      <w:pPr>
        <w:pStyle w:val="NormalWeb"/>
        <w:spacing w:before="0" w:beforeAutospacing="0"/>
        <w:rPr>
          <w:rFonts w:ascii="Poppins" w:hAnsi="Poppins" w:cs="Poppins"/>
          <w:color w:val="495057"/>
          <w:sz w:val="23"/>
          <w:szCs w:val="23"/>
        </w:rPr>
      </w:pPr>
      <w:r>
        <w:rPr>
          <w:rFonts w:ascii="Poppins" w:hAnsi="Poppins" w:cs="Poppins"/>
          <w:color w:val="495057"/>
          <w:sz w:val="23"/>
          <w:szCs w:val="23"/>
        </w:rPr>
        <w:t>1   </w:t>
      </w:r>
      <w:r>
        <w:rPr>
          <w:rFonts w:ascii="Poppins" w:hAnsi="Poppins" w:cs="Poppins"/>
          <w:color w:val="495057"/>
          <w:sz w:val="23"/>
          <w:szCs w:val="23"/>
        </w:rPr>
        <w:t>luego</w:t>
      </w:r>
      <w:r>
        <w:rPr>
          <w:rFonts w:ascii="Poppins" w:hAnsi="Poppins" w:cs="Poppins"/>
          <w:color w:val="495057"/>
          <w:sz w:val="23"/>
          <w:szCs w:val="23"/>
        </w:rPr>
        <w:t xml:space="preserve"> de leer y analizar SIMETRIA Y ASIMETRIA del apunte de GRONDONA Y DIAZ, identificar en cada gráfico si se trata de simetría o asimetría. </w:t>
      </w:r>
    </w:p>
    <w:p w14:paraId="535F39CD" w14:textId="1C529164" w:rsidR="00873A77" w:rsidRDefault="00755983">
      <w:r>
        <w:rPr>
          <w:noProof/>
        </w:rPr>
        <w:drawing>
          <wp:inline distT="0" distB="0" distL="0" distR="0" wp14:anchorId="26A05769" wp14:editId="50F39136">
            <wp:extent cx="5400040" cy="25146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153" b="9071"/>
                    <a:stretch/>
                  </pic:blipFill>
                  <pic:spPr bwMode="auto">
                    <a:xfrm>
                      <a:off x="0" y="0"/>
                      <a:ext cx="5400040" cy="2514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873A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983"/>
    <w:rsid w:val="00755983"/>
    <w:rsid w:val="008C723F"/>
    <w:rsid w:val="00CC6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1D4E3"/>
  <w15:chartTrackingRefBased/>
  <w15:docId w15:val="{A2BF1C41-A4B9-4CF3-8FD7-3B5EFF471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559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8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239</Characters>
  <Application>Microsoft Office Word</Application>
  <DocSecurity>0</DocSecurity>
  <Lines>1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Penayo</dc:creator>
  <cp:keywords/>
  <dc:description/>
  <cp:lastModifiedBy>Tatiana Penayo</cp:lastModifiedBy>
  <cp:revision>1</cp:revision>
  <dcterms:created xsi:type="dcterms:W3CDTF">2021-11-17T01:48:00Z</dcterms:created>
  <dcterms:modified xsi:type="dcterms:W3CDTF">2021-11-17T01:51:00Z</dcterms:modified>
</cp:coreProperties>
</file>