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C6" w:rsidRPr="008365A7" w:rsidRDefault="00A97BC6" w:rsidP="008365A7">
      <w:pPr>
        <w:jc w:val="center"/>
        <w:rPr>
          <w:color w:val="0070C0"/>
          <w:u w:val="single"/>
        </w:rPr>
      </w:pPr>
      <w:r w:rsidRPr="008365A7">
        <w:rPr>
          <w:b/>
          <w:color w:val="0070C0"/>
          <w:u w:val="single"/>
        </w:rPr>
        <w:t>MODIFICADORES DEL SUJETO</w:t>
      </w:r>
      <w:r w:rsidRPr="008365A7">
        <w:rPr>
          <w:color w:val="0070C0"/>
          <w:u w:val="single"/>
        </w:rPr>
        <w:t>:</w:t>
      </w:r>
    </w:p>
    <w:p w:rsidR="00A97BC6" w:rsidRDefault="00A97BC6" w:rsidP="00A97BC6">
      <w:pPr>
        <w:jc w:val="both"/>
      </w:pPr>
      <w:r w:rsidRPr="00814EB1">
        <w:rPr>
          <w:u w:val="single"/>
        </w:rPr>
        <w:t>MODIFICADOR DIRECTO:</w:t>
      </w:r>
      <w:r>
        <w:t xml:space="preserve"> ejercen esta acción el adjetivo y el artículo. Los adjetivos pueden estar delante o detrás de los sustantivos, pero los artículos solo delante de ellos. Por ejemplo: </w:t>
      </w:r>
    </w:p>
    <w:p w:rsidR="00A97BC6" w:rsidRPr="00786D84" w:rsidRDefault="00A97BC6" w:rsidP="00A97BC6">
      <w:pPr>
        <w:rPr>
          <w:sz w:val="32"/>
          <w:szCs w:val="32"/>
        </w:rPr>
      </w:pPr>
      <w:r w:rsidRPr="00786D84">
        <w:rPr>
          <w:sz w:val="32"/>
          <w:szCs w:val="32"/>
        </w:rPr>
        <w:t>[El hombre silencioso.] OU</w:t>
      </w:r>
    </w:p>
    <w:p w:rsidR="008365A7" w:rsidRDefault="00A97BC6" w:rsidP="008365A7">
      <w:pPr>
        <w:jc w:val="both"/>
      </w:pPr>
      <w:proofErr w:type="spellStart"/>
      <w:r>
        <w:t>m.d</w:t>
      </w:r>
      <w:proofErr w:type="spellEnd"/>
      <w:r>
        <w:t xml:space="preserve">.      </w:t>
      </w:r>
      <w:proofErr w:type="gramStart"/>
      <w:r>
        <w:t>n</w:t>
      </w:r>
      <w:proofErr w:type="gramEnd"/>
      <w:r>
        <w:t xml:space="preserve">                   </w:t>
      </w:r>
      <w:proofErr w:type="spellStart"/>
      <w:r>
        <w:t>m.d</w:t>
      </w:r>
      <w:proofErr w:type="spellEnd"/>
      <w:r>
        <w:t>.</w:t>
      </w:r>
    </w:p>
    <w:p w:rsidR="00A97BC6" w:rsidRDefault="00A97BC6" w:rsidP="008365A7">
      <w:pPr>
        <w:jc w:val="both"/>
      </w:pPr>
      <w:r>
        <w:t xml:space="preserve">Además, hay otros modificadores: </w:t>
      </w:r>
      <w:r>
        <w:rPr>
          <w:noProof/>
          <w:lang w:eastAsia="es-AR"/>
        </w:rPr>
        <w:drawing>
          <wp:inline distT="0" distB="0" distL="0" distR="0" wp14:anchorId="0469BFDD" wp14:editId="67F22FF7">
            <wp:extent cx="5500468" cy="6503597"/>
            <wp:effectExtent l="0" t="0" r="5080" b="0"/>
            <wp:docPr id="3" name="Imagen 3" descr="C:\Users\alumno\AppData\Local\Microsoft\Windows\INetCache\Content.Word\WhatsApp Image 2021-08-23 at 12.12.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umno\AppData\Local\Microsoft\Windows\INetCache\Content.Word\WhatsApp Image 2021-08-23 at 12.12.57 (2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342" cy="651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C6" w:rsidRDefault="00A97BC6" w:rsidP="00A97BC6">
      <w:pPr>
        <w:jc w:val="both"/>
      </w:pPr>
      <w:r>
        <w:rPr>
          <w:noProof/>
          <w:lang w:eastAsia="es-AR"/>
        </w:rPr>
        <w:lastRenderedPageBreak/>
        <w:drawing>
          <wp:inline distT="0" distB="0" distL="0" distR="0" wp14:anchorId="5750C03F" wp14:editId="4FEC0960">
            <wp:extent cx="5498207" cy="3707028"/>
            <wp:effectExtent l="0" t="0" r="7620" b="8255"/>
            <wp:docPr id="4" name="Imagen 4" descr="C:\Users\alumno\AppData\Local\Microsoft\Windows\INetCache\Content.Word\WhatsApp Image 2021-08-23 at 12.12.5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umno\AppData\Local\Microsoft\Windows\INetCache\Content.Word\WhatsApp Image 2021-08-23 at 12.12.57 (3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899" cy="371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C6" w:rsidRDefault="00A97BC6" w:rsidP="00A97BC6">
      <w:pPr>
        <w:jc w:val="both"/>
      </w:pPr>
      <w:r>
        <w:t>ACTIVIDADES:</w:t>
      </w: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Analiza sintácticamente estas oraciones</w:t>
      </w:r>
      <w:r w:rsidR="008365A7">
        <w:t>:</w:t>
      </w:r>
    </w:p>
    <w:p w:rsidR="00A97BC6" w:rsidRDefault="00A97BC6" w:rsidP="00A97BC6">
      <w:pPr>
        <w:pStyle w:val="Prrafodelista"/>
        <w:jc w:val="both"/>
      </w:pPr>
      <w:r>
        <w:t xml:space="preserve">Mis hermanos como mis padres no resistían un desayuno sin mermelada. </w:t>
      </w:r>
    </w:p>
    <w:p w:rsidR="00A97BC6" w:rsidRDefault="00A97BC6" w:rsidP="00A97BC6">
      <w:pPr>
        <w:pStyle w:val="Prrafodelista"/>
        <w:jc w:val="both"/>
      </w:pPr>
      <w:r>
        <w:t>El mantel a rayas rojas tenía los sabores impresos y escondidos.</w:t>
      </w:r>
    </w:p>
    <w:p w:rsidR="00A97BC6" w:rsidRDefault="00A97BC6" w:rsidP="00A97BC6">
      <w:pPr>
        <w:pStyle w:val="Prrafodelista"/>
        <w:jc w:val="both"/>
      </w:pPr>
      <w:r>
        <w:t>Los domingos, los niños como pájaros nos adueñábamos  del parque.</w:t>
      </w:r>
    </w:p>
    <w:p w:rsidR="008365A7" w:rsidRDefault="008365A7" w:rsidP="00A97BC6">
      <w:pPr>
        <w:pStyle w:val="Prrafodelista"/>
        <w:jc w:val="both"/>
      </w:pPr>
    </w:p>
    <w:p w:rsidR="00A97BC6" w:rsidRDefault="00A97BC6" w:rsidP="00A97BC6">
      <w:pPr>
        <w:pStyle w:val="Prrafodelista"/>
        <w:numPr>
          <w:ilvl w:val="0"/>
          <w:numId w:val="1"/>
        </w:numPr>
        <w:jc w:val="both"/>
      </w:pPr>
      <w:r>
        <w:t>Completa las oraciones con las aposiciones que correspondan.</w:t>
      </w:r>
    </w:p>
    <w:p w:rsidR="00A97BC6" w:rsidRPr="009D0FDC" w:rsidRDefault="00A97BC6" w:rsidP="00A97BC6">
      <w:pPr>
        <w:pStyle w:val="Prrafodelista"/>
        <w:ind w:left="0"/>
        <w:jc w:val="both"/>
        <w:rPr>
          <w:color w:val="FF0000"/>
        </w:rPr>
      </w:pPr>
      <w:r w:rsidRPr="009D0FDC">
        <w:rPr>
          <w:color w:val="FF0000"/>
        </w:rPr>
        <w:t xml:space="preserve">Wall-e Batallón de limpieza- la nueva película de Disney -la niña de la  familia- los actuales personajes de </w:t>
      </w:r>
      <w:proofErr w:type="spellStart"/>
      <w:r w:rsidRPr="009D0FDC">
        <w:rPr>
          <w:color w:val="FF0000"/>
        </w:rPr>
        <w:t>Pokemon</w:t>
      </w:r>
      <w:proofErr w:type="spellEnd"/>
    </w:p>
    <w:p w:rsidR="00A97BC6" w:rsidRPr="009D0FDC" w:rsidRDefault="00A97BC6" w:rsidP="00A97BC6">
      <w:pPr>
        <w:pStyle w:val="Prrafodelista"/>
        <w:jc w:val="both"/>
        <w:rPr>
          <w:i/>
        </w:rPr>
      </w:pPr>
      <w:r w:rsidRPr="009D0FDC">
        <w:rPr>
          <w:i/>
        </w:rPr>
        <w:t>Pequeños invasores………………………………………., se estrenó el jueves pasado.  Con suspenso y fantasía, la película de Pixar, ………………………………………………………atrapó al público adulto.</w:t>
      </w:r>
    </w:p>
    <w:p w:rsidR="00A97BC6" w:rsidRPr="009D0FDC" w:rsidRDefault="00A97BC6" w:rsidP="00A97BC6">
      <w:pPr>
        <w:pStyle w:val="Prrafodelista"/>
        <w:jc w:val="both"/>
        <w:rPr>
          <w:i/>
        </w:rPr>
      </w:pPr>
      <w:proofErr w:type="spellStart"/>
      <w:r w:rsidRPr="009D0FDC">
        <w:rPr>
          <w:i/>
        </w:rPr>
        <w:t>Ashy</w:t>
      </w:r>
      <w:proofErr w:type="spellEnd"/>
      <w:r w:rsidRPr="009D0FDC">
        <w:rPr>
          <w:i/>
        </w:rPr>
        <w:t xml:space="preserve"> </w:t>
      </w:r>
      <w:proofErr w:type="spellStart"/>
      <w:r w:rsidRPr="009D0FDC">
        <w:rPr>
          <w:i/>
        </w:rPr>
        <w:t>Brock</w:t>
      </w:r>
      <w:proofErr w:type="spellEnd"/>
      <w:r w:rsidRPr="009D0FDC">
        <w:rPr>
          <w:i/>
        </w:rPr>
        <w:t>,………………………………….., son los más queridos.</w:t>
      </w:r>
    </w:p>
    <w:p w:rsidR="00A97BC6" w:rsidRPr="009D0FDC" w:rsidRDefault="00A97BC6" w:rsidP="00A97BC6">
      <w:pPr>
        <w:pStyle w:val="Prrafodelista"/>
        <w:jc w:val="both"/>
        <w:rPr>
          <w:i/>
        </w:rPr>
      </w:pPr>
      <w:proofErr w:type="spellStart"/>
      <w:r w:rsidRPr="009D0FDC">
        <w:rPr>
          <w:i/>
        </w:rPr>
        <w:t>Caroline</w:t>
      </w:r>
      <w:proofErr w:type="spellEnd"/>
      <w:r w:rsidRPr="009D0FDC">
        <w:rPr>
          <w:i/>
        </w:rPr>
        <w:t>,………………………es la protagonista de esta película para pensar.</w:t>
      </w:r>
    </w:p>
    <w:p w:rsidR="00A97BC6" w:rsidRDefault="00A97BC6">
      <w:bookmarkStart w:id="0" w:name="_GoBack"/>
      <w:bookmarkEnd w:id="0"/>
    </w:p>
    <w:sectPr w:rsidR="00A97B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451F"/>
    <w:multiLevelType w:val="hybridMultilevel"/>
    <w:tmpl w:val="7AE04790"/>
    <w:lvl w:ilvl="0" w:tplc="ACB659B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BC6"/>
    <w:rsid w:val="0001482F"/>
    <w:rsid w:val="008365A7"/>
    <w:rsid w:val="00A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B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BC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6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Viviana</cp:lastModifiedBy>
  <cp:revision>2</cp:revision>
  <dcterms:created xsi:type="dcterms:W3CDTF">2021-08-25T10:40:00Z</dcterms:created>
  <dcterms:modified xsi:type="dcterms:W3CDTF">2021-10-12T13:19:00Z</dcterms:modified>
</cp:coreProperties>
</file>