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ADA44" w14:textId="3B2F662A" w:rsidR="00B4344B" w:rsidRPr="00651F02" w:rsidRDefault="00651F02" w:rsidP="00651F02">
      <w:pPr>
        <w:pStyle w:val="Ttulo1"/>
        <w:shd w:val="clear" w:color="auto" w:fill="FFFFFF"/>
        <w:spacing w:before="600" w:line="240" w:lineRule="atLeast"/>
        <w:jc w:val="center"/>
        <w:textAlignment w:val="baseline"/>
        <w:rPr>
          <w:rFonts w:ascii="Arial" w:hAnsi="Arial" w:cs="Arial"/>
          <w:b/>
          <w:bCs/>
          <w:i/>
          <w:iCs/>
          <w:color w:val="auto"/>
          <w:sz w:val="28"/>
          <w:szCs w:val="28"/>
          <w:u w:val="single"/>
        </w:rPr>
      </w:pPr>
      <w:r>
        <w:rPr>
          <w:rFonts w:ascii="Arial" w:hAnsi="Arial" w:cs="Arial"/>
          <w:b/>
          <w:bCs/>
          <w:i/>
          <w:iCs/>
          <w:color w:val="auto"/>
          <w:sz w:val="28"/>
          <w:szCs w:val="28"/>
          <w:highlight w:val="darkYellow"/>
          <w:u w:val="single"/>
        </w:rPr>
        <w:t>¿</w:t>
      </w:r>
      <w:r w:rsidR="00B4344B" w:rsidRPr="00651F02">
        <w:rPr>
          <w:rFonts w:ascii="Arial" w:hAnsi="Arial" w:cs="Arial"/>
          <w:b/>
          <w:bCs/>
          <w:i/>
          <w:iCs/>
          <w:color w:val="auto"/>
          <w:sz w:val="28"/>
          <w:szCs w:val="28"/>
          <w:highlight w:val="darkYellow"/>
          <w:u w:val="single"/>
        </w:rPr>
        <w:t>Cómo realizar un control de calidad a tu producto o servicio</w:t>
      </w:r>
      <w:r w:rsidRPr="00651F02">
        <w:rPr>
          <w:rFonts w:ascii="Arial" w:hAnsi="Arial" w:cs="Arial"/>
          <w:b/>
          <w:bCs/>
          <w:i/>
          <w:iCs/>
          <w:color w:val="auto"/>
          <w:sz w:val="28"/>
          <w:szCs w:val="28"/>
          <w:highlight w:val="darkYellow"/>
          <w:u w:val="single"/>
        </w:rPr>
        <w:t>?</w:t>
      </w:r>
    </w:p>
    <w:p w14:paraId="06BEEECB" w14:textId="65DB9D3D" w:rsidR="00B4344B" w:rsidRPr="00B4344B" w:rsidRDefault="00B4344B" w:rsidP="00B4344B">
      <w:pPr>
        <w:jc w:val="both"/>
        <w:rPr>
          <w:sz w:val="20"/>
          <w:szCs w:val="20"/>
        </w:rPr>
      </w:pPr>
    </w:p>
    <w:p w14:paraId="21A65B85" w14:textId="77777777" w:rsidR="00B4344B" w:rsidRPr="00B4344B" w:rsidRDefault="00B4344B" w:rsidP="00B4344B">
      <w:pPr>
        <w:shd w:val="clear" w:color="auto" w:fill="FFFFFF"/>
        <w:spacing w:after="0" w:line="240" w:lineRule="auto"/>
        <w:ind w:firstLine="708"/>
        <w:jc w:val="both"/>
        <w:textAlignment w:val="baseline"/>
        <w:rPr>
          <w:rFonts w:ascii="Arial" w:eastAsia="Times New Roman" w:hAnsi="Arial" w:cs="Arial"/>
          <w:sz w:val="24"/>
          <w:szCs w:val="24"/>
          <w:lang w:eastAsia="es-AR"/>
        </w:rPr>
      </w:pPr>
      <w:r w:rsidRPr="00B4344B">
        <w:rPr>
          <w:rFonts w:ascii="Arial" w:eastAsia="Times New Roman" w:hAnsi="Arial" w:cs="Arial"/>
          <w:sz w:val="24"/>
          <w:szCs w:val="24"/>
          <w:lang w:eastAsia="es-AR"/>
        </w:rPr>
        <w:t>Cualquier empresa que entregue un producto o servicio debería asegurarse de que cumple los estándares de calidad establecidos por la organización.</w:t>
      </w:r>
    </w:p>
    <w:p w14:paraId="0611C34E" w14:textId="77777777" w:rsidR="00B4344B" w:rsidRPr="00B4344B" w:rsidRDefault="00B4344B" w:rsidP="00B4344B">
      <w:pPr>
        <w:shd w:val="clear" w:color="auto" w:fill="FFFFFF"/>
        <w:spacing w:after="0" w:line="240" w:lineRule="auto"/>
        <w:ind w:firstLine="708"/>
        <w:jc w:val="both"/>
        <w:textAlignment w:val="baseline"/>
        <w:rPr>
          <w:rFonts w:ascii="Arial" w:eastAsia="Times New Roman" w:hAnsi="Arial" w:cs="Arial"/>
          <w:sz w:val="24"/>
          <w:szCs w:val="24"/>
          <w:lang w:eastAsia="es-AR"/>
        </w:rPr>
      </w:pPr>
      <w:r w:rsidRPr="00B4344B">
        <w:rPr>
          <w:rFonts w:ascii="Arial" w:eastAsia="Times New Roman" w:hAnsi="Arial" w:cs="Arial"/>
          <w:sz w:val="24"/>
          <w:szCs w:val="24"/>
          <w:lang w:eastAsia="es-AR"/>
        </w:rPr>
        <w:t>Pero como todos sabemos no siempre nos encontramos con un producto o servicio en el que después de consumirlo cumple las expectativas que teníamos de éste.</w:t>
      </w:r>
    </w:p>
    <w:p w14:paraId="352C0F8B" w14:textId="6E42FF35" w:rsidR="00B4344B" w:rsidRDefault="00B4344B" w:rsidP="00B4344B">
      <w:pPr>
        <w:rPr>
          <w:rFonts w:ascii="Arial" w:eastAsia="Times New Roman" w:hAnsi="Arial" w:cs="Arial"/>
          <w:sz w:val="24"/>
          <w:szCs w:val="24"/>
          <w:lang w:eastAsia="es-AR"/>
        </w:rPr>
      </w:pPr>
    </w:p>
    <w:p w14:paraId="1B45992E" w14:textId="2EEBD364" w:rsidR="00FC5D12" w:rsidRPr="00FC5D12" w:rsidRDefault="00FC5D12" w:rsidP="00FC5D12">
      <w:pPr>
        <w:jc w:val="center"/>
        <w:rPr>
          <w:rFonts w:ascii="Arial" w:eastAsia="Times New Roman" w:hAnsi="Arial" w:cs="Arial"/>
          <w:b/>
          <w:bCs/>
          <w:sz w:val="28"/>
          <w:szCs w:val="28"/>
          <w:lang w:eastAsia="es-AR"/>
        </w:rPr>
      </w:pPr>
      <w:r w:rsidRPr="00FC5D12">
        <w:rPr>
          <w:rFonts w:ascii="Arial" w:eastAsia="Times New Roman" w:hAnsi="Arial" w:cs="Arial"/>
          <w:b/>
          <w:bCs/>
          <w:sz w:val="28"/>
          <w:szCs w:val="28"/>
          <w:lang w:eastAsia="es-AR"/>
        </w:rPr>
        <w:t>¿Qué es un control de calidad?</w:t>
      </w:r>
    </w:p>
    <w:p w14:paraId="0CBA8005"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Un </w:t>
      </w:r>
      <w:r w:rsidRPr="00FC5D12">
        <w:rPr>
          <w:rFonts w:ascii="Arial" w:eastAsia="Times New Roman" w:hAnsi="Arial" w:cs="Arial"/>
          <w:b/>
          <w:bCs/>
          <w:color w:val="444444"/>
          <w:sz w:val="24"/>
          <w:szCs w:val="24"/>
          <w:bdr w:val="none" w:sz="0" w:space="0" w:color="auto" w:frame="1"/>
          <w:lang w:eastAsia="es-AR"/>
        </w:rPr>
        <w:t>control de calidad es una inspección al que sometemos un producto o servicio</w:t>
      </w:r>
      <w:r w:rsidRPr="00FC5D12">
        <w:rPr>
          <w:rFonts w:ascii="Arial" w:eastAsia="Times New Roman" w:hAnsi="Arial" w:cs="Arial"/>
          <w:color w:val="444444"/>
          <w:sz w:val="24"/>
          <w:szCs w:val="24"/>
          <w:lang w:eastAsia="es-AR"/>
        </w:rPr>
        <w:t> para determinar si cumple unos estándares previamente fijados por la organización.</w:t>
      </w:r>
    </w:p>
    <w:p w14:paraId="69CE06C5" w14:textId="77777777" w:rsidR="00FC5D12" w:rsidRPr="00FC5D12" w:rsidRDefault="00FC5D12" w:rsidP="00FC5D12">
      <w:pPr>
        <w:shd w:val="clear" w:color="auto" w:fill="FFFFFF"/>
        <w:spacing w:after="0" w:line="240" w:lineRule="auto"/>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Esos estándares están basados en </w:t>
      </w:r>
      <w:r w:rsidRPr="00FC5D12">
        <w:rPr>
          <w:rFonts w:ascii="Arial" w:eastAsia="Times New Roman" w:hAnsi="Arial" w:cs="Arial"/>
          <w:b/>
          <w:bCs/>
          <w:color w:val="444444"/>
          <w:sz w:val="24"/>
          <w:szCs w:val="24"/>
          <w:bdr w:val="none" w:sz="0" w:space="0" w:color="auto" w:frame="1"/>
          <w:lang w:eastAsia="es-AR"/>
        </w:rPr>
        <w:t>atributos y variables</w:t>
      </w:r>
      <w:r w:rsidRPr="00FC5D12">
        <w:rPr>
          <w:rFonts w:ascii="Arial" w:eastAsia="Times New Roman" w:hAnsi="Arial" w:cs="Arial"/>
          <w:color w:val="444444"/>
          <w:sz w:val="24"/>
          <w:szCs w:val="24"/>
          <w:lang w:eastAsia="es-AR"/>
        </w:rPr>
        <w:t> del producto o servicio.</w:t>
      </w:r>
    </w:p>
    <w:p w14:paraId="1FE6B44C"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b/>
          <w:bCs/>
          <w:color w:val="444444"/>
          <w:sz w:val="24"/>
          <w:szCs w:val="24"/>
          <w:bdr w:val="none" w:sz="0" w:space="0" w:color="auto" w:frame="1"/>
          <w:lang w:eastAsia="es-AR"/>
        </w:rPr>
        <w:t>Los atributos son cualidades</w:t>
      </w:r>
      <w:r w:rsidRPr="00FC5D12">
        <w:rPr>
          <w:rFonts w:ascii="Arial" w:eastAsia="Times New Roman" w:hAnsi="Arial" w:cs="Arial"/>
          <w:color w:val="444444"/>
          <w:sz w:val="24"/>
          <w:szCs w:val="24"/>
          <w:lang w:eastAsia="es-AR"/>
        </w:rPr>
        <w:t> que tienen los productos y servicios.</w:t>
      </w:r>
    </w:p>
    <w:p w14:paraId="709F7D55" w14:textId="77777777" w:rsidR="00FC5D12" w:rsidRPr="00FC5D12" w:rsidRDefault="00FC5D12" w:rsidP="00FC5D12">
      <w:pPr>
        <w:shd w:val="clear" w:color="auto" w:fill="FFFFFF"/>
        <w:spacing w:after="0" w:line="240" w:lineRule="auto"/>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 xml:space="preserve">Por </w:t>
      </w:r>
      <w:proofErr w:type="gramStart"/>
      <w:r w:rsidRPr="00FC5D12">
        <w:rPr>
          <w:rFonts w:ascii="Arial" w:eastAsia="Times New Roman" w:hAnsi="Arial" w:cs="Arial"/>
          <w:color w:val="444444"/>
          <w:sz w:val="24"/>
          <w:szCs w:val="24"/>
          <w:lang w:eastAsia="es-AR"/>
        </w:rPr>
        <w:t>ejemplo</w:t>
      </w:r>
      <w:proofErr w:type="gramEnd"/>
      <w:r w:rsidRPr="00FC5D12">
        <w:rPr>
          <w:rFonts w:ascii="Arial" w:eastAsia="Times New Roman" w:hAnsi="Arial" w:cs="Arial"/>
          <w:color w:val="444444"/>
          <w:sz w:val="24"/>
          <w:szCs w:val="24"/>
          <w:lang w:eastAsia="es-AR"/>
        </w:rPr>
        <w:t xml:space="preserve"> para un producto un atributo puede ser: un color, una muesca realizada en el producto, una leyenda-casilla-sello en un impreso, un componente insertado en una pieza, etc.</w:t>
      </w:r>
    </w:p>
    <w:p w14:paraId="319808C9"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Para un servicio un atributo puede ser: cumplimiento de un plazo, disponibilidad de acceso a alguna información, rapidez en la asistencia a una avería, etc.</w:t>
      </w:r>
    </w:p>
    <w:p w14:paraId="3095D7DE"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b/>
          <w:bCs/>
          <w:color w:val="444444"/>
          <w:sz w:val="24"/>
          <w:szCs w:val="24"/>
          <w:bdr w:val="none" w:sz="0" w:space="0" w:color="auto" w:frame="1"/>
          <w:lang w:eastAsia="es-AR"/>
        </w:rPr>
        <w:t>Las variables son las cuantificaciones</w:t>
      </w:r>
      <w:r w:rsidRPr="00FC5D12">
        <w:rPr>
          <w:rFonts w:ascii="Arial" w:eastAsia="Times New Roman" w:hAnsi="Arial" w:cs="Arial"/>
          <w:color w:val="444444"/>
          <w:sz w:val="24"/>
          <w:szCs w:val="24"/>
          <w:lang w:eastAsia="es-AR"/>
        </w:rPr>
        <w:t> de las cualidades que tienen los productos y servicios.</w:t>
      </w:r>
    </w:p>
    <w:p w14:paraId="7F87391C"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 xml:space="preserve">Siguiendo con el ejemplo para un producto, las variables de éste podrían ser: el </w:t>
      </w:r>
      <w:proofErr w:type="spellStart"/>
      <w:r w:rsidRPr="00FC5D12">
        <w:rPr>
          <w:rFonts w:ascii="Arial" w:eastAsia="Times New Roman" w:hAnsi="Arial" w:cs="Arial"/>
          <w:color w:val="444444"/>
          <w:sz w:val="24"/>
          <w:szCs w:val="24"/>
          <w:lang w:eastAsia="es-AR"/>
        </w:rPr>
        <w:t>pantone</w:t>
      </w:r>
      <w:proofErr w:type="spellEnd"/>
      <w:r w:rsidRPr="00FC5D12">
        <w:rPr>
          <w:rFonts w:ascii="Arial" w:eastAsia="Times New Roman" w:hAnsi="Arial" w:cs="Arial"/>
          <w:color w:val="444444"/>
          <w:sz w:val="24"/>
          <w:szCs w:val="24"/>
          <w:lang w:eastAsia="es-AR"/>
        </w:rPr>
        <w:t xml:space="preserve"> de un color, el tamaño de la muesca realizada en el producto, el contenido de la leyenda, el tamaño de la casilla o del sello en un impreso, el tamaño del componente insertado en la pieza.</w:t>
      </w:r>
    </w:p>
    <w:p w14:paraId="01A6E2BC" w14:textId="709F6560" w:rsid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Para el ejemplo del servicio las variables podrían ser: número de días para el cumplimiento del plazo establecido, número de días en que está accesible la información, horas hasta acudir a la avería, etc.</w:t>
      </w:r>
    </w:p>
    <w:p w14:paraId="2E00F4FC" w14:textId="77777777" w:rsidR="00FC5D12" w:rsidRPr="00FC5D12" w:rsidRDefault="00FC5D12" w:rsidP="00FC5D12">
      <w:pPr>
        <w:shd w:val="clear" w:color="auto" w:fill="FFFFFF"/>
        <w:spacing w:after="0" w:line="240" w:lineRule="auto"/>
        <w:ind w:firstLine="708"/>
        <w:jc w:val="both"/>
        <w:textAlignment w:val="baseline"/>
        <w:rPr>
          <w:rFonts w:ascii="Arial" w:eastAsia="Times New Roman" w:hAnsi="Arial" w:cs="Arial"/>
          <w:color w:val="444444"/>
          <w:sz w:val="24"/>
          <w:szCs w:val="24"/>
          <w:lang w:eastAsia="es-AR"/>
        </w:rPr>
      </w:pPr>
    </w:p>
    <w:p w14:paraId="7A54E7A3" w14:textId="28197706" w:rsidR="00FC5D12" w:rsidRDefault="00FC5D12" w:rsidP="00FC5D12">
      <w:pPr>
        <w:shd w:val="clear" w:color="auto" w:fill="FFFFFF"/>
        <w:spacing w:after="0" w:line="240" w:lineRule="auto"/>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Como ves todo producto o servicio tiene una serie de estándares que marcan la calidad del mismo.</w:t>
      </w:r>
    </w:p>
    <w:p w14:paraId="73F7F6E5" w14:textId="77777777" w:rsidR="00FC5D12" w:rsidRPr="00FC5D12" w:rsidRDefault="00FC5D12" w:rsidP="00FC5D12">
      <w:pPr>
        <w:shd w:val="clear" w:color="auto" w:fill="FFFFFF"/>
        <w:spacing w:after="0" w:line="240" w:lineRule="auto"/>
        <w:jc w:val="both"/>
        <w:textAlignment w:val="baseline"/>
        <w:rPr>
          <w:rFonts w:ascii="Arial" w:eastAsia="Times New Roman" w:hAnsi="Arial" w:cs="Arial"/>
          <w:color w:val="444444"/>
          <w:sz w:val="24"/>
          <w:szCs w:val="24"/>
          <w:lang w:eastAsia="es-AR"/>
        </w:rPr>
      </w:pPr>
    </w:p>
    <w:p w14:paraId="264751E7" w14:textId="77777777" w:rsidR="00FC5D12" w:rsidRPr="00FC5D12" w:rsidRDefault="00FC5D12" w:rsidP="00FC5D12">
      <w:pPr>
        <w:shd w:val="clear" w:color="auto" w:fill="FFFFFF"/>
        <w:spacing w:after="0" w:line="240" w:lineRule="auto"/>
        <w:jc w:val="both"/>
        <w:textAlignment w:val="baseline"/>
        <w:rPr>
          <w:rFonts w:ascii="Arial" w:eastAsia="Times New Roman" w:hAnsi="Arial" w:cs="Arial"/>
          <w:color w:val="444444"/>
          <w:sz w:val="24"/>
          <w:szCs w:val="24"/>
          <w:lang w:eastAsia="es-AR"/>
        </w:rPr>
      </w:pPr>
      <w:r w:rsidRPr="00FC5D12">
        <w:rPr>
          <w:rFonts w:ascii="Arial" w:eastAsia="Times New Roman" w:hAnsi="Arial" w:cs="Arial"/>
          <w:color w:val="444444"/>
          <w:sz w:val="24"/>
          <w:szCs w:val="24"/>
          <w:lang w:eastAsia="es-AR"/>
        </w:rPr>
        <w:t>El mapa mental de esta clasificación podría quedar algo así:</w:t>
      </w:r>
    </w:p>
    <w:p w14:paraId="1694113A" w14:textId="77777777" w:rsidR="00B4344B" w:rsidRPr="00FC5D12" w:rsidRDefault="00B4344B" w:rsidP="00FC5D12">
      <w:pPr>
        <w:jc w:val="both"/>
        <w:rPr>
          <w:rFonts w:ascii="Arial" w:eastAsia="Times New Roman" w:hAnsi="Arial" w:cs="Arial"/>
          <w:lang w:eastAsia="es-AR"/>
        </w:rPr>
      </w:pPr>
    </w:p>
    <w:p w14:paraId="515A7E9B" w14:textId="5DD396EA" w:rsidR="00B4344B" w:rsidRDefault="00B4344B" w:rsidP="00B4344B">
      <w:pPr>
        <w:jc w:val="center"/>
      </w:pPr>
      <w:r>
        <w:rPr>
          <w:noProof/>
        </w:rPr>
        <w:lastRenderedPageBreak/>
        <w:drawing>
          <wp:inline distT="0" distB="0" distL="0" distR="0" wp14:anchorId="55B46762" wp14:editId="5FC81DA2">
            <wp:extent cx="4013224" cy="3088257"/>
            <wp:effectExtent l="0" t="0" r="6350" b="0"/>
            <wp:docPr id="1" name="Imagen 1" descr="esquema control de calidad por por atributos y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quema control de calidad por por atributos y variab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4427" cy="3104573"/>
                    </a:xfrm>
                    <a:prstGeom prst="rect">
                      <a:avLst/>
                    </a:prstGeom>
                    <a:noFill/>
                    <a:ln>
                      <a:noFill/>
                    </a:ln>
                  </pic:spPr>
                </pic:pic>
              </a:graphicData>
            </a:graphic>
          </wp:inline>
        </w:drawing>
      </w:r>
    </w:p>
    <w:p w14:paraId="195173CA" w14:textId="77777777" w:rsidR="00FC5D12" w:rsidRPr="00B4344B" w:rsidRDefault="00FC5D12" w:rsidP="00B4344B">
      <w:pPr>
        <w:jc w:val="center"/>
      </w:pPr>
    </w:p>
    <w:p w14:paraId="1FB1B8EF" w14:textId="5CDE4ABF" w:rsidR="00B4344B" w:rsidRDefault="00FC5D12" w:rsidP="00FC5D12">
      <w:pPr>
        <w:jc w:val="center"/>
        <w:rPr>
          <w:rFonts w:ascii="Arial" w:hAnsi="Arial" w:cs="Arial"/>
          <w:b/>
          <w:bCs/>
          <w:sz w:val="24"/>
          <w:szCs w:val="24"/>
        </w:rPr>
      </w:pPr>
      <w:r w:rsidRPr="00FC5D12">
        <w:rPr>
          <w:rFonts w:ascii="Arial" w:hAnsi="Arial" w:cs="Arial"/>
          <w:b/>
          <w:bCs/>
          <w:sz w:val="24"/>
          <w:szCs w:val="24"/>
        </w:rPr>
        <w:t>Por qué se establece un control de calidad</w:t>
      </w:r>
    </w:p>
    <w:p w14:paraId="56E6583A" w14:textId="77777777" w:rsidR="00FC5D12" w:rsidRPr="00FC5D12" w:rsidRDefault="00FC5D12" w:rsidP="00FC5D12">
      <w:pPr>
        <w:jc w:val="center"/>
        <w:rPr>
          <w:rFonts w:ascii="Arial" w:hAnsi="Arial" w:cs="Arial"/>
          <w:b/>
          <w:bCs/>
          <w:sz w:val="24"/>
          <w:szCs w:val="24"/>
        </w:rPr>
      </w:pPr>
    </w:p>
    <w:p w14:paraId="32538458" w14:textId="77777777" w:rsidR="00FC5D12" w:rsidRPr="00FC5D12" w:rsidRDefault="00FC5D12" w:rsidP="00FC5D12">
      <w:pPr>
        <w:shd w:val="clear" w:color="auto" w:fill="FFFFFF"/>
        <w:spacing w:after="0" w:line="240" w:lineRule="auto"/>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Entre los muchos </w:t>
      </w:r>
      <w:r w:rsidRPr="00FC5D12">
        <w:rPr>
          <w:rFonts w:ascii="Arial" w:eastAsia="Times New Roman" w:hAnsi="Arial" w:cs="Arial"/>
          <w:b/>
          <w:bCs/>
          <w:sz w:val="24"/>
          <w:szCs w:val="24"/>
          <w:bdr w:val="none" w:sz="0" w:space="0" w:color="auto" w:frame="1"/>
          <w:lang w:eastAsia="es-AR"/>
        </w:rPr>
        <w:t>beneficios</w:t>
      </w:r>
      <w:r w:rsidRPr="00FC5D12">
        <w:rPr>
          <w:rFonts w:ascii="Arial" w:eastAsia="Times New Roman" w:hAnsi="Arial" w:cs="Arial"/>
          <w:sz w:val="24"/>
          <w:szCs w:val="24"/>
          <w:lang w:eastAsia="es-AR"/>
        </w:rPr>
        <w:t> que tiene el establecer un </w:t>
      </w:r>
      <w:r w:rsidRPr="00FC5D12">
        <w:rPr>
          <w:rFonts w:ascii="Arial" w:eastAsia="Times New Roman" w:hAnsi="Arial" w:cs="Arial"/>
          <w:b/>
          <w:bCs/>
          <w:sz w:val="24"/>
          <w:szCs w:val="24"/>
          <w:bdr w:val="none" w:sz="0" w:space="0" w:color="auto" w:frame="1"/>
          <w:lang w:eastAsia="es-AR"/>
        </w:rPr>
        <w:t>control de calidad</w:t>
      </w:r>
      <w:r w:rsidRPr="00FC5D12">
        <w:rPr>
          <w:rFonts w:ascii="Arial" w:eastAsia="Times New Roman" w:hAnsi="Arial" w:cs="Arial"/>
          <w:sz w:val="24"/>
          <w:szCs w:val="24"/>
          <w:lang w:eastAsia="es-AR"/>
        </w:rPr>
        <w:t> destacaría los siguientes:</w:t>
      </w:r>
    </w:p>
    <w:p w14:paraId="4908FA23" w14:textId="77777777" w:rsidR="00FC5D12" w:rsidRPr="00FC5D12" w:rsidRDefault="00FC5D12" w:rsidP="00FC5D12">
      <w:pPr>
        <w:numPr>
          <w:ilvl w:val="0"/>
          <w:numId w:val="3"/>
        </w:numPr>
        <w:spacing w:after="150" w:line="390" w:lineRule="atLeast"/>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Buena imagen de la organización al mantener un estándar del producto o servicio que entregas al mercado.</w:t>
      </w:r>
    </w:p>
    <w:p w14:paraId="7870E634" w14:textId="77777777" w:rsidR="00FC5D12" w:rsidRPr="00FC5D12" w:rsidRDefault="00FC5D12" w:rsidP="00FC5D12">
      <w:pPr>
        <w:numPr>
          <w:ilvl w:val="0"/>
          <w:numId w:val="3"/>
        </w:numPr>
        <w:spacing w:after="150" w:line="390" w:lineRule="atLeast"/>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Confianza del cliente hacia el producto o servicio.</w:t>
      </w:r>
    </w:p>
    <w:p w14:paraId="1E3C62C3" w14:textId="77777777" w:rsidR="00FC5D12" w:rsidRPr="00FC5D12" w:rsidRDefault="00FC5D12" w:rsidP="00FC5D12">
      <w:pPr>
        <w:numPr>
          <w:ilvl w:val="0"/>
          <w:numId w:val="3"/>
        </w:numPr>
        <w:spacing w:after="150" w:line="390" w:lineRule="atLeast"/>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Ahorro de costes para la organización en devoluciones, quejas y reclamaciones.</w:t>
      </w:r>
    </w:p>
    <w:p w14:paraId="0DA58EB6" w14:textId="77777777" w:rsidR="00FC5D12" w:rsidRPr="00FC5D12" w:rsidRDefault="00FC5D12" w:rsidP="00FC5D12">
      <w:pPr>
        <w:numPr>
          <w:ilvl w:val="0"/>
          <w:numId w:val="3"/>
        </w:numPr>
        <w:spacing w:after="0" w:line="390" w:lineRule="atLeast"/>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Conducir a la especialización y a la </w:t>
      </w:r>
      <w:hyperlink r:id="rId8" w:tgtFrame="_blank" w:history="1">
        <w:r w:rsidRPr="00FC5D12">
          <w:rPr>
            <w:rFonts w:ascii="Arial" w:eastAsia="Times New Roman" w:hAnsi="Arial" w:cs="Arial"/>
            <w:sz w:val="24"/>
            <w:szCs w:val="24"/>
            <w:u w:val="single"/>
            <w:bdr w:val="none" w:sz="0" w:space="0" w:color="auto" w:frame="1"/>
            <w:lang w:eastAsia="es-AR"/>
          </w:rPr>
          <w:t>mejora continua</w:t>
        </w:r>
      </w:hyperlink>
      <w:r w:rsidRPr="00FC5D12">
        <w:rPr>
          <w:rFonts w:ascii="Arial" w:eastAsia="Times New Roman" w:hAnsi="Arial" w:cs="Arial"/>
          <w:sz w:val="24"/>
          <w:szCs w:val="24"/>
          <w:lang w:eastAsia="es-AR"/>
        </w:rPr>
        <w:t>.</w:t>
      </w:r>
    </w:p>
    <w:p w14:paraId="74C9A33A" w14:textId="0E6A62CC" w:rsidR="00FC5D12" w:rsidRDefault="00FC5D12" w:rsidP="00FC5D12">
      <w:pPr>
        <w:ind w:left="360"/>
        <w:rPr>
          <w:rFonts w:ascii="Arial" w:hAnsi="Arial" w:cs="Arial"/>
        </w:rPr>
      </w:pPr>
      <w:r>
        <w:rPr>
          <w:rFonts w:ascii="Arial" w:hAnsi="Arial" w:cs="Arial"/>
        </w:rPr>
        <w:t xml:space="preserve"> </w:t>
      </w:r>
    </w:p>
    <w:p w14:paraId="225CD8C5" w14:textId="7638C7E3" w:rsidR="00FC5D12" w:rsidRDefault="00FC5D12" w:rsidP="00FC5D12">
      <w:pPr>
        <w:ind w:left="360"/>
        <w:rPr>
          <w:rFonts w:ascii="Arial" w:hAnsi="Arial" w:cs="Arial"/>
          <w:sz w:val="28"/>
          <w:szCs w:val="28"/>
          <w:u w:val="single"/>
        </w:rPr>
      </w:pPr>
      <w:r w:rsidRPr="00FC5D12">
        <w:rPr>
          <w:rFonts w:ascii="Arial" w:hAnsi="Arial" w:cs="Arial"/>
          <w:sz w:val="28"/>
          <w:szCs w:val="28"/>
          <w:u w:val="single"/>
        </w:rPr>
        <w:t>Control por atributos y control por variables</w:t>
      </w:r>
    </w:p>
    <w:p w14:paraId="07E23A45" w14:textId="77777777" w:rsidR="00FC5D12" w:rsidRPr="00FC5D12" w:rsidRDefault="00FC5D12" w:rsidP="00FC5D12">
      <w:pPr>
        <w:shd w:val="clear" w:color="auto" w:fill="FFFFFF"/>
        <w:spacing w:after="0" w:line="240" w:lineRule="auto"/>
        <w:ind w:firstLine="360"/>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Como te he comentado anteriormente, </w:t>
      </w:r>
      <w:r w:rsidRPr="00FC5D12">
        <w:rPr>
          <w:rFonts w:ascii="Arial" w:eastAsia="Times New Roman" w:hAnsi="Arial" w:cs="Arial"/>
          <w:sz w:val="24"/>
          <w:szCs w:val="24"/>
          <w:bdr w:val="none" w:sz="0" w:space="0" w:color="auto" w:frame="1"/>
          <w:lang w:eastAsia="es-AR"/>
        </w:rPr>
        <w:t>el control de calidad de los productos y servicios lo puedes hacer mediante el control por atributos y por variables</w:t>
      </w:r>
      <w:r w:rsidRPr="00FC5D12">
        <w:rPr>
          <w:rFonts w:ascii="Arial" w:eastAsia="Times New Roman" w:hAnsi="Arial" w:cs="Arial"/>
          <w:sz w:val="24"/>
          <w:szCs w:val="24"/>
          <w:lang w:eastAsia="es-AR"/>
        </w:rPr>
        <w:t> para definir el estándar que deben tener tus productos y servicios.</w:t>
      </w:r>
    </w:p>
    <w:p w14:paraId="0CE22AA2" w14:textId="77777777" w:rsidR="00FC5D12" w:rsidRPr="00FC5D12" w:rsidRDefault="00FC5D12" w:rsidP="00FC5D12">
      <w:pPr>
        <w:shd w:val="clear" w:color="auto" w:fill="FFFFFF"/>
        <w:spacing w:after="0" w:line="240" w:lineRule="auto"/>
        <w:textAlignment w:val="baseline"/>
        <w:rPr>
          <w:rFonts w:ascii="Arial" w:eastAsia="Times New Roman" w:hAnsi="Arial" w:cs="Arial"/>
          <w:sz w:val="24"/>
          <w:szCs w:val="24"/>
          <w:lang w:eastAsia="es-AR"/>
        </w:rPr>
      </w:pPr>
      <w:proofErr w:type="gramStart"/>
      <w:r w:rsidRPr="00FC5D12">
        <w:rPr>
          <w:rFonts w:ascii="Arial" w:eastAsia="Times New Roman" w:hAnsi="Arial" w:cs="Arial"/>
          <w:sz w:val="24"/>
          <w:szCs w:val="24"/>
          <w:lang w:eastAsia="es-AR"/>
        </w:rPr>
        <w:t>Pero</w:t>
      </w:r>
      <w:proofErr w:type="gramEnd"/>
      <w:r w:rsidRPr="00FC5D12">
        <w:rPr>
          <w:rFonts w:ascii="Arial" w:eastAsia="Times New Roman" w:hAnsi="Arial" w:cs="Arial"/>
          <w:sz w:val="24"/>
          <w:szCs w:val="24"/>
          <w:lang w:eastAsia="es-AR"/>
        </w:rPr>
        <w:t xml:space="preserve"> ahora bien, ¿qué control elegir para definir el estándar de los mismos?</w:t>
      </w:r>
    </w:p>
    <w:p w14:paraId="5B8A39DA" w14:textId="77777777" w:rsidR="00FC5D12" w:rsidRPr="00FC5D12" w:rsidRDefault="00FC5D12" w:rsidP="00FC5D12">
      <w:pPr>
        <w:shd w:val="clear" w:color="auto" w:fill="FFFFFF"/>
        <w:spacing w:after="0" w:line="240" w:lineRule="auto"/>
        <w:textAlignment w:val="baseline"/>
        <w:rPr>
          <w:rFonts w:ascii="Arial" w:eastAsia="Times New Roman" w:hAnsi="Arial" w:cs="Arial"/>
          <w:sz w:val="24"/>
          <w:szCs w:val="24"/>
          <w:lang w:eastAsia="es-AR"/>
        </w:rPr>
      </w:pPr>
      <w:r w:rsidRPr="00FC5D12">
        <w:rPr>
          <w:rFonts w:ascii="Arial" w:eastAsia="Times New Roman" w:hAnsi="Arial" w:cs="Arial"/>
          <w:sz w:val="24"/>
          <w:szCs w:val="24"/>
          <w:bdr w:val="none" w:sz="0" w:space="0" w:color="auto" w:frame="1"/>
          <w:lang w:eastAsia="es-AR"/>
        </w:rPr>
        <w:lastRenderedPageBreak/>
        <w:t>El control por atributos es más fácil y rápido de conocer</w:t>
      </w:r>
      <w:r w:rsidRPr="00FC5D12">
        <w:rPr>
          <w:rFonts w:ascii="Arial" w:eastAsia="Times New Roman" w:hAnsi="Arial" w:cs="Arial"/>
          <w:sz w:val="24"/>
          <w:szCs w:val="24"/>
          <w:lang w:eastAsia="es-AR"/>
        </w:rPr>
        <w:t> ya que simplemente estás inspeccionando que un producto tiene una determinada cualidad (un color, una muesca realizada en el producto, una leyenda, una casilla o un sello en un impreso, un componente insertado en una pieza, etc.).</w:t>
      </w:r>
    </w:p>
    <w:p w14:paraId="60DA5874" w14:textId="77777777" w:rsidR="00FC5D12" w:rsidRPr="00FC5D12" w:rsidRDefault="00FC5D12" w:rsidP="00FC5D12">
      <w:pPr>
        <w:shd w:val="clear" w:color="auto" w:fill="FFFFFF"/>
        <w:spacing w:after="0" w:line="240" w:lineRule="auto"/>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Pero en muchas </w:t>
      </w:r>
      <w:r w:rsidRPr="00FC5D12">
        <w:rPr>
          <w:rFonts w:ascii="Arial" w:eastAsia="Times New Roman" w:hAnsi="Arial" w:cs="Arial"/>
          <w:sz w:val="24"/>
          <w:szCs w:val="24"/>
          <w:bdr w:val="none" w:sz="0" w:space="0" w:color="auto" w:frame="1"/>
          <w:lang w:eastAsia="es-AR"/>
        </w:rPr>
        <w:t>ocasiones las exigencias del mercado o incluso requisitos legales hacen que sea necesario el realizar un control por variables</w:t>
      </w:r>
      <w:r w:rsidRPr="00FC5D12">
        <w:rPr>
          <w:rFonts w:ascii="Arial" w:eastAsia="Times New Roman" w:hAnsi="Arial" w:cs="Arial"/>
          <w:sz w:val="24"/>
          <w:szCs w:val="24"/>
          <w:lang w:eastAsia="es-AR"/>
        </w:rPr>
        <w:t xml:space="preserve"> para, no simplemente conocer si existe un color o una muesca en una pieza sino, determinar el </w:t>
      </w:r>
      <w:proofErr w:type="spellStart"/>
      <w:r w:rsidRPr="00FC5D12">
        <w:rPr>
          <w:rFonts w:ascii="Arial" w:eastAsia="Times New Roman" w:hAnsi="Arial" w:cs="Arial"/>
          <w:sz w:val="24"/>
          <w:szCs w:val="24"/>
          <w:lang w:eastAsia="es-AR"/>
        </w:rPr>
        <w:t>pantone</w:t>
      </w:r>
      <w:proofErr w:type="spellEnd"/>
      <w:r w:rsidRPr="00FC5D12">
        <w:rPr>
          <w:rFonts w:ascii="Arial" w:eastAsia="Times New Roman" w:hAnsi="Arial" w:cs="Arial"/>
          <w:sz w:val="24"/>
          <w:szCs w:val="24"/>
          <w:lang w:eastAsia="es-AR"/>
        </w:rPr>
        <w:t xml:space="preserve"> exacto del color o las dimensiones exactas de esa pieza.</w:t>
      </w:r>
    </w:p>
    <w:p w14:paraId="33804870" w14:textId="77777777" w:rsidR="00FC5D12" w:rsidRPr="00FC5D12" w:rsidRDefault="00FC5D12" w:rsidP="00FC5D12">
      <w:pPr>
        <w:shd w:val="clear" w:color="auto" w:fill="FFFFFF"/>
        <w:spacing w:after="0" w:line="240" w:lineRule="auto"/>
        <w:textAlignment w:val="baseline"/>
        <w:rPr>
          <w:rFonts w:ascii="Arial" w:eastAsia="Times New Roman" w:hAnsi="Arial" w:cs="Arial"/>
          <w:sz w:val="24"/>
          <w:szCs w:val="24"/>
          <w:lang w:eastAsia="es-AR"/>
        </w:rPr>
      </w:pPr>
      <w:r w:rsidRPr="00FC5D12">
        <w:rPr>
          <w:rFonts w:ascii="Arial" w:eastAsia="Times New Roman" w:hAnsi="Arial" w:cs="Arial"/>
          <w:sz w:val="24"/>
          <w:szCs w:val="24"/>
          <w:lang w:eastAsia="es-AR"/>
        </w:rPr>
        <w:t>Por lo tanto, a la hora de seleccionar el tipo de control utilizado, dependerá del producto que estés fabricando, de los requisitos del mercado al cual te diriges, tus requisitos internos como organización y posibles requisitos legales para fabricar ese producto.</w:t>
      </w:r>
    </w:p>
    <w:p w14:paraId="7B594BB1" w14:textId="208CDEDC" w:rsidR="00FC5D12" w:rsidRDefault="00FC5D12" w:rsidP="00FC5D12">
      <w:pPr>
        <w:ind w:left="360"/>
        <w:rPr>
          <w:rFonts w:ascii="Arial" w:hAnsi="Arial" w:cs="Arial"/>
          <w:sz w:val="28"/>
          <w:szCs w:val="28"/>
          <w:u w:val="single"/>
        </w:rPr>
      </w:pPr>
    </w:p>
    <w:p w14:paraId="588772BD" w14:textId="58C11C80" w:rsidR="00FC5D12" w:rsidRDefault="00FC5D12" w:rsidP="00FC5D12">
      <w:pPr>
        <w:pStyle w:val="Ttulo3"/>
        <w:shd w:val="clear" w:color="auto" w:fill="FFFFFF"/>
        <w:spacing w:before="0" w:beforeAutospacing="0" w:after="0" w:afterAutospacing="0" w:line="240" w:lineRule="atLeast"/>
        <w:textAlignment w:val="baseline"/>
        <w:rPr>
          <w:rFonts w:ascii="Arial" w:hAnsi="Arial" w:cs="Arial"/>
          <w:color w:val="444444"/>
          <w:sz w:val="24"/>
          <w:szCs w:val="24"/>
          <w:bdr w:val="none" w:sz="0" w:space="0" w:color="auto" w:frame="1"/>
        </w:rPr>
      </w:pPr>
      <w:r w:rsidRPr="00FC5D12">
        <w:rPr>
          <w:rFonts w:ascii="Arial" w:hAnsi="Arial" w:cs="Arial"/>
          <w:color w:val="444444"/>
          <w:sz w:val="24"/>
          <w:szCs w:val="24"/>
          <w:bdr w:val="none" w:sz="0" w:space="0" w:color="auto" w:frame="1"/>
        </w:rPr>
        <w:t>Control de calidad de un producto</w:t>
      </w:r>
    </w:p>
    <w:tbl>
      <w:tblPr>
        <w:tblStyle w:val="Tablaconcuadrcula4-nfasis2"/>
        <w:tblW w:w="0" w:type="auto"/>
        <w:tblLook w:val="04A0" w:firstRow="1" w:lastRow="0" w:firstColumn="1" w:lastColumn="0" w:noHBand="0" w:noVBand="1"/>
      </w:tblPr>
      <w:tblGrid>
        <w:gridCol w:w="8494"/>
      </w:tblGrid>
      <w:tr w:rsidR="00FC5D12" w:rsidRPr="00FC5D12" w14:paraId="437B1699" w14:textId="77777777" w:rsidTr="00FC5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034502" w14:textId="77777777" w:rsidR="00FC5D12" w:rsidRPr="00FC5D12" w:rsidRDefault="00FC5D12" w:rsidP="0073545F">
            <w:pPr>
              <w:pStyle w:val="Ttulo3"/>
              <w:shd w:val="clear" w:color="auto" w:fill="FFFFFF"/>
              <w:spacing w:before="0" w:beforeAutospacing="0" w:after="0" w:afterAutospacing="0" w:line="240" w:lineRule="atLeast"/>
              <w:textAlignment w:val="baseline"/>
              <w:outlineLvl w:val="2"/>
              <w:rPr>
                <w:rFonts w:ascii="Arial" w:hAnsi="Arial" w:cs="Arial"/>
                <w:color w:val="444444"/>
                <w:sz w:val="24"/>
                <w:szCs w:val="24"/>
              </w:rPr>
            </w:pPr>
          </w:p>
        </w:tc>
      </w:tr>
      <w:tr w:rsidR="00FC5D12" w:rsidRPr="00FC5D12" w14:paraId="0AC23AD5"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1EC040"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t>1._Define el lote y muestra</w:t>
            </w:r>
          </w:p>
        </w:tc>
      </w:tr>
      <w:tr w:rsidR="00FC5D12" w:rsidRPr="00FC5D12" w14:paraId="3975D8B8"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5857C037"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Se trata de la parte inicial antes de empezar a realizar las inspecciones oportunas. Debes definir qué es lo que vas a inspeccionar.</w:t>
            </w:r>
          </w:p>
        </w:tc>
      </w:tr>
      <w:tr w:rsidR="00FC5D12" w:rsidRPr="00FC5D12" w14:paraId="3EAC0172"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07E368"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De toda tu producción diaria, qué lote vas a inspeccionar.</w:t>
            </w:r>
          </w:p>
        </w:tc>
      </w:tr>
      <w:tr w:rsidR="00FC5D12" w:rsidRPr="00FC5D12" w14:paraId="562BF771"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67C04535"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Y dentro del lote, qué muestra vas a seleccionar como un número de unidades representativas que te permitan extrapolar los resultados para toda la producción.</w:t>
            </w:r>
          </w:p>
        </w:tc>
      </w:tr>
      <w:tr w:rsidR="00FC5D12" w:rsidRPr="00FC5D12" w14:paraId="480F0DCF"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C0872F"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p>
        </w:tc>
      </w:tr>
      <w:tr w:rsidR="00FC5D12" w:rsidRPr="00FC5D12" w14:paraId="620977B7"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0491A23C"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t>2._Define el estándar</w:t>
            </w:r>
          </w:p>
        </w:tc>
      </w:tr>
      <w:tr w:rsidR="00FC5D12" w:rsidRPr="00FC5D12" w14:paraId="34959F5F"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428FDC"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Style w:val="Textoennegrita"/>
                <w:rFonts w:ascii="Arial" w:hAnsi="Arial" w:cs="Arial"/>
                <w:color w:val="444444"/>
                <w:bdr w:val="none" w:sz="0" w:space="0" w:color="auto" w:frame="1"/>
              </w:rPr>
              <w:t>Define</w:t>
            </w:r>
            <w:r w:rsidRPr="00FC5D12">
              <w:rPr>
                <w:rFonts w:ascii="Arial" w:hAnsi="Arial" w:cs="Arial"/>
                <w:color w:val="444444"/>
              </w:rPr>
              <w:t> para ese producto </w:t>
            </w:r>
            <w:r w:rsidRPr="00FC5D12">
              <w:rPr>
                <w:rStyle w:val="Textoennegrita"/>
                <w:rFonts w:ascii="Arial" w:hAnsi="Arial" w:cs="Arial"/>
                <w:color w:val="444444"/>
                <w:bdr w:val="none" w:sz="0" w:space="0" w:color="auto" w:frame="1"/>
              </w:rPr>
              <w:t>qué atributos y variables vas a medir</w:t>
            </w:r>
            <w:r w:rsidRPr="00FC5D12">
              <w:rPr>
                <w:rFonts w:ascii="Arial" w:hAnsi="Arial" w:cs="Arial"/>
                <w:color w:val="444444"/>
              </w:rPr>
              <w:t> que determinan que la fabricación del mismo está dentro del estándar de calidad que hayas determinado.</w:t>
            </w:r>
          </w:p>
        </w:tc>
      </w:tr>
      <w:tr w:rsidR="00FC5D12" w:rsidRPr="00FC5D12" w14:paraId="5AEC9989"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6B0FDF0B"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p>
        </w:tc>
      </w:tr>
      <w:tr w:rsidR="00FC5D12" w:rsidRPr="00FC5D12" w14:paraId="27265983"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CB1661"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t>3._Recolecta las unidades de la muestra</w:t>
            </w:r>
          </w:p>
        </w:tc>
      </w:tr>
      <w:tr w:rsidR="00FC5D12" w:rsidRPr="00FC5D12" w14:paraId="38C6C29F"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0544BB01"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Style w:val="Textoennegrita"/>
                <w:rFonts w:ascii="Arial" w:hAnsi="Arial" w:cs="Arial"/>
                <w:color w:val="444444"/>
                <w:bdr w:val="none" w:sz="0" w:space="0" w:color="auto" w:frame="1"/>
              </w:rPr>
              <w:t>Recolecta las unidades que vas a inspeccionar</w:t>
            </w:r>
            <w:r w:rsidRPr="00FC5D12">
              <w:rPr>
                <w:rFonts w:ascii="Arial" w:hAnsi="Arial" w:cs="Arial"/>
                <w:color w:val="444444"/>
              </w:rPr>
              <w:t> y analiza si cumplen o no los estándares en relación a los atributos y variables que has definido previamente.</w:t>
            </w:r>
          </w:p>
        </w:tc>
      </w:tr>
      <w:tr w:rsidR="00FC5D12" w:rsidRPr="00FC5D12" w14:paraId="76C3A3C1"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251C83"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Esta recolecta de unidades la puedes llevar a cabo:</w:t>
            </w:r>
          </w:p>
        </w:tc>
      </w:tr>
      <w:tr w:rsidR="00FC5D12" w:rsidRPr="00FC5D12" w14:paraId="7DA6F3AC"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4A6E1EF8" w14:textId="77777777" w:rsidR="00FC5D12" w:rsidRPr="00FC5D12" w:rsidRDefault="00FC5D12" w:rsidP="0073545F">
            <w:pPr>
              <w:numPr>
                <w:ilvl w:val="0"/>
                <w:numId w:val="4"/>
              </w:numPr>
              <w:spacing w:after="150" w:line="390" w:lineRule="atLeast"/>
              <w:textAlignment w:val="baseline"/>
              <w:rPr>
                <w:rFonts w:ascii="Arial" w:hAnsi="Arial" w:cs="Arial"/>
                <w:color w:val="444444"/>
                <w:sz w:val="24"/>
                <w:szCs w:val="24"/>
              </w:rPr>
            </w:pPr>
            <w:r w:rsidRPr="00FC5D12">
              <w:rPr>
                <w:rFonts w:ascii="Arial" w:hAnsi="Arial" w:cs="Arial"/>
                <w:color w:val="444444"/>
                <w:sz w:val="24"/>
                <w:szCs w:val="24"/>
              </w:rPr>
              <w:t>Durante la producción: en algún momento, a lo largo de los distintos pasos de la producción.</w:t>
            </w:r>
          </w:p>
        </w:tc>
      </w:tr>
      <w:tr w:rsidR="00FC5D12" w:rsidRPr="00FC5D12" w14:paraId="6CAA724F"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DEF6B0" w14:textId="77777777" w:rsidR="00FC5D12" w:rsidRPr="00FC5D12" w:rsidRDefault="00FC5D12" w:rsidP="0073545F">
            <w:pPr>
              <w:numPr>
                <w:ilvl w:val="0"/>
                <w:numId w:val="4"/>
              </w:numPr>
              <w:spacing w:after="150" w:line="390" w:lineRule="atLeast"/>
              <w:textAlignment w:val="baseline"/>
              <w:rPr>
                <w:rFonts w:ascii="Arial" w:hAnsi="Arial" w:cs="Arial"/>
                <w:color w:val="444444"/>
                <w:sz w:val="24"/>
                <w:szCs w:val="24"/>
              </w:rPr>
            </w:pPr>
            <w:r w:rsidRPr="00FC5D12">
              <w:rPr>
                <w:rFonts w:ascii="Arial" w:hAnsi="Arial" w:cs="Arial"/>
                <w:color w:val="444444"/>
                <w:sz w:val="24"/>
                <w:szCs w:val="24"/>
              </w:rPr>
              <w:t>Después de la producción: al finalizar la producción.</w:t>
            </w:r>
          </w:p>
        </w:tc>
      </w:tr>
      <w:tr w:rsidR="00FC5D12" w:rsidRPr="00FC5D12" w14:paraId="58C5D1F0"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61F03FA0"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lastRenderedPageBreak/>
              <w:t>4._Realiza el control de calidad</w:t>
            </w:r>
          </w:p>
        </w:tc>
      </w:tr>
      <w:tr w:rsidR="00FC5D12" w:rsidRPr="00FC5D12" w14:paraId="69737872"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13C4D9"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Este es el </w:t>
            </w:r>
            <w:r w:rsidRPr="00FC5D12">
              <w:rPr>
                <w:rStyle w:val="Textoennegrita"/>
                <w:rFonts w:ascii="Arial" w:hAnsi="Arial" w:cs="Arial"/>
                <w:color w:val="444444"/>
                <w:bdr w:val="none" w:sz="0" w:space="0" w:color="auto" w:frame="1"/>
              </w:rPr>
              <w:t>momento en el que inspeccionas cada unidad recolectada</w:t>
            </w:r>
            <w:r w:rsidRPr="00FC5D12">
              <w:rPr>
                <w:rFonts w:ascii="Arial" w:hAnsi="Arial" w:cs="Arial"/>
                <w:color w:val="444444"/>
              </w:rPr>
              <w:t> para aceptarla o rechazarla según los estándares de calidad establecidos en base a los atributos y variables.</w:t>
            </w:r>
          </w:p>
        </w:tc>
      </w:tr>
      <w:tr w:rsidR="00FC5D12" w:rsidRPr="00FC5D12" w14:paraId="7AEAEC2F"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0DE08F6C"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En esta inspección sólo </w:t>
            </w:r>
            <w:r w:rsidRPr="00FC5D12">
              <w:rPr>
                <w:rStyle w:val="Textoennegrita"/>
                <w:rFonts w:ascii="Arial" w:hAnsi="Arial" w:cs="Arial"/>
                <w:color w:val="444444"/>
                <w:bdr w:val="none" w:sz="0" w:space="0" w:color="auto" w:frame="1"/>
              </w:rPr>
              <w:t>pueden ocurrir dos cosas</w:t>
            </w:r>
            <w:r w:rsidRPr="00FC5D12">
              <w:rPr>
                <w:rFonts w:ascii="Arial" w:hAnsi="Arial" w:cs="Arial"/>
                <w:color w:val="444444"/>
              </w:rPr>
              <w:t>:</w:t>
            </w:r>
          </w:p>
        </w:tc>
      </w:tr>
      <w:tr w:rsidR="00FC5D12" w:rsidRPr="00FC5D12" w14:paraId="734BCE1E"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73D1FE" w14:textId="77777777" w:rsidR="00FC5D12" w:rsidRPr="00FC5D12" w:rsidRDefault="00FC5D12" w:rsidP="0073545F">
            <w:pPr>
              <w:numPr>
                <w:ilvl w:val="0"/>
                <w:numId w:val="5"/>
              </w:numPr>
              <w:spacing w:line="390" w:lineRule="atLeast"/>
              <w:textAlignment w:val="baseline"/>
              <w:rPr>
                <w:rFonts w:ascii="Arial" w:hAnsi="Arial" w:cs="Arial"/>
                <w:color w:val="444444"/>
                <w:sz w:val="24"/>
                <w:szCs w:val="24"/>
              </w:rPr>
            </w:pPr>
            <w:r w:rsidRPr="00FC5D12">
              <w:rPr>
                <w:rFonts w:ascii="Arial" w:hAnsi="Arial" w:cs="Arial"/>
                <w:color w:val="444444"/>
                <w:sz w:val="24"/>
                <w:szCs w:val="24"/>
              </w:rPr>
              <w:t>Que la unidad seleccionada </w:t>
            </w:r>
            <w:r w:rsidRPr="00FC5D12">
              <w:rPr>
                <w:rStyle w:val="Textoennegrita"/>
                <w:rFonts w:ascii="Arial" w:hAnsi="Arial" w:cs="Arial"/>
                <w:color w:val="444444"/>
                <w:sz w:val="24"/>
                <w:szCs w:val="24"/>
                <w:bdr w:val="none" w:sz="0" w:space="0" w:color="auto" w:frame="1"/>
              </w:rPr>
              <w:t>NO tenga defectos</w:t>
            </w:r>
            <w:r w:rsidRPr="00FC5D12">
              <w:rPr>
                <w:rFonts w:ascii="Arial" w:hAnsi="Arial" w:cs="Arial"/>
                <w:color w:val="444444"/>
                <w:sz w:val="24"/>
                <w:szCs w:val="24"/>
              </w:rPr>
              <w:t>.</w:t>
            </w:r>
          </w:p>
        </w:tc>
      </w:tr>
      <w:tr w:rsidR="00FC5D12" w:rsidRPr="00FC5D12" w14:paraId="38D238EA"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3E2F54BA" w14:textId="77777777" w:rsidR="00FC5D12" w:rsidRPr="00FC5D12" w:rsidRDefault="00FC5D12" w:rsidP="0073545F">
            <w:pPr>
              <w:numPr>
                <w:ilvl w:val="0"/>
                <w:numId w:val="5"/>
              </w:numPr>
              <w:spacing w:line="390" w:lineRule="atLeast"/>
              <w:textAlignment w:val="baseline"/>
              <w:rPr>
                <w:rFonts w:ascii="Arial" w:hAnsi="Arial" w:cs="Arial"/>
                <w:color w:val="444444"/>
                <w:sz w:val="24"/>
                <w:szCs w:val="24"/>
              </w:rPr>
            </w:pPr>
            <w:r w:rsidRPr="00FC5D12">
              <w:rPr>
                <w:rFonts w:ascii="Arial" w:hAnsi="Arial" w:cs="Arial"/>
                <w:color w:val="444444"/>
                <w:sz w:val="24"/>
                <w:szCs w:val="24"/>
              </w:rPr>
              <w:t>Que la unidad seleccionada </w:t>
            </w:r>
            <w:r w:rsidRPr="00FC5D12">
              <w:rPr>
                <w:rStyle w:val="Textoennegrita"/>
                <w:rFonts w:ascii="Arial" w:hAnsi="Arial" w:cs="Arial"/>
                <w:color w:val="444444"/>
                <w:sz w:val="24"/>
                <w:szCs w:val="24"/>
                <w:bdr w:val="none" w:sz="0" w:space="0" w:color="auto" w:frame="1"/>
              </w:rPr>
              <w:t>SÍ tenga defectos.</w:t>
            </w:r>
          </w:p>
        </w:tc>
      </w:tr>
      <w:tr w:rsidR="00FC5D12" w:rsidRPr="00FC5D12" w14:paraId="301377E0"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DE3E93"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Para las unidades que has detectado defectuosas decide si:</w:t>
            </w:r>
          </w:p>
        </w:tc>
      </w:tr>
      <w:tr w:rsidR="00FC5D12" w:rsidRPr="00FC5D12" w14:paraId="469E1627"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75EAAA8F" w14:textId="77777777" w:rsidR="00FC5D12" w:rsidRPr="00FC5D12" w:rsidRDefault="00FC5D12" w:rsidP="0073545F">
            <w:pPr>
              <w:numPr>
                <w:ilvl w:val="0"/>
                <w:numId w:val="6"/>
              </w:numPr>
              <w:spacing w:after="150" w:line="390" w:lineRule="atLeast"/>
              <w:textAlignment w:val="baseline"/>
              <w:rPr>
                <w:rFonts w:ascii="Arial" w:hAnsi="Arial" w:cs="Arial"/>
                <w:color w:val="444444"/>
                <w:sz w:val="24"/>
                <w:szCs w:val="24"/>
              </w:rPr>
            </w:pPr>
            <w:r w:rsidRPr="00FC5D12">
              <w:rPr>
                <w:rFonts w:ascii="Arial" w:hAnsi="Arial" w:cs="Arial"/>
                <w:color w:val="444444"/>
                <w:sz w:val="24"/>
                <w:szCs w:val="24"/>
              </w:rPr>
              <w:t>Reprocesarla: en caso de que se puedan subsanar los defectos y se pueda convertir en una unidad con la calidad exigida.</w:t>
            </w:r>
          </w:p>
        </w:tc>
      </w:tr>
      <w:tr w:rsidR="00FC5D12" w:rsidRPr="00FC5D12" w14:paraId="483C9E6F"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C4A6B7" w14:textId="77777777" w:rsidR="00FC5D12" w:rsidRPr="00FC5D12" w:rsidRDefault="00FC5D12" w:rsidP="0073545F">
            <w:pPr>
              <w:numPr>
                <w:ilvl w:val="0"/>
                <w:numId w:val="6"/>
              </w:numPr>
              <w:spacing w:after="150" w:line="390" w:lineRule="atLeast"/>
              <w:textAlignment w:val="baseline"/>
              <w:rPr>
                <w:rFonts w:ascii="Arial" w:hAnsi="Arial" w:cs="Arial"/>
                <w:color w:val="444444"/>
                <w:sz w:val="24"/>
                <w:szCs w:val="24"/>
              </w:rPr>
            </w:pPr>
            <w:r w:rsidRPr="00FC5D12">
              <w:rPr>
                <w:rFonts w:ascii="Arial" w:hAnsi="Arial" w:cs="Arial"/>
                <w:color w:val="444444"/>
                <w:sz w:val="24"/>
                <w:szCs w:val="24"/>
              </w:rPr>
              <w:t>Desecharla: en caso de que NO se puedan subsanar los defectos y por tanto la unidad no cumplirá los estándares de calidad exigidos.</w:t>
            </w:r>
          </w:p>
        </w:tc>
      </w:tr>
      <w:tr w:rsidR="00FC5D12" w:rsidRPr="00FC5D12" w14:paraId="3135627F"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5896EE00"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En ocasiones y dependiendo del número de unidades desechadas podrás tomar la decisión de desechar el lote completo producido ya que el riesgo de que existan más unidades defectuosas que quedaron fuera de la muestra es alto.</w:t>
            </w:r>
          </w:p>
        </w:tc>
      </w:tr>
      <w:tr w:rsidR="00FC5D12" w:rsidRPr="00FC5D12" w14:paraId="5B87F675"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107C93"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t>5._Analiza las unidades desechadas</w:t>
            </w:r>
          </w:p>
        </w:tc>
      </w:tr>
      <w:tr w:rsidR="00FC5D12" w:rsidRPr="00FC5D12" w14:paraId="40CB791B"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0A06C54B"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Style w:val="Textoennegrita"/>
                <w:rFonts w:ascii="Arial" w:hAnsi="Arial" w:cs="Arial"/>
                <w:color w:val="444444"/>
                <w:bdr w:val="none" w:sz="0" w:space="0" w:color="auto" w:frame="1"/>
              </w:rPr>
              <w:t>Averigua</w:t>
            </w:r>
            <w:r w:rsidRPr="00FC5D12">
              <w:rPr>
                <w:rFonts w:ascii="Arial" w:hAnsi="Arial" w:cs="Arial"/>
                <w:color w:val="444444"/>
              </w:rPr>
              <w:t> si para las unidades desechadas </w:t>
            </w:r>
            <w:r w:rsidRPr="00FC5D12">
              <w:rPr>
                <w:rStyle w:val="Textoennegrita"/>
                <w:rFonts w:ascii="Arial" w:hAnsi="Arial" w:cs="Arial"/>
                <w:color w:val="444444"/>
                <w:bdr w:val="none" w:sz="0" w:space="0" w:color="auto" w:frame="1"/>
              </w:rPr>
              <w:t>existe una causa común que produce la degradación de la calidad</w:t>
            </w:r>
            <w:r w:rsidRPr="00FC5D12">
              <w:rPr>
                <w:rFonts w:ascii="Arial" w:hAnsi="Arial" w:cs="Arial"/>
                <w:color w:val="444444"/>
              </w:rPr>
              <w:t> y por lo tanto el incumplimiento del estándar fijado.</w:t>
            </w:r>
          </w:p>
        </w:tc>
      </w:tr>
      <w:tr w:rsidR="00FC5D12" w:rsidRPr="00FC5D12" w14:paraId="50C86AB3"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F1D6C0"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 xml:space="preserve">Podrías analizar también las unidades </w:t>
            </w:r>
            <w:proofErr w:type="gramStart"/>
            <w:r w:rsidRPr="00FC5D12">
              <w:rPr>
                <w:rFonts w:ascii="Arial" w:hAnsi="Arial" w:cs="Arial"/>
                <w:color w:val="444444"/>
              </w:rPr>
              <w:t>reprocesadas</w:t>
            </w:r>
            <w:proofErr w:type="gramEnd"/>
            <w:r w:rsidRPr="00FC5D12">
              <w:rPr>
                <w:rFonts w:ascii="Arial" w:hAnsi="Arial" w:cs="Arial"/>
                <w:color w:val="444444"/>
              </w:rPr>
              <w:t xml:space="preserve"> pero yo me centraría sólo en las unidades desechadas ya que son las que representan el mayor coste de “no calidad” para dichas unidades.</w:t>
            </w:r>
          </w:p>
        </w:tc>
      </w:tr>
      <w:tr w:rsidR="00FC5D12" w:rsidRPr="00FC5D12" w14:paraId="5909E64C"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33B244E5"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p>
        </w:tc>
      </w:tr>
      <w:tr w:rsidR="00FC5D12" w:rsidRPr="00FC5D12" w14:paraId="5FE3B18C" w14:textId="77777777" w:rsidTr="00FC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D4DB08" w14:textId="77777777" w:rsidR="00FC5D12" w:rsidRPr="00FC5D12" w:rsidRDefault="00FC5D12" w:rsidP="0073545F">
            <w:pPr>
              <w:pStyle w:val="Ttulo4"/>
              <w:shd w:val="clear" w:color="auto" w:fill="FFFFFF"/>
              <w:spacing w:before="0" w:line="240" w:lineRule="atLeast"/>
              <w:textAlignment w:val="baseline"/>
              <w:outlineLvl w:val="3"/>
              <w:rPr>
                <w:rFonts w:ascii="Arial" w:hAnsi="Arial" w:cs="Arial"/>
                <w:i w:val="0"/>
                <w:iCs w:val="0"/>
                <w:color w:val="444444"/>
                <w:sz w:val="24"/>
                <w:szCs w:val="24"/>
              </w:rPr>
            </w:pPr>
            <w:r w:rsidRPr="00FC5D12">
              <w:rPr>
                <w:rFonts w:ascii="Arial" w:hAnsi="Arial" w:cs="Arial"/>
                <w:i w:val="0"/>
                <w:iCs w:val="0"/>
                <w:color w:val="444444"/>
                <w:sz w:val="24"/>
                <w:szCs w:val="24"/>
                <w:bdr w:val="none" w:sz="0" w:space="0" w:color="auto" w:frame="1"/>
              </w:rPr>
              <w:t>6._Toma una decisión</w:t>
            </w:r>
          </w:p>
        </w:tc>
      </w:tr>
      <w:tr w:rsidR="00FC5D12" w:rsidRPr="00FC5D12" w14:paraId="7216F6C3" w14:textId="77777777" w:rsidTr="00FC5D12">
        <w:tc>
          <w:tcPr>
            <w:cnfStyle w:val="001000000000" w:firstRow="0" w:lastRow="0" w:firstColumn="1" w:lastColumn="0" w:oddVBand="0" w:evenVBand="0" w:oddHBand="0" w:evenHBand="0" w:firstRowFirstColumn="0" w:firstRowLastColumn="0" w:lastRowFirstColumn="0" w:lastRowLastColumn="0"/>
            <w:tcW w:w="0" w:type="auto"/>
          </w:tcPr>
          <w:p w14:paraId="3D1F3A93" w14:textId="77777777" w:rsidR="00FC5D12" w:rsidRPr="00FC5D12" w:rsidRDefault="00FC5D12" w:rsidP="0073545F">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Determina si debes de </w:t>
            </w:r>
            <w:r w:rsidRPr="00FC5D12">
              <w:rPr>
                <w:rStyle w:val="Textoennegrita"/>
                <w:rFonts w:ascii="Arial" w:hAnsi="Arial" w:cs="Arial"/>
                <w:color w:val="444444"/>
                <w:bdr w:val="none" w:sz="0" w:space="0" w:color="auto" w:frame="1"/>
              </w:rPr>
              <w:t>modificar algo en el proceso productivo:</w:t>
            </w:r>
            <w:r w:rsidRPr="00FC5D12">
              <w:rPr>
                <w:rFonts w:ascii="Arial" w:hAnsi="Arial" w:cs="Arial"/>
                <w:color w:val="444444"/>
              </w:rPr>
              <w:t> ajustes de equipos, formación al personal, modificación de materia prima utilizada.</w:t>
            </w:r>
          </w:p>
        </w:tc>
      </w:tr>
    </w:tbl>
    <w:p w14:paraId="355D8398" w14:textId="77777777" w:rsidR="00FC5D12" w:rsidRPr="00FC5D12" w:rsidRDefault="00FC5D12" w:rsidP="00FC5D12">
      <w:pPr>
        <w:pStyle w:val="NormalWeb"/>
        <w:shd w:val="clear" w:color="auto" w:fill="FFFFFF"/>
        <w:spacing w:before="0" w:beforeAutospacing="0" w:after="0" w:afterAutospacing="0"/>
        <w:textAlignment w:val="baseline"/>
        <w:rPr>
          <w:rFonts w:ascii="Arial" w:hAnsi="Arial" w:cs="Arial"/>
          <w:color w:val="444444"/>
        </w:rPr>
      </w:pPr>
    </w:p>
    <w:p w14:paraId="3FDD669F" w14:textId="77777777" w:rsidR="00FC5D12" w:rsidRPr="00FC5D12" w:rsidRDefault="00FC5D12" w:rsidP="00FC5D12">
      <w:pPr>
        <w:pStyle w:val="NormalWeb"/>
        <w:shd w:val="clear" w:color="auto" w:fill="FFFFFF"/>
        <w:spacing w:before="0" w:beforeAutospacing="0" w:after="0" w:afterAutospacing="0"/>
        <w:textAlignment w:val="baseline"/>
        <w:rPr>
          <w:rFonts w:ascii="Arial" w:hAnsi="Arial" w:cs="Arial"/>
          <w:color w:val="444444"/>
        </w:rPr>
      </w:pPr>
      <w:r w:rsidRPr="00FC5D12">
        <w:rPr>
          <w:rFonts w:ascii="Arial" w:hAnsi="Arial" w:cs="Arial"/>
          <w:color w:val="444444"/>
        </w:rPr>
        <w:t>El mapa mental de estos pasos podría quedar algo así:</w:t>
      </w:r>
    </w:p>
    <w:p w14:paraId="574E675A" w14:textId="57B6E444" w:rsidR="00FC5D12" w:rsidRDefault="00FC5D12" w:rsidP="00FC5D12">
      <w:pPr>
        <w:ind w:left="360"/>
        <w:rPr>
          <w:rFonts w:ascii="Arial" w:hAnsi="Arial" w:cs="Arial"/>
          <w:sz w:val="28"/>
          <w:szCs w:val="28"/>
          <w:u w:val="single"/>
        </w:rPr>
      </w:pPr>
      <w:r>
        <w:rPr>
          <w:noProof/>
        </w:rPr>
        <w:lastRenderedPageBreak/>
        <w:drawing>
          <wp:inline distT="0" distB="0" distL="0" distR="0" wp14:anchorId="03E29407" wp14:editId="331F6D75">
            <wp:extent cx="5400040" cy="3293745"/>
            <wp:effectExtent l="0" t="0" r="0" b="1905"/>
            <wp:docPr id="2" name="Imagen 2" descr="esquema pasos control de calidad de un produ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quema pasos control de calidad de un produ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293745"/>
                    </a:xfrm>
                    <a:prstGeom prst="rect">
                      <a:avLst/>
                    </a:prstGeom>
                    <a:noFill/>
                    <a:ln>
                      <a:noFill/>
                    </a:ln>
                  </pic:spPr>
                </pic:pic>
              </a:graphicData>
            </a:graphic>
          </wp:inline>
        </w:drawing>
      </w:r>
    </w:p>
    <w:p w14:paraId="1E5FD87A" w14:textId="051EC64B" w:rsidR="00FC5D12" w:rsidRPr="00BB00A6" w:rsidRDefault="00FC5D12" w:rsidP="00FC5D12">
      <w:pPr>
        <w:ind w:left="360"/>
        <w:rPr>
          <w:rFonts w:ascii="Arial" w:hAnsi="Arial" w:cs="Arial"/>
          <w:sz w:val="24"/>
          <w:szCs w:val="24"/>
          <w:u w:val="single"/>
        </w:rPr>
      </w:pPr>
    </w:p>
    <w:p w14:paraId="60D01703" w14:textId="4B06A243" w:rsidR="00FC5D12" w:rsidRDefault="00FC5D12" w:rsidP="00BB00A6">
      <w:pPr>
        <w:pStyle w:val="Ttulo3"/>
        <w:shd w:val="clear" w:color="auto" w:fill="FFFFFF"/>
        <w:spacing w:before="0" w:beforeAutospacing="0" w:after="0" w:afterAutospacing="0" w:line="240" w:lineRule="atLeast"/>
        <w:ind w:firstLine="360"/>
        <w:textAlignment w:val="baseline"/>
        <w:rPr>
          <w:rFonts w:ascii="Arial" w:hAnsi="Arial" w:cs="Arial"/>
          <w:color w:val="444444"/>
          <w:sz w:val="24"/>
          <w:szCs w:val="24"/>
          <w:bdr w:val="none" w:sz="0" w:space="0" w:color="auto" w:frame="1"/>
        </w:rPr>
      </w:pPr>
      <w:r w:rsidRPr="00BB00A6">
        <w:rPr>
          <w:rFonts w:ascii="Arial" w:hAnsi="Arial" w:cs="Arial"/>
          <w:color w:val="444444"/>
          <w:sz w:val="24"/>
          <w:szCs w:val="24"/>
          <w:bdr w:val="none" w:sz="0" w:space="0" w:color="auto" w:frame="1"/>
        </w:rPr>
        <w:t>Control de calidad de un servicio</w:t>
      </w:r>
    </w:p>
    <w:p w14:paraId="588BC406" w14:textId="77777777" w:rsidR="00BB00A6" w:rsidRPr="00BB00A6" w:rsidRDefault="00BB00A6" w:rsidP="00FC5D12">
      <w:pPr>
        <w:pStyle w:val="Ttulo3"/>
        <w:shd w:val="clear" w:color="auto" w:fill="FFFFFF"/>
        <w:spacing w:before="0" w:beforeAutospacing="0" w:after="0" w:afterAutospacing="0" w:line="240" w:lineRule="atLeast"/>
        <w:textAlignment w:val="baseline"/>
        <w:rPr>
          <w:rFonts w:ascii="Arial" w:hAnsi="Arial" w:cs="Arial"/>
          <w:color w:val="444444"/>
          <w:sz w:val="24"/>
          <w:szCs w:val="24"/>
        </w:rPr>
      </w:pPr>
    </w:p>
    <w:p w14:paraId="2A0FC4C7" w14:textId="77777777" w:rsidR="00FC5D12" w:rsidRPr="00BB00A6" w:rsidRDefault="00FC5D12" w:rsidP="00FC5D12">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Un servicio tiene la característica de que es algo intangible, pero como todo o casi todo se puede medir te voy a exponer los pasos que yo seguiría para realizar un control de calidad en un servicio:</w:t>
      </w:r>
    </w:p>
    <w:p w14:paraId="51633BC8" w14:textId="77777777" w:rsidR="00BB00A6" w:rsidRPr="00BB00A6" w:rsidRDefault="00BB00A6" w:rsidP="00BB00A6">
      <w:pPr>
        <w:pStyle w:val="Ttulo4"/>
        <w:shd w:val="clear" w:color="auto" w:fill="FFFFFF"/>
        <w:spacing w:before="0" w:line="240" w:lineRule="atLeast"/>
        <w:textAlignment w:val="baseline"/>
        <w:rPr>
          <w:rFonts w:ascii="Arial" w:hAnsi="Arial" w:cs="Arial"/>
          <w:color w:val="444444"/>
          <w:sz w:val="24"/>
          <w:szCs w:val="24"/>
          <w:bdr w:val="none" w:sz="0" w:space="0" w:color="auto" w:frame="1"/>
        </w:rPr>
      </w:pPr>
      <w:r>
        <w:rPr>
          <w:rFonts w:ascii="Helvetica" w:hAnsi="Helvetica"/>
          <w:color w:val="444444"/>
          <w:sz w:val="36"/>
          <w:szCs w:val="36"/>
          <w:bdr w:val="none" w:sz="0" w:space="0" w:color="auto" w:frame="1"/>
        </w:rPr>
        <w:br/>
      </w:r>
    </w:p>
    <w:tbl>
      <w:tblPr>
        <w:tblStyle w:val="Tablaconcuadrcula6concolores-nfasis5"/>
        <w:tblW w:w="4994" w:type="pct"/>
        <w:tblLook w:val="04A0" w:firstRow="1" w:lastRow="0" w:firstColumn="1" w:lastColumn="0" w:noHBand="0" w:noVBand="1"/>
      </w:tblPr>
      <w:tblGrid>
        <w:gridCol w:w="8484"/>
      </w:tblGrid>
      <w:tr w:rsidR="00BB00A6" w:rsidRPr="00BB00A6" w14:paraId="3645C376" w14:textId="77777777" w:rsidTr="00BB0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A4C2574" w14:textId="77777777" w:rsidR="00BB00A6" w:rsidRPr="00BB00A6" w:rsidRDefault="00BB00A6" w:rsidP="00911EE6">
            <w:pPr>
              <w:pStyle w:val="Ttulo4"/>
              <w:shd w:val="clear" w:color="auto" w:fill="FFFFFF"/>
              <w:spacing w:before="0" w:line="240" w:lineRule="atLeast"/>
              <w:textAlignment w:val="baseline"/>
              <w:outlineLvl w:val="3"/>
              <w:rPr>
                <w:rFonts w:ascii="Arial" w:hAnsi="Arial" w:cs="Arial"/>
                <w:color w:val="444444"/>
                <w:sz w:val="24"/>
                <w:szCs w:val="24"/>
              </w:rPr>
            </w:pPr>
            <w:r w:rsidRPr="00BB00A6">
              <w:rPr>
                <w:rFonts w:ascii="Arial" w:hAnsi="Arial" w:cs="Arial"/>
                <w:color w:val="444444"/>
                <w:sz w:val="24"/>
                <w:szCs w:val="24"/>
                <w:bdr w:val="none" w:sz="0" w:space="0" w:color="auto" w:frame="1"/>
              </w:rPr>
              <w:t>1.Define el servicio y la muestra</w:t>
            </w:r>
          </w:p>
        </w:tc>
      </w:tr>
      <w:tr w:rsidR="00BB00A6" w:rsidRPr="00BB00A6" w14:paraId="1407C426"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D68440F"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Si entregas diferentes servicios, define cuál de ellos vas a inspeccionar en un periodo de tiempo y define una muestra representativa (un número determinado de casos o expedientes) que será sometidos a inspección.</w:t>
            </w:r>
          </w:p>
        </w:tc>
      </w:tr>
      <w:tr w:rsidR="00BB00A6" w:rsidRPr="00BB00A6" w14:paraId="612BE750"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08FCB156" w14:textId="77777777" w:rsidR="00BB00A6" w:rsidRPr="00BB00A6" w:rsidRDefault="00BB00A6" w:rsidP="00911EE6">
            <w:pPr>
              <w:pStyle w:val="Ttulo4"/>
              <w:shd w:val="clear" w:color="auto" w:fill="FFFFFF"/>
              <w:spacing w:before="0" w:line="240" w:lineRule="atLeast"/>
              <w:textAlignment w:val="baseline"/>
              <w:outlineLvl w:val="3"/>
              <w:rPr>
                <w:rFonts w:ascii="Arial" w:hAnsi="Arial" w:cs="Arial"/>
                <w:color w:val="444444"/>
                <w:sz w:val="24"/>
                <w:szCs w:val="24"/>
              </w:rPr>
            </w:pPr>
            <w:r w:rsidRPr="00BB00A6">
              <w:rPr>
                <w:rFonts w:ascii="Arial" w:hAnsi="Arial" w:cs="Arial"/>
                <w:color w:val="444444"/>
                <w:sz w:val="24"/>
                <w:szCs w:val="24"/>
                <w:bdr w:val="none" w:sz="0" w:space="0" w:color="auto" w:frame="1"/>
              </w:rPr>
              <w:t>2.Define el estándar</w:t>
            </w:r>
          </w:p>
        </w:tc>
      </w:tr>
      <w:tr w:rsidR="00BB00A6" w:rsidRPr="00BB00A6" w14:paraId="33E50B18"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C55D54E"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Style w:val="Textoennegrita"/>
                <w:rFonts w:ascii="Arial" w:hAnsi="Arial" w:cs="Arial"/>
                <w:color w:val="444444"/>
                <w:bdr w:val="none" w:sz="0" w:space="0" w:color="auto" w:frame="1"/>
              </w:rPr>
              <w:t>Define</w:t>
            </w:r>
            <w:r w:rsidRPr="00BB00A6">
              <w:rPr>
                <w:rFonts w:ascii="Arial" w:hAnsi="Arial" w:cs="Arial"/>
                <w:color w:val="444444"/>
              </w:rPr>
              <w:t> para ese servicio </w:t>
            </w:r>
            <w:r w:rsidRPr="00BB00A6">
              <w:rPr>
                <w:rStyle w:val="Textoennegrita"/>
                <w:rFonts w:ascii="Arial" w:hAnsi="Arial" w:cs="Arial"/>
                <w:color w:val="444444"/>
                <w:bdr w:val="none" w:sz="0" w:space="0" w:color="auto" w:frame="1"/>
              </w:rPr>
              <w:t>qué atributos y variables vas a medir</w:t>
            </w:r>
            <w:r w:rsidRPr="00BB00A6">
              <w:rPr>
                <w:rFonts w:ascii="Arial" w:hAnsi="Arial" w:cs="Arial"/>
                <w:color w:val="444444"/>
              </w:rPr>
              <w:t> que determinan que la entrega del mismo está dentro del estándar de calidad que hayas determinado.</w:t>
            </w:r>
          </w:p>
        </w:tc>
      </w:tr>
      <w:tr w:rsidR="00BB00A6" w:rsidRPr="00BB00A6" w14:paraId="6EF3817F"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74E77800"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Por ejemplo, podrías inspeccionar el cumplimiento de procedimientos de trabajo, la correcta cumplimentación de </w:t>
            </w:r>
            <w:hyperlink r:id="rId10" w:tgtFrame="_blank" w:history="1">
              <w:r w:rsidRPr="00BB00A6">
                <w:rPr>
                  <w:rStyle w:val="Hipervnculo"/>
                  <w:rFonts w:ascii="Arial" w:hAnsi="Arial" w:cs="Arial"/>
                  <w:b w:val="0"/>
                  <w:bCs w:val="0"/>
                  <w:color w:val="EF712D"/>
                  <w:bdr w:val="none" w:sz="0" w:space="0" w:color="auto" w:frame="1"/>
                </w:rPr>
                <w:t>registros</w:t>
              </w:r>
            </w:hyperlink>
            <w:r w:rsidRPr="00BB00A6">
              <w:rPr>
                <w:rFonts w:ascii="Arial" w:hAnsi="Arial" w:cs="Arial"/>
                <w:color w:val="444444"/>
              </w:rPr>
              <w:t>, el cumplimiento de los plazos de entrega de las diferentes fases del servicio (si las hubiese), la comunicación con el cliente, etc.</w:t>
            </w:r>
          </w:p>
        </w:tc>
      </w:tr>
      <w:tr w:rsidR="00BB00A6" w:rsidRPr="00BB00A6" w14:paraId="57EA1CE8"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EBBDBC0" w14:textId="77777777" w:rsidR="00BB00A6" w:rsidRPr="00BB00A6" w:rsidRDefault="00BB00A6" w:rsidP="00911EE6">
            <w:pPr>
              <w:pStyle w:val="Ttulo4"/>
              <w:shd w:val="clear" w:color="auto" w:fill="FFFFFF"/>
              <w:spacing w:before="0" w:line="240" w:lineRule="atLeast"/>
              <w:textAlignment w:val="baseline"/>
              <w:outlineLvl w:val="3"/>
              <w:rPr>
                <w:rFonts w:ascii="Arial" w:hAnsi="Arial" w:cs="Arial"/>
                <w:color w:val="444444"/>
                <w:sz w:val="24"/>
                <w:szCs w:val="24"/>
              </w:rPr>
            </w:pPr>
            <w:r w:rsidRPr="00BB00A6">
              <w:rPr>
                <w:rFonts w:ascii="Arial" w:hAnsi="Arial" w:cs="Arial"/>
                <w:color w:val="444444"/>
                <w:sz w:val="24"/>
                <w:szCs w:val="24"/>
                <w:bdr w:val="none" w:sz="0" w:space="0" w:color="auto" w:frame="1"/>
              </w:rPr>
              <w:lastRenderedPageBreak/>
              <w:t>3.Selecciona los casos o expedientes</w:t>
            </w:r>
          </w:p>
        </w:tc>
      </w:tr>
      <w:tr w:rsidR="00BB00A6" w:rsidRPr="00BB00A6" w14:paraId="4DD7FE3C"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4B63C70C"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Style w:val="Textoennegrita"/>
                <w:rFonts w:ascii="Arial" w:hAnsi="Arial" w:cs="Arial"/>
                <w:color w:val="444444"/>
                <w:bdr w:val="none" w:sz="0" w:space="0" w:color="auto" w:frame="1"/>
              </w:rPr>
              <w:t>Recaba la documentación necesaria para la inspección de los casos o expedientes</w:t>
            </w:r>
            <w:r w:rsidRPr="00BB00A6">
              <w:rPr>
                <w:rFonts w:ascii="Arial" w:hAnsi="Arial" w:cs="Arial"/>
                <w:color w:val="444444"/>
              </w:rPr>
              <w:t> que has seleccionado.</w:t>
            </w:r>
          </w:p>
        </w:tc>
      </w:tr>
      <w:tr w:rsidR="00BB00A6" w:rsidRPr="00BB00A6" w14:paraId="495C8DE4"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2412CB2"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Esta selección de los casos o expedientes lo puedes llevar a cabo:</w:t>
            </w:r>
          </w:p>
        </w:tc>
      </w:tr>
      <w:tr w:rsidR="00BB00A6" w:rsidRPr="00BB00A6" w14:paraId="18E1006A"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7EBC4CF3" w14:textId="77777777" w:rsidR="00BB00A6" w:rsidRPr="00BB00A6" w:rsidRDefault="00BB00A6" w:rsidP="00911EE6">
            <w:pPr>
              <w:numPr>
                <w:ilvl w:val="0"/>
                <w:numId w:val="7"/>
              </w:numPr>
              <w:spacing w:after="150" w:line="390" w:lineRule="atLeast"/>
              <w:textAlignment w:val="baseline"/>
              <w:rPr>
                <w:rFonts w:ascii="Arial" w:hAnsi="Arial" w:cs="Arial"/>
                <w:color w:val="444444"/>
                <w:sz w:val="24"/>
                <w:szCs w:val="24"/>
              </w:rPr>
            </w:pPr>
            <w:r w:rsidRPr="00BB00A6">
              <w:rPr>
                <w:rFonts w:ascii="Arial" w:hAnsi="Arial" w:cs="Arial"/>
                <w:color w:val="444444"/>
                <w:sz w:val="24"/>
                <w:szCs w:val="24"/>
              </w:rPr>
              <w:t xml:space="preserve">Mientras estás entregando el servicio (siempre y cuando </w:t>
            </w:r>
            <w:proofErr w:type="gramStart"/>
            <w:r w:rsidRPr="00BB00A6">
              <w:rPr>
                <w:rFonts w:ascii="Arial" w:hAnsi="Arial" w:cs="Arial"/>
                <w:color w:val="444444"/>
                <w:sz w:val="24"/>
                <w:szCs w:val="24"/>
              </w:rPr>
              <w:t>las características de tu servicio lo permita</w:t>
            </w:r>
            <w:proofErr w:type="gramEnd"/>
            <w:r w:rsidRPr="00BB00A6">
              <w:rPr>
                <w:rFonts w:ascii="Arial" w:hAnsi="Arial" w:cs="Arial"/>
                <w:color w:val="444444"/>
                <w:sz w:val="24"/>
                <w:szCs w:val="24"/>
              </w:rPr>
              <w:t>).</w:t>
            </w:r>
          </w:p>
        </w:tc>
      </w:tr>
      <w:tr w:rsidR="00BB00A6" w:rsidRPr="00BB00A6" w14:paraId="58CEB10B"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AD998FC" w14:textId="77777777" w:rsidR="00BB00A6" w:rsidRPr="00BB00A6" w:rsidRDefault="00BB00A6" w:rsidP="00911EE6">
            <w:pPr>
              <w:numPr>
                <w:ilvl w:val="0"/>
                <w:numId w:val="7"/>
              </w:numPr>
              <w:spacing w:after="150" w:line="390" w:lineRule="atLeast"/>
              <w:textAlignment w:val="baseline"/>
              <w:rPr>
                <w:rFonts w:ascii="Arial" w:hAnsi="Arial" w:cs="Arial"/>
                <w:color w:val="444444"/>
                <w:sz w:val="24"/>
                <w:szCs w:val="24"/>
              </w:rPr>
            </w:pPr>
            <w:r w:rsidRPr="00BB00A6">
              <w:rPr>
                <w:rFonts w:ascii="Arial" w:hAnsi="Arial" w:cs="Arial"/>
                <w:color w:val="444444"/>
                <w:sz w:val="24"/>
                <w:szCs w:val="24"/>
              </w:rPr>
              <w:t>Una vez entregado el servicio.</w:t>
            </w:r>
          </w:p>
        </w:tc>
      </w:tr>
      <w:tr w:rsidR="00BB00A6" w:rsidRPr="00BB00A6" w14:paraId="7C3A91A1"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0C6AE75D" w14:textId="77777777" w:rsidR="00BB00A6" w:rsidRPr="00BB00A6" w:rsidRDefault="00BB00A6" w:rsidP="00911EE6">
            <w:pPr>
              <w:pStyle w:val="Ttulo4"/>
              <w:shd w:val="clear" w:color="auto" w:fill="FFFFFF"/>
              <w:spacing w:before="0" w:line="240" w:lineRule="atLeast"/>
              <w:textAlignment w:val="baseline"/>
              <w:outlineLvl w:val="3"/>
              <w:rPr>
                <w:rFonts w:ascii="Arial" w:hAnsi="Arial" w:cs="Arial"/>
                <w:color w:val="444444"/>
                <w:sz w:val="24"/>
                <w:szCs w:val="24"/>
              </w:rPr>
            </w:pPr>
            <w:r w:rsidRPr="00BB00A6">
              <w:rPr>
                <w:rFonts w:ascii="Arial" w:hAnsi="Arial" w:cs="Arial"/>
                <w:color w:val="444444"/>
                <w:sz w:val="24"/>
                <w:szCs w:val="24"/>
                <w:bdr w:val="none" w:sz="0" w:space="0" w:color="auto" w:frame="1"/>
              </w:rPr>
              <w:t>4.Realiza el control de calidad</w:t>
            </w:r>
          </w:p>
        </w:tc>
      </w:tr>
      <w:tr w:rsidR="00BB00A6" w:rsidRPr="00BB00A6" w14:paraId="703353A2"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DF1CC31"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Este es el </w:t>
            </w:r>
            <w:r w:rsidRPr="00BB00A6">
              <w:rPr>
                <w:rStyle w:val="Textoennegrita"/>
                <w:rFonts w:ascii="Arial" w:hAnsi="Arial" w:cs="Arial"/>
                <w:color w:val="444444"/>
                <w:bdr w:val="none" w:sz="0" w:space="0" w:color="auto" w:frame="1"/>
              </w:rPr>
              <w:t>momento en el que inspeccionas cada atributo o variable</w:t>
            </w:r>
            <w:r w:rsidRPr="00BB00A6">
              <w:rPr>
                <w:rFonts w:ascii="Arial" w:hAnsi="Arial" w:cs="Arial"/>
                <w:color w:val="444444"/>
              </w:rPr>
              <w:t> que has definido previamente.</w:t>
            </w:r>
          </w:p>
        </w:tc>
      </w:tr>
      <w:tr w:rsidR="00BB00A6" w:rsidRPr="00BB00A6" w14:paraId="65CE8DD6"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7C1C53FA"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 xml:space="preserve">Por lo </w:t>
            </w:r>
            <w:proofErr w:type="gramStart"/>
            <w:r w:rsidRPr="00BB00A6">
              <w:rPr>
                <w:rFonts w:ascii="Arial" w:hAnsi="Arial" w:cs="Arial"/>
                <w:color w:val="444444"/>
              </w:rPr>
              <w:t>tanto</w:t>
            </w:r>
            <w:proofErr w:type="gramEnd"/>
            <w:r w:rsidRPr="00BB00A6">
              <w:rPr>
                <w:rFonts w:ascii="Arial" w:hAnsi="Arial" w:cs="Arial"/>
                <w:color w:val="444444"/>
              </w:rPr>
              <w:t xml:space="preserve"> aquí estarás comprobando la correcta ejecución de procedimientos, cumplimiento de registros, plazos de entrega, etc.</w:t>
            </w:r>
          </w:p>
        </w:tc>
      </w:tr>
      <w:tr w:rsidR="00BB00A6" w:rsidRPr="00BB00A6" w14:paraId="48CC9512"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02439DC"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Style w:val="Textoennegrita"/>
                <w:rFonts w:ascii="Arial" w:hAnsi="Arial" w:cs="Arial"/>
                <w:color w:val="444444"/>
                <w:bdr w:val="none" w:sz="0" w:space="0" w:color="auto" w:frame="1"/>
              </w:rPr>
              <w:t>El resultado</w:t>
            </w:r>
            <w:r w:rsidRPr="00BB00A6">
              <w:rPr>
                <w:rFonts w:ascii="Arial" w:hAnsi="Arial" w:cs="Arial"/>
                <w:color w:val="444444"/>
              </w:rPr>
              <w:t> de esta inspección </w:t>
            </w:r>
            <w:r w:rsidRPr="00BB00A6">
              <w:rPr>
                <w:rStyle w:val="Textoennegrita"/>
                <w:rFonts w:ascii="Arial" w:hAnsi="Arial" w:cs="Arial"/>
                <w:color w:val="444444"/>
                <w:bdr w:val="none" w:sz="0" w:space="0" w:color="auto" w:frame="1"/>
              </w:rPr>
              <w:t>podrá ser:</w:t>
            </w:r>
          </w:p>
        </w:tc>
      </w:tr>
      <w:tr w:rsidR="00BB00A6" w:rsidRPr="00BB00A6" w14:paraId="1EEE5419"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6B7FBFCF" w14:textId="77777777" w:rsidR="00BB00A6" w:rsidRPr="00BB00A6" w:rsidRDefault="00BB00A6" w:rsidP="00911EE6">
            <w:pPr>
              <w:numPr>
                <w:ilvl w:val="0"/>
                <w:numId w:val="8"/>
              </w:numPr>
              <w:spacing w:line="390" w:lineRule="atLeast"/>
              <w:textAlignment w:val="baseline"/>
              <w:rPr>
                <w:rFonts w:ascii="Arial" w:hAnsi="Arial" w:cs="Arial"/>
                <w:color w:val="444444"/>
                <w:sz w:val="24"/>
                <w:szCs w:val="24"/>
              </w:rPr>
            </w:pPr>
            <w:r w:rsidRPr="00BB00A6">
              <w:rPr>
                <w:rStyle w:val="Textoennegrita"/>
                <w:rFonts w:ascii="Arial" w:hAnsi="Arial" w:cs="Arial"/>
                <w:color w:val="444444"/>
                <w:sz w:val="24"/>
                <w:szCs w:val="24"/>
                <w:bdr w:val="none" w:sz="0" w:space="0" w:color="auto" w:frame="1"/>
              </w:rPr>
              <w:t>conforme</w:t>
            </w:r>
          </w:p>
        </w:tc>
      </w:tr>
      <w:tr w:rsidR="00BB00A6" w:rsidRPr="00BB00A6" w14:paraId="4D677860"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81D0C23" w14:textId="77777777" w:rsidR="00BB00A6" w:rsidRPr="00BB00A6" w:rsidRDefault="00BB00A6" w:rsidP="00911EE6">
            <w:pPr>
              <w:numPr>
                <w:ilvl w:val="0"/>
                <w:numId w:val="8"/>
              </w:numPr>
              <w:spacing w:line="390" w:lineRule="atLeast"/>
              <w:textAlignment w:val="baseline"/>
              <w:rPr>
                <w:rFonts w:ascii="Arial" w:hAnsi="Arial" w:cs="Arial"/>
                <w:color w:val="444444"/>
                <w:sz w:val="24"/>
                <w:szCs w:val="24"/>
              </w:rPr>
            </w:pPr>
            <w:r w:rsidRPr="00BB00A6">
              <w:rPr>
                <w:rStyle w:val="Textoennegrita"/>
                <w:rFonts w:ascii="Arial" w:hAnsi="Arial" w:cs="Arial"/>
                <w:color w:val="444444"/>
                <w:sz w:val="24"/>
                <w:szCs w:val="24"/>
                <w:bdr w:val="none" w:sz="0" w:space="0" w:color="auto" w:frame="1"/>
              </w:rPr>
              <w:t>No conforme</w:t>
            </w:r>
          </w:p>
        </w:tc>
      </w:tr>
      <w:tr w:rsidR="00BB00A6" w:rsidRPr="00BB00A6" w14:paraId="3114FECB"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1581D6AA" w14:textId="77777777" w:rsidR="00BB00A6" w:rsidRPr="00BB00A6" w:rsidRDefault="00BB00A6" w:rsidP="00911EE6">
            <w:pPr>
              <w:pStyle w:val="Ttulo4"/>
              <w:shd w:val="clear" w:color="auto" w:fill="FFFFFF"/>
              <w:spacing w:before="0" w:line="240" w:lineRule="atLeast"/>
              <w:textAlignment w:val="baseline"/>
              <w:outlineLvl w:val="3"/>
              <w:rPr>
                <w:rFonts w:ascii="Arial" w:hAnsi="Arial" w:cs="Arial"/>
                <w:color w:val="444444"/>
                <w:sz w:val="24"/>
                <w:szCs w:val="24"/>
              </w:rPr>
            </w:pPr>
            <w:r w:rsidRPr="00BB00A6">
              <w:rPr>
                <w:rFonts w:ascii="Arial" w:hAnsi="Arial" w:cs="Arial"/>
                <w:color w:val="444444"/>
                <w:sz w:val="24"/>
                <w:szCs w:val="24"/>
                <w:bdr w:val="none" w:sz="0" w:space="0" w:color="auto" w:frame="1"/>
              </w:rPr>
              <w:t>5.Analiza los resultados y toma una decisión</w:t>
            </w:r>
          </w:p>
        </w:tc>
      </w:tr>
      <w:tr w:rsidR="00BB00A6" w:rsidRPr="00BB00A6" w14:paraId="6C7A8072"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7F6CB8"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Si estás realizando el </w:t>
            </w:r>
            <w:r w:rsidRPr="00BB00A6">
              <w:rPr>
                <w:rStyle w:val="Textoennegrita"/>
                <w:rFonts w:ascii="Arial" w:hAnsi="Arial" w:cs="Arial"/>
                <w:color w:val="444444"/>
                <w:bdr w:val="none" w:sz="0" w:space="0" w:color="auto" w:frame="1"/>
              </w:rPr>
              <w:t>control de calidad mientras estás entregando el servicio y aparecen </w:t>
            </w:r>
            <w:hyperlink r:id="rId11" w:tgtFrame="_blank" w:history="1">
              <w:r w:rsidRPr="00BB00A6">
                <w:rPr>
                  <w:rStyle w:val="Hipervnculo"/>
                  <w:rFonts w:ascii="Arial" w:hAnsi="Arial" w:cs="Arial"/>
                  <w:b w:val="0"/>
                  <w:bCs w:val="0"/>
                  <w:color w:val="EF712D"/>
                  <w:bdr w:val="none" w:sz="0" w:space="0" w:color="auto" w:frame="1"/>
                </w:rPr>
                <w:t>no conformidades</w:t>
              </w:r>
            </w:hyperlink>
            <w:r w:rsidRPr="00BB00A6">
              <w:rPr>
                <w:rFonts w:ascii="Arial" w:hAnsi="Arial" w:cs="Arial"/>
                <w:color w:val="444444"/>
              </w:rPr>
              <w:t> no tendrás mucho tiempo para realizar un análisis en profundidad.</w:t>
            </w:r>
          </w:p>
        </w:tc>
      </w:tr>
      <w:tr w:rsidR="00BB00A6" w:rsidRPr="00BB00A6" w14:paraId="04891212" w14:textId="77777777" w:rsidTr="00BB00A6">
        <w:tc>
          <w:tcPr>
            <w:cnfStyle w:val="001000000000" w:firstRow="0" w:lastRow="0" w:firstColumn="1" w:lastColumn="0" w:oddVBand="0" w:evenVBand="0" w:oddHBand="0" w:evenHBand="0" w:firstRowFirstColumn="0" w:firstRowLastColumn="0" w:lastRowFirstColumn="0" w:lastRowLastColumn="0"/>
            <w:tcW w:w="5000" w:type="pct"/>
          </w:tcPr>
          <w:p w14:paraId="329E78B2"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En este caso simplemente </w:t>
            </w:r>
            <w:r w:rsidRPr="00BB00A6">
              <w:rPr>
                <w:rStyle w:val="Textoennegrita"/>
                <w:rFonts w:ascii="Arial" w:hAnsi="Arial" w:cs="Arial"/>
                <w:color w:val="444444"/>
                <w:bdr w:val="none" w:sz="0" w:space="0" w:color="auto" w:frame="1"/>
              </w:rPr>
              <w:t>corrige lo que puedas para poder terminar de entregar el servicio lo más acorde a tu estándar</w:t>
            </w:r>
            <w:r w:rsidRPr="00BB00A6">
              <w:rPr>
                <w:rFonts w:ascii="Arial" w:hAnsi="Arial" w:cs="Arial"/>
                <w:color w:val="444444"/>
              </w:rPr>
              <w:t> de calidad determinado.</w:t>
            </w:r>
          </w:p>
        </w:tc>
      </w:tr>
      <w:tr w:rsidR="00BB00A6" w:rsidRPr="00BB00A6" w14:paraId="6699134F" w14:textId="77777777" w:rsidTr="00BB0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986E202" w14:textId="77777777" w:rsidR="00BB00A6" w:rsidRPr="00BB00A6" w:rsidRDefault="00BB00A6" w:rsidP="00911EE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Si estás realizando el </w:t>
            </w:r>
            <w:r w:rsidRPr="00BB00A6">
              <w:rPr>
                <w:rStyle w:val="Textoennegrita"/>
                <w:rFonts w:ascii="Arial" w:hAnsi="Arial" w:cs="Arial"/>
                <w:color w:val="444444"/>
                <w:bdr w:val="none" w:sz="0" w:space="0" w:color="auto" w:frame="1"/>
              </w:rPr>
              <w:t>control de calidad una vez entregado el servicio</w:t>
            </w:r>
            <w:r w:rsidRPr="00BB00A6">
              <w:rPr>
                <w:rFonts w:ascii="Arial" w:hAnsi="Arial" w:cs="Arial"/>
                <w:color w:val="444444"/>
              </w:rPr>
              <w:t> y aparecen no conformidades sí que podrás </w:t>
            </w:r>
            <w:r w:rsidRPr="00BB00A6">
              <w:rPr>
                <w:rStyle w:val="Textoennegrita"/>
                <w:rFonts w:ascii="Arial" w:hAnsi="Arial" w:cs="Arial"/>
                <w:color w:val="444444"/>
                <w:bdr w:val="none" w:sz="0" w:space="0" w:color="auto" w:frame="1"/>
              </w:rPr>
              <w:t>analizar la causa raíz para establecer posteriormente una acción correctiva</w:t>
            </w:r>
            <w:r w:rsidRPr="00BB00A6">
              <w:rPr>
                <w:rFonts w:ascii="Arial" w:hAnsi="Arial" w:cs="Arial"/>
                <w:color w:val="444444"/>
              </w:rPr>
              <w:t> y evitar que esa situación vuelva a ocurrir en un futuro.</w:t>
            </w:r>
          </w:p>
        </w:tc>
      </w:tr>
    </w:tbl>
    <w:p w14:paraId="4D9386CF" w14:textId="2FA78CAA" w:rsidR="00BB00A6" w:rsidRDefault="00BB00A6" w:rsidP="00BB00A6">
      <w:pPr>
        <w:pStyle w:val="NormalWeb"/>
        <w:shd w:val="clear" w:color="auto" w:fill="FFFFFF"/>
        <w:spacing w:before="0" w:beforeAutospacing="0" w:after="0" w:afterAutospacing="0"/>
        <w:textAlignment w:val="baseline"/>
        <w:rPr>
          <w:rFonts w:ascii="Arial" w:hAnsi="Arial" w:cs="Arial"/>
          <w:color w:val="444444"/>
        </w:rPr>
      </w:pPr>
    </w:p>
    <w:p w14:paraId="49CC2AF3" w14:textId="77777777" w:rsidR="00BB00A6" w:rsidRPr="00BB00A6" w:rsidRDefault="00BB00A6" w:rsidP="00BB00A6">
      <w:pPr>
        <w:pStyle w:val="NormalWeb"/>
        <w:shd w:val="clear" w:color="auto" w:fill="FFFFFF"/>
        <w:spacing w:before="0" w:beforeAutospacing="0" w:after="0" w:afterAutospacing="0"/>
        <w:textAlignment w:val="baseline"/>
        <w:rPr>
          <w:rFonts w:ascii="Arial" w:hAnsi="Arial" w:cs="Arial"/>
          <w:color w:val="444444"/>
        </w:rPr>
      </w:pPr>
    </w:p>
    <w:p w14:paraId="3329846D" w14:textId="77777777" w:rsidR="00BB00A6" w:rsidRPr="00BB00A6" w:rsidRDefault="00BB00A6" w:rsidP="00BB00A6">
      <w:pPr>
        <w:pStyle w:val="NormalWeb"/>
        <w:shd w:val="clear" w:color="auto" w:fill="FFFFFF"/>
        <w:spacing w:before="0" w:beforeAutospacing="0" w:after="0" w:afterAutospacing="0"/>
        <w:textAlignment w:val="baseline"/>
        <w:rPr>
          <w:rFonts w:ascii="Arial" w:hAnsi="Arial" w:cs="Arial"/>
          <w:color w:val="444444"/>
        </w:rPr>
      </w:pPr>
      <w:r w:rsidRPr="00BB00A6">
        <w:rPr>
          <w:rFonts w:ascii="Arial" w:hAnsi="Arial" w:cs="Arial"/>
          <w:color w:val="444444"/>
        </w:rPr>
        <w:t>El mapa mental de estos pasos podría quedar algo así:</w:t>
      </w:r>
    </w:p>
    <w:p w14:paraId="08A9E445" w14:textId="097AF326" w:rsidR="00FC5D12" w:rsidRDefault="00BB00A6" w:rsidP="00FC5D12">
      <w:pPr>
        <w:ind w:left="360"/>
        <w:rPr>
          <w:rFonts w:ascii="Arial" w:hAnsi="Arial" w:cs="Arial"/>
          <w:sz w:val="28"/>
          <w:szCs w:val="28"/>
          <w:u w:val="single"/>
        </w:rPr>
      </w:pPr>
      <w:r>
        <w:rPr>
          <w:noProof/>
        </w:rPr>
        <w:lastRenderedPageBreak/>
        <w:drawing>
          <wp:inline distT="0" distB="0" distL="0" distR="0" wp14:anchorId="46E58011" wp14:editId="68BBD8D9">
            <wp:extent cx="5400040" cy="3340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340735"/>
                    </a:xfrm>
                    <a:prstGeom prst="rect">
                      <a:avLst/>
                    </a:prstGeom>
                    <a:noFill/>
                    <a:ln>
                      <a:noFill/>
                    </a:ln>
                  </pic:spPr>
                </pic:pic>
              </a:graphicData>
            </a:graphic>
          </wp:inline>
        </w:drawing>
      </w:r>
    </w:p>
    <w:p w14:paraId="48B0538D" w14:textId="77777777" w:rsidR="00651F02" w:rsidRPr="00651F02" w:rsidRDefault="00651F02" w:rsidP="00BB00A6">
      <w:pPr>
        <w:pStyle w:val="NormalWeb"/>
        <w:shd w:val="clear" w:color="auto" w:fill="FFFFFF"/>
        <w:spacing w:before="0" w:beforeAutospacing="0" w:after="0" w:afterAutospacing="0"/>
        <w:textAlignment w:val="baseline"/>
        <w:rPr>
          <w:rFonts w:ascii="Arial" w:hAnsi="Arial" w:cs="Arial"/>
          <w:b/>
          <w:bCs/>
          <w:sz w:val="28"/>
          <w:szCs w:val="28"/>
          <w:u w:val="single"/>
        </w:rPr>
      </w:pPr>
    </w:p>
    <w:p w14:paraId="2EA96E41" w14:textId="474B63FC" w:rsidR="00651F02" w:rsidRPr="00651F02" w:rsidRDefault="00651F02" w:rsidP="00651F02">
      <w:pPr>
        <w:pStyle w:val="NormalWeb"/>
        <w:shd w:val="clear" w:color="auto" w:fill="FFFFFF"/>
        <w:spacing w:before="0" w:beforeAutospacing="0" w:after="0" w:afterAutospacing="0"/>
        <w:ind w:firstLine="360"/>
        <w:textAlignment w:val="baseline"/>
        <w:rPr>
          <w:rFonts w:ascii="Arial" w:hAnsi="Arial" w:cs="Arial"/>
          <w:b/>
          <w:bCs/>
          <w:sz w:val="28"/>
          <w:szCs w:val="28"/>
          <w:u w:val="single"/>
        </w:rPr>
      </w:pPr>
      <w:r w:rsidRPr="00651F02">
        <w:rPr>
          <w:rFonts w:ascii="Arial" w:hAnsi="Arial" w:cs="Arial"/>
          <w:b/>
          <w:bCs/>
          <w:sz w:val="28"/>
          <w:szCs w:val="28"/>
          <w:u w:val="single"/>
        </w:rPr>
        <w:t>Selección de la muestra:</w:t>
      </w:r>
    </w:p>
    <w:p w14:paraId="13F83AFC" w14:textId="77777777" w:rsidR="00651F02" w:rsidRDefault="00651F02" w:rsidP="00651F02">
      <w:pPr>
        <w:pStyle w:val="NormalWeb"/>
        <w:shd w:val="clear" w:color="auto" w:fill="FFFFFF"/>
        <w:spacing w:before="0" w:beforeAutospacing="0" w:after="0" w:afterAutospacing="0"/>
        <w:ind w:firstLine="360"/>
        <w:textAlignment w:val="baseline"/>
        <w:rPr>
          <w:rFonts w:ascii="Arial" w:hAnsi="Arial" w:cs="Arial"/>
        </w:rPr>
      </w:pPr>
    </w:p>
    <w:p w14:paraId="46059D71" w14:textId="34F772B4" w:rsidR="00BB00A6" w:rsidRPr="00BB00A6" w:rsidRDefault="00BB00A6" w:rsidP="00651F02">
      <w:pPr>
        <w:pStyle w:val="NormalWeb"/>
        <w:shd w:val="clear" w:color="auto" w:fill="FFFFFF"/>
        <w:spacing w:before="0" w:beforeAutospacing="0" w:after="0" w:afterAutospacing="0"/>
        <w:ind w:firstLine="360"/>
        <w:textAlignment w:val="baseline"/>
        <w:rPr>
          <w:rFonts w:ascii="Arial" w:hAnsi="Arial" w:cs="Arial"/>
        </w:rPr>
      </w:pPr>
      <w:r w:rsidRPr="00BB00A6">
        <w:rPr>
          <w:rFonts w:ascii="Arial" w:hAnsi="Arial" w:cs="Arial"/>
        </w:rPr>
        <w:t>Siempre que estés inspeccionando lotes grandes de productos o un volumen alto de servicios, </w:t>
      </w:r>
      <w:r w:rsidRPr="00BB00A6">
        <w:rPr>
          <w:rStyle w:val="Textoennegrita"/>
          <w:rFonts w:ascii="Arial" w:hAnsi="Arial" w:cs="Arial"/>
          <w:bdr w:val="none" w:sz="0" w:space="0" w:color="auto" w:frame="1"/>
        </w:rPr>
        <w:t>suele ser muy difícil inspeccionar el 100% de las unidades producidas o servicios entregados ya que eso significaría dedicar casi el mismo tiempo a inspeccionar que a producir.</w:t>
      </w:r>
    </w:p>
    <w:p w14:paraId="6075E3A5" w14:textId="77777777" w:rsidR="00BB00A6" w:rsidRPr="00BB00A6" w:rsidRDefault="00BB00A6" w:rsidP="00BB00A6">
      <w:pPr>
        <w:pStyle w:val="NormalWeb"/>
        <w:shd w:val="clear" w:color="auto" w:fill="FFFFFF"/>
        <w:spacing w:before="0" w:beforeAutospacing="0" w:after="0" w:afterAutospacing="0"/>
        <w:textAlignment w:val="baseline"/>
        <w:rPr>
          <w:rFonts w:ascii="Arial" w:hAnsi="Arial" w:cs="Arial"/>
        </w:rPr>
      </w:pPr>
      <w:r w:rsidRPr="00BB00A6">
        <w:rPr>
          <w:rStyle w:val="Textoennegrita"/>
          <w:rFonts w:ascii="Arial" w:hAnsi="Arial" w:cs="Arial"/>
          <w:bdr w:val="none" w:sz="0" w:space="0" w:color="auto" w:frame="1"/>
        </w:rPr>
        <w:t xml:space="preserve">Por lo </w:t>
      </w:r>
      <w:proofErr w:type="gramStart"/>
      <w:r w:rsidRPr="00BB00A6">
        <w:rPr>
          <w:rStyle w:val="Textoennegrita"/>
          <w:rFonts w:ascii="Arial" w:hAnsi="Arial" w:cs="Arial"/>
          <w:bdr w:val="none" w:sz="0" w:space="0" w:color="auto" w:frame="1"/>
        </w:rPr>
        <w:t>tanto</w:t>
      </w:r>
      <w:proofErr w:type="gramEnd"/>
      <w:r w:rsidRPr="00BB00A6">
        <w:rPr>
          <w:rStyle w:val="Textoennegrita"/>
          <w:rFonts w:ascii="Arial" w:hAnsi="Arial" w:cs="Arial"/>
          <w:bdr w:val="none" w:sz="0" w:space="0" w:color="auto" w:frame="1"/>
        </w:rPr>
        <w:t xml:space="preserve"> lo que se suele hacer es seleccionar un número de unidades que representen el 100% de todas las unidades producidas/entregadas</w:t>
      </w:r>
      <w:r w:rsidRPr="00BB00A6">
        <w:rPr>
          <w:rFonts w:ascii="Arial" w:hAnsi="Arial" w:cs="Arial"/>
        </w:rPr>
        <w:t>. A esto se le conoce como muestra.</w:t>
      </w:r>
    </w:p>
    <w:p w14:paraId="6254DA02" w14:textId="77777777" w:rsidR="00BB00A6" w:rsidRPr="00B4344B" w:rsidRDefault="00BB00A6" w:rsidP="00FC5D12">
      <w:pPr>
        <w:ind w:left="360"/>
        <w:rPr>
          <w:rFonts w:ascii="Arial" w:hAnsi="Arial" w:cs="Arial"/>
          <w:sz w:val="28"/>
          <w:szCs w:val="28"/>
          <w:u w:val="single"/>
        </w:rPr>
      </w:pPr>
    </w:p>
    <w:sectPr w:rsidR="00BB00A6" w:rsidRPr="00B4344B">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37E93" w14:textId="77777777" w:rsidR="00651F02" w:rsidRDefault="00651F02" w:rsidP="00651F02">
      <w:pPr>
        <w:spacing w:after="0" w:line="240" w:lineRule="auto"/>
      </w:pPr>
      <w:r>
        <w:separator/>
      </w:r>
    </w:p>
  </w:endnote>
  <w:endnote w:type="continuationSeparator" w:id="0">
    <w:p w14:paraId="48310CF0" w14:textId="77777777" w:rsidR="00651F02" w:rsidRDefault="00651F02" w:rsidP="0065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B8A9" w14:textId="77777777" w:rsidR="00651F02" w:rsidRDefault="00651F02" w:rsidP="00651F02">
      <w:pPr>
        <w:spacing w:after="0" w:line="240" w:lineRule="auto"/>
      </w:pPr>
      <w:r>
        <w:separator/>
      </w:r>
    </w:p>
  </w:footnote>
  <w:footnote w:type="continuationSeparator" w:id="0">
    <w:p w14:paraId="270105DE" w14:textId="77777777" w:rsidR="00651F02" w:rsidRDefault="00651F02" w:rsidP="0065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D9A2C" w14:textId="77777777" w:rsidR="00651F02" w:rsidRPr="0087505A" w:rsidRDefault="00651F02" w:rsidP="00651F02">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59264" behindDoc="1" locked="0" layoutInCell="1" allowOverlap="1" wp14:anchorId="01806C7E" wp14:editId="73A73D96">
          <wp:simplePos x="0" y="0"/>
          <wp:positionH relativeFrom="column">
            <wp:posOffset>5509056</wp:posOffset>
          </wp:positionH>
          <wp:positionV relativeFrom="paragraph">
            <wp:posOffset>8830</wp:posOffset>
          </wp:positionV>
          <wp:extent cx="485140" cy="749935"/>
          <wp:effectExtent l="19050" t="0" r="0" b="0"/>
          <wp:wrapTight wrapText="bothSides">
            <wp:wrapPolygon edited="0">
              <wp:start x="-848" y="0"/>
              <wp:lineTo x="-848" y="20850"/>
              <wp:lineTo x="21204" y="20850"/>
              <wp:lineTo x="21204" y="0"/>
              <wp:lineTo x="-848" y="0"/>
            </wp:wrapPolygon>
          </wp:wrapTight>
          <wp:docPr id="5"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5140" cy="749935"/>
                  </a:xfrm>
                  <a:prstGeom prst="rect">
                    <a:avLst/>
                  </a:prstGeom>
                  <a:noFill/>
                  <a:ln w="9525">
                    <a:noFill/>
                    <a:miter lim="800000"/>
                    <a:headEnd/>
                    <a:tailEnd/>
                  </a:ln>
                </pic:spPr>
              </pic:pic>
            </a:graphicData>
          </a:graphic>
        </wp:anchor>
      </w:drawing>
    </w:r>
    <w:r>
      <w:rPr>
        <w:noProof/>
        <w:lang w:val="es-ES" w:eastAsia="es-ES"/>
      </w:rPr>
      <w:drawing>
        <wp:inline distT="0" distB="0" distL="0" distR="0" wp14:anchorId="36AE9C64" wp14:editId="63B2750E">
          <wp:extent cx="933450" cy="933450"/>
          <wp:effectExtent l="19050" t="0" r="0" b="0"/>
          <wp:docPr id="5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t xml:space="preserve">        </w:t>
    </w:r>
    <w:r w:rsidRPr="0087505A">
      <w:rPr>
        <w:rFonts w:ascii="Arial" w:hAnsi="Arial" w:cs="Arial"/>
        <w:caps/>
        <w:sz w:val="18"/>
        <w:szCs w:val="18"/>
      </w:rPr>
      <w:t>Ministerio de Educación, Cultura, Ciencia y Tecnología</w:t>
    </w:r>
  </w:p>
  <w:p w14:paraId="75905D27" w14:textId="77777777" w:rsidR="00651F02" w:rsidRPr="0087505A" w:rsidRDefault="00651F02" w:rsidP="00651F02">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Pr>
        <w:rFonts w:ascii="Arial" w:hAnsi="Arial" w:cs="Arial"/>
        <w:sz w:val="18"/>
        <w:szCs w:val="18"/>
      </w:rPr>
      <w:t>53</w:t>
    </w:r>
  </w:p>
  <w:p w14:paraId="3E5292D6" w14:textId="77777777" w:rsidR="00651F02" w:rsidRPr="0087505A" w:rsidRDefault="00651F02" w:rsidP="00651F02">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Pr>
        <w:rFonts w:ascii="Arial" w:hAnsi="Arial" w:cs="Arial"/>
        <w:sz w:val="18"/>
        <w:szCs w:val="18"/>
      </w:rPr>
      <w:t>Juan Domingo Perón</w:t>
    </w:r>
    <w:r w:rsidRPr="0087505A">
      <w:rPr>
        <w:rFonts w:ascii="Arial" w:hAnsi="Arial" w:cs="Arial"/>
        <w:sz w:val="18"/>
        <w:szCs w:val="18"/>
      </w:rPr>
      <w:t>”</w:t>
    </w:r>
  </w:p>
  <w:p w14:paraId="00D7E45A" w14:textId="77777777" w:rsidR="00651F02" w:rsidRPr="0087505A" w:rsidRDefault="00651F02" w:rsidP="00651F02">
    <w:pPr>
      <w:tabs>
        <w:tab w:val="center" w:pos="4419"/>
        <w:tab w:val="right" w:pos="8838"/>
      </w:tabs>
      <w:spacing w:after="0" w:line="240" w:lineRule="auto"/>
      <w:jc w:val="center"/>
      <w:rPr>
        <w:rFonts w:ascii="Arial" w:hAnsi="Arial" w:cs="Arial"/>
        <w:sz w:val="18"/>
        <w:szCs w:val="18"/>
      </w:rPr>
    </w:pPr>
    <w:proofErr w:type="spellStart"/>
    <w:r>
      <w:rPr>
        <w:rFonts w:ascii="Arial" w:hAnsi="Arial" w:cs="Arial"/>
        <w:sz w:val="18"/>
        <w:szCs w:val="18"/>
      </w:rPr>
      <w:t>Pcia</w:t>
    </w:r>
    <w:proofErr w:type="spellEnd"/>
    <w:r>
      <w:rPr>
        <w:rFonts w:ascii="Arial" w:hAnsi="Arial" w:cs="Arial"/>
        <w:sz w:val="18"/>
        <w:szCs w:val="18"/>
      </w:rPr>
      <w:t>. De la Plaza</w:t>
    </w:r>
    <w:r w:rsidRPr="0087505A">
      <w:rPr>
        <w:rFonts w:ascii="Arial" w:hAnsi="Arial" w:cs="Arial"/>
        <w:sz w:val="18"/>
        <w:szCs w:val="18"/>
      </w:rPr>
      <w:t xml:space="preserve"> - Provincia del Chaco</w:t>
    </w:r>
  </w:p>
  <w:p w14:paraId="7560048B" w14:textId="77777777" w:rsidR="00651F02" w:rsidRPr="0087505A" w:rsidRDefault="00651F02" w:rsidP="00651F02">
    <w:pPr>
      <w:tabs>
        <w:tab w:val="center" w:pos="4419"/>
        <w:tab w:val="right" w:pos="8838"/>
      </w:tabs>
      <w:spacing w:after="0" w:line="240" w:lineRule="auto"/>
      <w:rPr>
        <w:rFonts w:ascii="Arial" w:hAnsi="Arial" w:cs="Arial"/>
      </w:rPr>
    </w:pPr>
    <w:r>
      <w:rPr>
        <w:noProof/>
      </w:rPr>
      <mc:AlternateContent>
        <mc:Choice Requires="wps">
          <w:drawing>
            <wp:anchor distT="4294967294" distB="4294967294" distL="114300" distR="114300" simplePos="0" relativeHeight="251660288" behindDoc="0" locked="0" layoutInCell="1" allowOverlap="1" wp14:anchorId="504173ED" wp14:editId="7A091CC4">
              <wp:simplePos x="0" y="0"/>
              <wp:positionH relativeFrom="column">
                <wp:posOffset>323850</wp:posOffset>
              </wp:positionH>
              <wp:positionV relativeFrom="paragraph">
                <wp:posOffset>118744</wp:posOffset>
              </wp:positionV>
              <wp:extent cx="5048250" cy="0"/>
              <wp:effectExtent l="0" t="19050" r="0" b="0"/>
              <wp:wrapNone/>
              <wp:docPr id="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133A2" id="Conector recto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9.35pt" to="4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" strokeweight="3pt">
              <v:stroke linestyle="thinThin"/>
              <o:lock v:ext="edit" shapetype="f"/>
            </v:line>
          </w:pict>
        </mc:Fallback>
      </mc:AlternateContent>
    </w:r>
  </w:p>
  <w:p w14:paraId="7F9B3D02" w14:textId="77777777" w:rsidR="00651F02" w:rsidRPr="00DD2090" w:rsidRDefault="00651F02" w:rsidP="00651F02">
    <w:pPr>
      <w:pStyle w:val="Encabezado"/>
      <w:rPr>
        <w:rFonts w:ascii="Arial" w:hAnsi="Arial" w:cs="Arial"/>
        <w:caps/>
        <w:sz w:val="18"/>
        <w:szCs w:val="18"/>
      </w:rPr>
    </w:pPr>
  </w:p>
  <w:p w14:paraId="39C03C63" w14:textId="77777777" w:rsidR="00651F02" w:rsidRDefault="00651F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F67"/>
    <w:multiLevelType w:val="multilevel"/>
    <w:tmpl w:val="56EE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96227"/>
    <w:multiLevelType w:val="multilevel"/>
    <w:tmpl w:val="5B9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D22B2"/>
    <w:multiLevelType w:val="multilevel"/>
    <w:tmpl w:val="95F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7745C"/>
    <w:multiLevelType w:val="multilevel"/>
    <w:tmpl w:val="8426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655B0"/>
    <w:multiLevelType w:val="multilevel"/>
    <w:tmpl w:val="EDA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072D5"/>
    <w:multiLevelType w:val="multilevel"/>
    <w:tmpl w:val="2B3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E95301"/>
    <w:multiLevelType w:val="multilevel"/>
    <w:tmpl w:val="47A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56FE0"/>
    <w:multiLevelType w:val="multilevel"/>
    <w:tmpl w:val="4F1E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0F"/>
    <w:rsid w:val="00651F02"/>
    <w:rsid w:val="008059E9"/>
    <w:rsid w:val="00897D7B"/>
    <w:rsid w:val="0099600F"/>
    <w:rsid w:val="00B4344B"/>
    <w:rsid w:val="00BB00A6"/>
    <w:rsid w:val="00FC5D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EA3D"/>
  <w15:chartTrackingRefBased/>
  <w15:docId w15:val="{7E22DADF-17DC-4613-AE4F-1F058EFC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60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99600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99600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FC5D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600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99600F"/>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99600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9600F"/>
    <w:rPr>
      <w:color w:val="0000FF"/>
      <w:u w:val="single"/>
    </w:rPr>
  </w:style>
  <w:style w:type="character" w:styleId="Textoennegrita">
    <w:name w:val="Strong"/>
    <w:basedOn w:val="Fuentedeprrafopredeter"/>
    <w:uiPriority w:val="22"/>
    <w:qFormat/>
    <w:rsid w:val="0099600F"/>
    <w:rPr>
      <w:b/>
      <w:bCs/>
    </w:rPr>
  </w:style>
  <w:style w:type="paragraph" w:styleId="Sinespaciado">
    <w:name w:val="No Spacing"/>
    <w:uiPriority w:val="1"/>
    <w:qFormat/>
    <w:rsid w:val="0099600F"/>
    <w:pPr>
      <w:spacing w:after="0" w:line="240" w:lineRule="auto"/>
    </w:pPr>
  </w:style>
  <w:style w:type="character" w:customStyle="1" w:styleId="Ttulo1Car">
    <w:name w:val="Título 1 Car"/>
    <w:basedOn w:val="Fuentedeprrafopredeter"/>
    <w:link w:val="Ttulo1"/>
    <w:uiPriority w:val="9"/>
    <w:rsid w:val="0099600F"/>
    <w:rPr>
      <w:rFonts w:asciiTheme="majorHAnsi" w:eastAsiaTheme="majorEastAsia" w:hAnsiTheme="majorHAnsi" w:cstheme="majorBidi"/>
      <w:color w:val="2F5496" w:themeColor="accent1" w:themeShade="BF"/>
      <w:sz w:val="32"/>
      <w:szCs w:val="32"/>
    </w:rPr>
  </w:style>
  <w:style w:type="character" w:styleId="nfasisintenso">
    <w:name w:val="Intense Emphasis"/>
    <w:basedOn w:val="Fuentedeprrafopredeter"/>
    <w:uiPriority w:val="21"/>
    <w:qFormat/>
    <w:rsid w:val="0099600F"/>
    <w:rPr>
      <w:i/>
      <w:iCs/>
      <w:color w:val="4472C4" w:themeColor="accent1"/>
    </w:rPr>
  </w:style>
  <w:style w:type="paragraph" w:styleId="Prrafodelista">
    <w:name w:val="List Paragraph"/>
    <w:basedOn w:val="Normal"/>
    <w:uiPriority w:val="34"/>
    <w:qFormat/>
    <w:rsid w:val="00897D7B"/>
    <w:pPr>
      <w:ind w:left="720"/>
      <w:contextualSpacing/>
    </w:pPr>
  </w:style>
  <w:style w:type="table" w:styleId="Tablaconcuadrcula">
    <w:name w:val="Table Grid"/>
    <w:basedOn w:val="Tablanormal"/>
    <w:uiPriority w:val="39"/>
    <w:rsid w:val="0089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FC5D12"/>
    <w:rPr>
      <w:rFonts w:asciiTheme="majorHAnsi" w:eastAsiaTheme="majorEastAsia" w:hAnsiTheme="majorHAnsi" w:cstheme="majorBidi"/>
      <w:i/>
      <w:iCs/>
      <w:color w:val="2F5496" w:themeColor="accent1" w:themeShade="BF"/>
    </w:rPr>
  </w:style>
  <w:style w:type="table" w:styleId="Tablaconcuadrcula4-nfasis2">
    <w:name w:val="Grid Table 4 Accent 2"/>
    <w:basedOn w:val="Tablanormal"/>
    <w:uiPriority w:val="49"/>
    <w:rsid w:val="00FC5D1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5">
    <w:name w:val="Grid Table 6 Colorful Accent 5"/>
    <w:basedOn w:val="Tablanormal"/>
    <w:uiPriority w:val="51"/>
    <w:rsid w:val="00BB00A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cabezado">
    <w:name w:val="header"/>
    <w:basedOn w:val="Normal"/>
    <w:link w:val="EncabezadoCar"/>
    <w:unhideWhenUsed/>
    <w:rsid w:val="00651F02"/>
    <w:pPr>
      <w:tabs>
        <w:tab w:val="center" w:pos="4252"/>
        <w:tab w:val="right" w:pos="8504"/>
      </w:tabs>
      <w:spacing w:after="0" w:line="240" w:lineRule="auto"/>
    </w:pPr>
  </w:style>
  <w:style w:type="character" w:customStyle="1" w:styleId="EncabezadoCar">
    <w:name w:val="Encabezado Car"/>
    <w:basedOn w:val="Fuentedeprrafopredeter"/>
    <w:link w:val="Encabezado"/>
    <w:rsid w:val="00651F02"/>
  </w:style>
  <w:style w:type="paragraph" w:styleId="Piedepgina">
    <w:name w:val="footer"/>
    <w:basedOn w:val="Normal"/>
    <w:link w:val="PiedepginaCar"/>
    <w:uiPriority w:val="99"/>
    <w:unhideWhenUsed/>
    <w:rsid w:val="00651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1482">
      <w:bodyDiv w:val="1"/>
      <w:marLeft w:val="0"/>
      <w:marRight w:val="0"/>
      <w:marTop w:val="0"/>
      <w:marBottom w:val="0"/>
      <w:divBdr>
        <w:top w:val="none" w:sz="0" w:space="0" w:color="auto"/>
        <w:left w:val="none" w:sz="0" w:space="0" w:color="auto"/>
        <w:bottom w:val="none" w:sz="0" w:space="0" w:color="auto"/>
        <w:right w:val="none" w:sz="0" w:space="0" w:color="auto"/>
      </w:divBdr>
    </w:div>
    <w:div w:id="102381261">
      <w:bodyDiv w:val="1"/>
      <w:marLeft w:val="0"/>
      <w:marRight w:val="0"/>
      <w:marTop w:val="0"/>
      <w:marBottom w:val="0"/>
      <w:divBdr>
        <w:top w:val="none" w:sz="0" w:space="0" w:color="auto"/>
        <w:left w:val="none" w:sz="0" w:space="0" w:color="auto"/>
        <w:bottom w:val="none" w:sz="0" w:space="0" w:color="auto"/>
        <w:right w:val="none" w:sz="0" w:space="0" w:color="auto"/>
      </w:divBdr>
      <w:divsChild>
        <w:div w:id="5046376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17274460">
      <w:bodyDiv w:val="1"/>
      <w:marLeft w:val="0"/>
      <w:marRight w:val="0"/>
      <w:marTop w:val="0"/>
      <w:marBottom w:val="0"/>
      <w:divBdr>
        <w:top w:val="none" w:sz="0" w:space="0" w:color="auto"/>
        <w:left w:val="none" w:sz="0" w:space="0" w:color="auto"/>
        <w:bottom w:val="none" w:sz="0" w:space="0" w:color="auto"/>
        <w:right w:val="none" w:sz="0" w:space="0" w:color="auto"/>
      </w:divBdr>
    </w:div>
    <w:div w:id="667559604">
      <w:bodyDiv w:val="1"/>
      <w:marLeft w:val="0"/>
      <w:marRight w:val="0"/>
      <w:marTop w:val="0"/>
      <w:marBottom w:val="0"/>
      <w:divBdr>
        <w:top w:val="none" w:sz="0" w:space="0" w:color="auto"/>
        <w:left w:val="none" w:sz="0" w:space="0" w:color="auto"/>
        <w:bottom w:val="none" w:sz="0" w:space="0" w:color="auto"/>
        <w:right w:val="none" w:sz="0" w:space="0" w:color="auto"/>
      </w:divBdr>
    </w:div>
    <w:div w:id="828790413">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1176381540">
      <w:bodyDiv w:val="1"/>
      <w:marLeft w:val="0"/>
      <w:marRight w:val="0"/>
      <w:marTop w:val="0"/>
      <w:marBottom w:val="0"/>
      <w:divBdr>
        <w:top w:val="none" w:sz="0" w:space="0" w:color="auto"/>
        <w:left w:val="none" w:sz="0" w:space="0" w:color="auto"/>
        <w:bottom w:val="none" w:sz="0" w:space="0" w:color="auto"/>
        <w:right w:val="none" w:sz="0" w:space="0" w:color="auto"/>
      </w:divBdr>
    </w:div>
    <w:div w:id="1233000911">
      <w:bodyDiv w:val="1"/>
      <w:marLeft w:val="0"/>
      <w:marRight w:val="0"/>
      <w:marTop w:val="0"/>
      <w:marBottom w:val="0"/>
      <w:divBdr>
        <w:top w:val="none" w:sz="0" w:space="0" w:color="auto"/>
        <w:left w:val="none" w:sz="0" w:space="0" w:color="auto"/>
        <w:bottom w:val="none" w:sz="0" w:space="0" w:color="auto"/>
        <w:right w:val="none" w:sz="0" w:space="0" w:color="auto"/>
      </w:divBdr>
    </w:div>
    <w:div w:id="1359352682">
      <w:bodyDiv w:val="1"/>
      <w:marLeft w:val="0"/>
      <w:marRight w:val="0"/>
      <w:marTop w:val="0"/>
      <w:marBottom w:val="0"/>
      <w:divBdr>
        <w:top w:val="none" w:sz="0" w:space="0" w:color="auto"/>
        <w:left w:val="none" w:sz="0" w:space="0" w:color="auto"/>
        <w:bottom w:val="none" w:sz="0" w:space="0" w:color="auto"/>
        <w:right w:val="none" w:sz="0" w:space="0" w:color="auto"/>
      </w:divBdr>
    </w:div>
    <w:div w:id="1615361593">
      <w:bodyDiv w:val="1"/>
      <w:marLeft w:val="0"/>
      <w:marRight w:val="0"/>
      <w:marTop w:val="0"/>
      <w:marBottom w:val="0"/>
      <w:divBdr>
        <w:top w:val="none" w:sz="0" w:space="0" w:color="auto"/>
        <w:left w:val="none" w:sz="0" w:space="0" w:color="auto"/>
        <w:bottom w:val="none" w:sz="0" w:space="0" w:color="auto"/>
        <w:right w:val="none" w:sz="0" w:space="0" w:color="auto"/>
      </w:divBdr>
    </w:div>
    <w:div w:id="1625041855">
      <w:bodyDiv w:val="1"/>
      <w:marLeft w:val="0"/>
      <w:marRight w:val="0"/>
      <w:marTop w:val="0"/>
      <w:marBottom w:val="0"/>
      <w:divBdr>
        <w:top w:val="none" w:sz="0" w:space="0" w:color="auto"/>
        <w:left w:val="none" w:sz="0" w:space="0" w:color="auto"/>
        <w:bottom w:val="none" w:sz="0" w:space="0" w:color="auto"/>
        <w:right w:val="none" w:sz="0" w:space="0" w:color="auto"/>
      </w:divBdr>
    </w:div>
    <w:div w:id="1738238854">
      <w:bodyDiv w:val="1"/>
      <w:marLeft w:val="0"/>
      <w:marRight w:val="0"/>
      <w:marTop w:val="0"/>
      <w:marBottom w:val="0"/>
      <w:divBdr>
        <w:top w:val="none" w:sz="0" w:space="0" w:color="auto"/>
        <w:left w:val="none" w:sz="0" w:space="0" w:color="auto"/>
        <w:bottom w:val="none" w:sz="0" w:space="0" w:color="auto"/>
        <w:right w:val="none" w:sz="0" w:space="0" w:color="auto"/>
      </w:divBdr>
    </w:div>
    <w:div w:id="1778909633">
      <w:bodyDiv w:val="1"/>
      <w:marLeft w:val="0"/>
      <w:marRight w:val="0"/>
      <w:marTop w:val="0"/>
      <w:marBottom w:val="0"/>
      <w:divBdr>
        <w:top w:val="none" w:sz="0" w:space="0" w:color="auto"/>
        <w:left w:val="none" w:sz="0" w:space="0" w:color="auto"/>
        <w:bottom w:val="none" w:sz="0" w:space="0" w:color="auto"/>
        <w:right w:val="none" w:sz="0" w:space="0" w:color="auto"/>
      </w:divBdr>
    </w:div>
    <w:div w:id="1817531608">
      <w:bodyDiv w:val="1"/>
      <w:marLeft w:val="0"/>
      <w:marRight w:val="0"/>
      <w:marTop w:val="0"/>
      <w:marBottom w:val="0"/>
      <w:divBdr>
        <w:top w:val="none" w:sz="0" w:space="0" w:color="auto"/>
        <w:left w:val="none" w:sz="0" w:space="0" w:color="auto"/>
        <w:bottom w:val="none" w:sz="0" w:space="0" w:color="auto"/>
        <w:right w:val="none" w:sz="0" w:space="0" w:color="auto"/>
      </w:divBdr>
    </w:div>
    <w:div w:id="1979452514">
      <w:bodyDiv w:val="1"/>
      <w:marLeft w:val="0"/>
      <w:marRight w:val="0"/>
      <w:marTop w:val="0"/>
      <w:marBottom w:val="0"/>
      <w:divBdr>
        <w:top w:val="none" w:sz="0" w:space="0" w:color="auto"/>
        <w:left w:val="none" w:sz="0" w:space="0" w:color="auto"/>
        <w:bottom w:val="none" w:sz="0" w:space="0" w:color="auto"/>
        <w:right w:val="none" w:sz="0" w:space="0" w:color="auto"/>
      </w:divBdr>
    </w:div>
    <w:div w:id="2020546690">
      <w:bodyDiv w:val="1"/>
      <w:marLeft w:val="0"/>
      <w:marRight w:val="0"/>
      <w:marTop w:val="0"/>
      <w:marBottom w:val="0"/>
      <w:divBdr>
        <w:top w:val="none" w:sz="0" w:space="0" w:color="auto"/>
        <w:left w:val="none" w:sz="0" w:space="0" w:color="auto"/>
        <w:bottom w:val="none" w:sz="0" w:space="0" w:color="auto"/>
        <w:right w:val="none" w:sz="0" w:space="0" w:color="auto"/>
      </w:divBdr>
    </w:div>
    <w:div w:id="204413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econsultores.com/mejora-continu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veconsultores.com/no-conformidad-iso-9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veconsultores.com/que-es-un-registr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Nicolas Rotela</dc:creator>
  <cp:keywords/>
  <dc:description/>
  <cp:lastModifiedBy>Ignacio Nicolas Rotela</cp:lastModifiedBy>
  <cp:revision>3</cp:revision>
  <dcterms:created xsi:type="dcterms:W3CDTF">2020-11-06T03:26:00Z</dcterms:created>
  <dcterms:modified xsi:type="dcterms:W3CDTF">2020-11-09T00:53:00Z</dcterms:modified>
</cp:coreProperties>
</file>