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7558D" w14:textId="77777777" w:rsidR="007A2B13" w:rsidRPr="007A2B13" w:rsidRDefault="007A2B13" w:rsidP="007A2B13">
      <w:pPr>
        <w:autoSpaceDE w:val="0"/>
        <w:autoSpaceDN w:val="0"/>
        <w:adjustRightInd w:val="0"/>
        <w:spacing w:after="0" w:line="240" w:lineRule="auto"/>
        <w:jc w:val="center"/>
        <w:rPr>
          <w:rFonts w:ascii="Arial" w:hAnsi="Arial" w:cs="Arial"/>
          <w:sz w:val="24"/>
          <w:szCs w:val="24"/>
        </w:rPr>
      </w:pPr>
    </w:p>
    <w:p w14:paraId="1319BE78" w14:textId="77777777" w:rsidR="007A2B13" w:rsidRPr="007A2B13" w:rsidRDefault="007A2B13" w:rsidP="007A2B13">
      <w:pPr>
        <w:autoSpaceDE w:val="0"/>
        <w:autoSpaceDN w:val="0"/>
        <w:adjustRightInd w:val="0"/>
        <w:spacing w:after="0" w:line="240" w:lineRule="auto"/>
        <w:jc w:val="center"/>
        <w:rPr>
          <w:rFonts w:ascii="Arial" w:hAnsi="Arial" w:cs="Arial"/>
          <w:b/>
          <w:bCs/>
          <w:sz w:val="24"/>
          <w:szCs w:val="24"/>
        </w:rPr>
      </w:pPr>
      <w:r w:rsidRPr="007A2B13">
        <w:rPr>
          <w:rFonts w:ascii="Arial" w:hAnsi="Arial" w:cs="Arial"/>
          <w:sz w:val="24"/>
          <w:szCs w:val="24"/>
        </w:rPr>
        <w:tab/>
      </w:r>
      <w:r w:rsidRPr="007A2B13">
        <w:rPr>
          <w:rFonts w:ascii="Arial" w:hAnsi="Arial" w:cs="Arial"/>
          <w:b/>
          <w:bCs/>
          <w:color w:val="000000"/>
          <w:sz w:val="24"/>
          <w:szCs w:val="24"/>
        </w:rPr>
        <w:t xml:space="preserve">Alternativas de acompañamiento pedagógico </w:t>
      </w:r>
      <w:r w:rsidRPr="007A2B13">
        <w:rPr>
          <w:rFonts w:ascii="Arial" w:hAnsi="Arial" w:cs="Arial"/>
          <w:b/>
          <w:bCs/>
          <w:sz w:val="24"/>
          <w:szCs w:val="24"/>
        </w:rPr>
        <w:t>ante la Emergencia Sanitaria</w:t>
      </w:r>
    </w:p>
    <w:p w14:paraId="5DACB691" w14:textId="77777777" w:rsidR="007A2B13" w:rsidRPr="007A2B13" w:rsidRDefault="007A2B13" w:rsidP="007A2B13">
      <w:pPr>
        <w:autoSpaceDE w:val="0"/>
        <w:autoSpaceDN w:val="0"/>
        <w:adjustRightInd w:val="0"/>
        <w:spacing w:after="0" w:line="240" w:lineRule="auto"/>
        <w:jc w:val="center"/>
        <w:rPr>
          <w:rFonts w:ascii="Arial" w:hAnsi="Arial" w:cs="Arial"/>
          <w:color w:val="000000"/>
          <w:sz w:val="24"/>
          <w:szCs w:val="24"/>
        </w:rPr>
      </w:pPr>
    </w:p>
    <w:p w14:paraId="45E4C2A0" w14:textId="77777777" w:rsidR="007A2B13" w:rsidRPr="007A2B13" w:rsidRDefault="007A2B13" w:rsidP="007A2B13">
      <w:pPr>
        <w:jc w:val="center"/>
        <w:rPr>
          <w:rFonts w:ascii="Arial" w:hAnsi="Arial" w:cs="Arial"/>
          <w:b/>
          <w:color w:val="FF0000"/>
          <w:sz w:val="24"/>
          <w:szCs w:val="24"/>
          <w:u w:val="single"/>
        </w:rPr>
      </w:pPr>
    </w:p>
    <w:p w14:paraId="740B47D1" w14:textId="77777777" w:rsidR="007A2B13" w:rsidRPr="007A2B13" w:rsidRDefault="007A2B13" w:rsidP="007A2B13">
      <w:pPr>
        <w:pStyle w:val="Prrafodelista"/>
        <w:numPr>
          <w:ilvl w:val="0"/>
          <w:numId w:val="8"/>
        </w:numPr>
        <w:spacing w:line="256" w:lineRule="auto"/>
        <w:rPr>
          <w:rFonts w:ascii="Arial" w:hAnsi="Arial" w:cs="Arial"/>
          <w:sz w:val="24"/>
          <w:szCs w:val="24"/>
        </w:rPr>
      </w:pPr>
      <w:r w:rsidRPr="00083430">
        <w:rPr>
          <w:rFonts w:ascii="Arial" w:hAnsi="Arial" w:cs="Arial"/>
          <w:b/>
          <w:sz w:val="24"/>
          <w:szCs w:val="24"/>
        </w:rPr>
        <w:t xml:space="preserve">ESPACIO CURRICULAR: </w:t>
      </w:r>
      <w:r w:rsidR="00BB7049">
        <w:rPr>
          <w:rFonts w:ascii="Arial" w:hAnsi="Arial" w:cs="Arial"/>
          <w:sz w:val="24"/>
          <w:szCs w:val="24"/>
        </w:rPr>
        <w:t>Organización Industrial</w:t>
      </w:r>
    </w:p>
    <w:p w14:paraId="6FCF1901" w14:textId="77777777" w:rsidR="007A2B13" w:rsidRPr="007A2B13" w:rsidRDefault="007A2B13" w:rsidP="007A2B13">
      <w:pPr>
        <w:pStyle w:val="Prrafodelista"/>
        <w:numPr>
          <w:ilvl w:val="0"/>
          <w:numId w:val="8"/>
        </w:numPr>
        <w:spacing w:line="256" w:lineRule="auto"/>
        <w:rPr>
          <w:rFonts w:ascii="Arial" w:hAnsi="Arial" w:cs="Arial"/>
          <w:sz w:val="24"/>
          <w:szCs w:val="24"/>
        </w:rPr>
      </w:pPr>
      <w:r w:rsidRPr="00083430">
        <w:rPr>
          <w:rFonts w:ascii="Arial" w:hAnsi="Arial" w:cs="Arial"/>
          <w:b/>
          <w:sz w:val="24"/>
          <w:szCs w:val="24"/>
        </w:rPr>
        <w:t>PROFESOR:</w:t>
      </w:r>
      <w:r w:rsidRPr="007A2B13">
        <w:rPr>
          <w:rFonts w:ascii="Arial" w:hAnsi="Arial" w:cs="Arial"/>
          <w:sz w:val="24"/>
          <w:szCs w:val="24"/>
        </w:rPr>
        <w:t xml:space="preserve"> Rotela, Ignacio Nicolás.</w:t>
      </w:r>
    </w:p>
    <w:p w14:paraId="76FF33C5" w14:textId="77777777" w:rsidR="007A2B13" w:rsidRPr="007A2B13" w:rsidRDefault="007A2B13" w:rsidP="007A2B13">
      <w:pPr>
        <w:pStyle w:val="Prrafodelista"/>
        <w:numPr>
          <w:ilvl w:val="0"/>
          <w:numId w:val="8"/>
        </w:numPr>
        <w:spacing w:line="256" w:lineRule="auto"/>
        <w:rPr>
          <w:rFonts w:ascii="Arial" w:hAnsi="Arial" w:cs="Arial"/>
          <w:sz w:val="24"/>
          <w:szCs w:val="24"/>
        </w:rPr>
      </w:pPr>
      <w:r w:rsidRPr="00083430">
        <w:rPr>
          <w:rFonts w:ascii="Arial" w:hAnsi="Arial" w:cs="Arial"/>
          <w:b/>
          <w:sz w:val="24"/>
          <w:szCs w:val="24"/>
        </w:rPr>
        <w:t>CURSO</w:t>
      </w:r>
      <w:r w:rsidRPr="007A2B13">
        <w:rPr>
          <w:rFonts w:ascii="Arial" w:hAnsi="Arial" w:cs="Arial"/>
          <w:sz w:val="24"/>
          <w:szCs w:val="24"/>
        </w:rPr>
        <w:t xml:space="preserve"> : 4° Año </w:t>
      </w:r>
      <w:r w:rsidR="00BB7049">
        <w:rPr>
          <w:rFonts w:ascii="Arial" w:hAnsi="Arial" w:cs="Arial"/>
          <w:sz w:val="24"/>
          <w:szCs w:val="24"/>
        </w:rPr>
        <w:t xml:space="preserve">1ª y 2ª </w:t>
      </w:r>
      <w:r w:rsidRPr="00083430">
        <w:rPr>
          <w:rFonts w:ascii="Arial" w:hAnsi="Arial" w:cs="Arial"/>
          <w:b/>
          <w:sz w:val="24"/>
          <w:szCs w:val="24"/>
        </w:rPr>
        <w:t>Div.</w:t>
      </w:r>
      <w:r w:rsidRPr="007A2B13">
        <w:rPr>
          <w:rFonts w:ascii="Arial" w:hAnsi="Arial" w:cs="Arial"/>
          <w:sz w:val="24"/>
          <w:szCs w:val="24"/>
        </w:rPr>
        <w:t xml:space="preserve">  2° Ciclo</w:t>
      </w:r>
    </w:p>
    <w:p w14:paraId="377208E0" w14:textId="77777777" w:rsidR="007A2B13" w:rsidRPr="007A2B13" w:rsidRDefault="007A2B13" w:rsidP="007A2B13">
      <w:pPr>
        <w:pStyle w:val="Prrafodelista"/>
        <w:numPr>
          <w:ilvl w:val="0"/>
          <w:numId w:val="8"/>
        </w:numPr>
        <w:spacing w:line="256" w:lineRule="auto"/>
        <w:rPr>
          <w:rFonts w:ascii="Arial" w:hAnsi="Arial" w:cs="Arial"/>
          <w:sz w:val="24"/>
          <w:szCs w:val="24"/>
        </w:rPr>
      </w:pPr>
      <w:r w:rsidRPr="00083430">
        <w:rPr>
          <w:rFonts w:ascii="Arial" w:hAnsi="Arial" w:cs="Arial"/>
          <w:b/>
          <w:sz w:val="24"/>
          <w:szCs w:val="24"/>
        </w:rPr>
        <w:t>HORARIOS DE CONSULTAS:</w:t>
      </w:r>
      <w:r w:rsidRPr="007A2B13">
        <w:rPr>
          <w:rFonts w:ascii="Arial" w:hAnsi="Arial" w:cs="Arial"/>
          <w:sz w:val="24"/>
          <w:szCs w:val="24"/>
        </w:rPr>
        <w:t xml:space="preserve"> En el horario que puedan, serán atendidos a la brevedad.</w:t>
      </w:r>
    </w:p>
    <w:p w14:paraId="2CCB3A0A" w14:textId="77777777" w:rsidR="00083430" w:rsidRDefault="007A2B13" w:rsidP="007A2B13">
      <w:pPr>
        <w:pStyle w:val="Prrafodelista"/>
        <w:numPr>
          <w:ilvl w:val="0"/>
          <w:numId w:val="8"/>
        </w:numPr>
        <w:spacing w:line="256" w:lineRule="auto"/>
        <w:rPr>
          <w:rFonts w:ascii="Arial" w:hAnsi="Arial" w:cs="Arial"/>
          <w:color w:val="002060"/>
          <w:sz w:val="24"/>
          <w:szCs w:val="24"/>
        </w:rPr>
      </w:pPr>
      <w:r w:rsidRPr="00083430">
        <w:rPr>
          <w:rFonts w:ascii="Arial" w:hAnsi="Arial" w:cs="Arial"/>
          <w:b/>
          <w:sz w:val="24"/>
          <w:szCs w:val="24"/>
        </w:rPr>
        <w:t>MEDIOS DE CONTACTO</w:t>
      </w:r>
      <w:r w:rsidRPr="007A2B13">
        <w:rPr>
          <w:rFonts w:ascii="Arial" w:hAnsi="Arial" w:cs="Arial"/>
          <w:sz w:val="24"/>
          <w:szCs w:val="24"/>
        </w:rPr>
        <w:t xml:space="preserve">: </w:t>
      </w:r>
      <w:r w:rsidR="00083430">
        <w:rPr>
          <w:rFonts w:ascii="Arial" w:hAnsi="Arial" w:cs="Arial"/>
          <w:color w:val="002060"/>
          <w:sz w:val="24"/>
          <w:szCs w:val="24"/>
        </w:rPr>
        <w:t>Whatsapp: 3624-567321;</w:t>
      </w:r>
    </w:p>
    <w:p w14:paraId="0B7E621C" w14:textId="5325F42E" w:rsidR="007A2B13" w:rsidRPr="007A2B13" w:rsidRDefault="00083430" w:rsidP="00083430">
      <w:pPr>
        <w:pStyle w:val="Prrafodelista"/>
        <w:spacing w:line="256" w:lineRule="auto"/>
        <w:ind w:left="3192"/>
        <w:rPr>
          <w:rFonts w:ascii="Arial" w:hAnsi="Arial" w:cs="Arial"/>
          <w:color w:val="002060"/>
          <w:sz w:val="24"/>
          <w:szCs w:val="24"/>
        </w:rPr>
      </w:pPr>
      <w:r>
        <w:rPr>
          <w:rFonts w:ascii="Arial" w:hAnsi="Arial" w:cs="Arial"/>
          <w:color w:val="002060"/>
          <w:sz w:val="24"/>
          <w:szCs w:val="24"/>
        </w:rPr>
        <w:t xml:space="preserve">Correo:  </w:t>
      </w:r>
      <w:r w:rsidRPr="00195227">
        <w:rPr>
          <w:rFonts w:ascii="Arial" w:hAnsi="Arial" w:cs="Arial"/>
          <w:color w:val="002060"/>
          <w:sz w:val="24"/>
          <w:szCs w:val="24"/>
          <w:u w:val="single"/>
        </w:rPr>
        <w:t>n</w:t>
      </w:r>
      <w:r w:rsidR="007A2B13" w:rsidRPr="00195227">
        <w:rPr>
          <w:rFonts w:ascii="Arial" w:hAnsi="Arial" w:cs="Arial"/>
          <w:color w:val="002060"/>
          <w:sz w:val="24"/>
          <w:szCs w:val="24"/>
          <w:u w:val="single"/>
        </w:rPr>
        <w:t>icolas.rotela</w:t>
      </w:r>
      <w:r w:rsidR="00195227" w:rsidRPr="00195227">
        <w:rPr>
          <w:rFonts w:ascii="Arial" w:hAnsi="Arial" w:cs="Arial"/>
          <w:color w:val="002060"/>
          <w:sz w:val="24"/>
          <w:szCs w:val="24"/>
          <w:u w:val="single"/>
        </w:rPr>
        <w:t>03</w:t>
      </w:r>
      <w:r w:rsidR="007A2B13" w:rsidRPr="00195227">
        <w:rPr>
          <w:rFonts w:ascii="Arial" w:hAnsi="Arial" w:cs="Arial"/>
          <w:color w:val="002060"/>
          <w:sz w:val="24"/>
          <w:szCs w:val="24"/>
          <w:u w:val="single"/>
        </w:rPr>
        <w:t>@gmail.com</w:t>
      </w:r>
      <w:r w:rsidR="007A2B13" w:rsidRPr="007A2B13">
        <w:rPr>
          <w:rFonts w:ascii="Arial" w:hAnsi="Arial" w:cs="Arial"/>
          <w:color w:val="002060"/>
          <w:sz w:val="24"/>
          <w:szCs w:val="24"/>
        </w:rPr>
        <w:t xml:space="preserve">                                           </w:t>
      </w:r>
    </w:p>
    <w:p w14:paraId="0A8682CC" w14:textId="77777777" w:rsidR="007A2B13" w:rsidRPr="007A2B13" w:rsidRDefault="007A2B13" w:rsidP="007A2B13">
      <w:pPr>
        <w:pStyle w:val="Prrafodelista"/>
        <w:ind w:left="0"/>
        <w:rPr>
          <w:rFonts w:ascii="Arial" w:hAnsi="Arial" w:cs="Arial"/>
          <w:sz w:val="24"/>
          <w:szCs w:val="24"/>
        </w:rPr>
      </w:pPr>
    </w:p>
    <w:p w14:paraId="65548F8B" w14:textId="77777777" w:rsidR="007A2B13" w:rsidRPr="007A2B13" w:rsidRDefault="007A2B13" w:rsidP="007A2B13">
      <w:pPr>
        <w:pStyle w:val="Prrafodelista"/>
        <w:ind w:left="0"/>
        <w:rPr>
          <w:rFonts w:ascii="Arial" w:hAnsi="Arial" w:cs="Arial"/>
          <w:sz w:val="24"/>
          <w:szCs w:val="24"/>
        </w:rPr>
      </w:pPr>
    </w:p>
    <w:p w14:paraId="7813B39D" w14:textId="77777777" w:rsidR="007A2B13" w:rsidRPr="007A2B13" w:rsidRDefault="007A2B13" w:rsidP="007A2B13">
      <w:pPr>
        <w:pStyle w:val="Prrafodelista"/>
        <w:jc w:val="center"/>
        <w:rPr>
          <w:rFonts w:ascii="Arial" w:hAnsi="Arial" w:cs="Arial"/>
          <w:i/>
          <w:iCs/>
          <w:sz w:val="24"/>
          <w:szCs w:val="24"/>
        </w:rPr>
      </w:pPr>
    </w:p>
    <w:p w14:paraId="26DE925C" w14:textId="77777777" w:rsidR="007A2B13" w:rsidRPr="007A2B13" w:rsidRDefault="007A2B13" w:rsidP="007A2B13">
      <w:pPr>
        <w:pStyle w:val="Prrafodelista"/>
        <w:jc w:val="center"/>
        <w:rPr>
          <w:rFonts w:ascii="Arial" w:hAnsi="Arial" w:cs="Arial"/>
          <w:b/>
          <w:bCs/>
          <w:i/>
          <w:iCs/>
          <w:color w:val="0D0D0D"/>
          <w:sz w:val="24"/>
          <w:szCs w:val="24"/>
        </w:rPr>
      </w:pPr>
      <w:r w:rsidRPr="007A2B13">
        <w:rPr>
          <w:rFonts w:ascii="Arial" w:hAnsi="Arial" w:cs="Arial"/>
          <w:b/>
          <w:bCs/>
          <w:i/>
          <w:iCs/>
          <w:color w:val="0D0D0D"/>
          <w:sz w:val="24"/>
          <w:szCs w:val="24"/>
        </w:rPr>
        <w:t>¡Buenos días/tarde/noche!</w:t>
      </w:r>
    </w:p>
    <w:p w14:paraId="43A1A4DE" w14:textId="77777777" w:rsidR="007A2B13" w:rsidRPr="007A2B13" w:rsidRDefault="007A2B13" w:rsidP="007A2B13">
      <w:pPr>
        <w:jc w:val="center"/>
        <w:rPr>
          <w:rFonts w:ascii="Arial" w:hAnsi="Arial" w:cs="Arial"/>
          <w:sz w:val="24"/>
          <w:szCs w:val="24"/>
        </w:rPr>
      </w:pPr>
    </w:p>
    <w:p w14:paraId="2B3EC37F" w14:textId="77777777" w:rsidR="007A2B13" w:rsidRPr="007A2B13" w:rsidRDefault="007A2B13" w:rsidP="007A2B13">
      <w:pPr>
        <w:jc w:val="center"/>
        <w:rPr>
          <w:rFonts w:ascii="Arial" w:hAnsi="Arial" w:cs="Arial"/>
          <w:b/>
          <w:sz w:val="24"/>
          <w:szCs w:val="24"/>
        </w:rPr>
      </w:pPr>
      <w:r w:rsidRPr="007A2B13">
        <w:rPr>
          <w:rFonts w:ascii="Arial" w:hAnsi="Arial" w:cs="Arial"/>
          <w:b/>
          <w:sz w:val="24"/>
          <w:szCs w:val="24"/>
        </w:rPr>
        <w:t>¡COMENCEMOS!</w:t>
      </w:r>
    </w:p>
    <w:p w14:paraId="21DEB9BA" w14:textId="77777777" w:rsidR="007A2B13" w:rsidRPr="007A2B13" w:rsidRDefault="007A2B13" w:rsidP="007A2B13">
      <w:pPr>
        <w:rPr>
          <w:rFonts w:ascii="Arial" w:hAnsi="Arial" w:cs="Arial"/>
          <w:b/>
          <w:sz w:val="24"/>
          <w:szCs w:val="24"/>
        </w:rPr>
      </w:pPr>
    </w:p>
    <w:p w14:paraId="7887DF32" w14:textId="3C6C4AA0" w:rsidR="007A2B13" w:rsidRPr="007A2B13" w:rsidRDefault="007A2B13" w:rsidP="007A2B13">
      <w:pPr>
        <w:autoSpaceDE w:val="0"/>
        <w:autoSpaceDN w:val="0"/>
        <w:adjustRightInd w:val="0"/>
        <w:spacing w:after="0" w:line="240" w:lineRule="auto"/>
        <w:rPr>
          <w:rFonts w:ascii="Arial" w:hAnsi="Arial" w:cs="Arial"/>
          <w:b/>
          <w:bCs/>
          <w:color w:val="000000"/>
          <w:sz w:val="24"/>
          <w:szCs w:val="24"/>
        </w:rPr>
      </w:pPr>
      <w:r w:rsidRPr="007A2B13">
        <w:rPr>
          <w:rFonts w:ascii="Arial" w:hAnsi="Arial" w:cs="Arial"/>
          <w:b/>
          <w:bCs/>
          <w:color w:val="000000"/>
          <w:sz w:val="24"/>
          <w:szCs w:val="24"/>
        </w:rPr>
        <w:t>CLASE VIRTUALN°</w:t>
      </w:r>
      <w:r w:rsidR="00195227">
        <w:rPr>
          <w:rFonts w:ascii="Arial" w:hAnsi="Arial" w:cs="Arial"/>
          <w:b/>
          <w:bCs/>
          <w:color w:val="000000"/>
          <w:sz w:val="24"/>
          <w:szCs w:val="24"/>
        </w:rPr>
        <w:t>6</w:t>
      </w:r>
    </w:p>
    <w:p w14:paraId="0F8A7E13" w14:textId="77777777" w:rsidR="007A2B13" w:rsidRPr="007A2B13" w:rsidRDefault="007A2B13" w:rsidP="007A2B13">
      <w:pPr>
        <w:rPr>
          <w:rFonts w:ascii="Arial" w:hAnsi="Arial" w:cs="Arial"/>
          <w:b/>
          <w:sz w:val="24"/>
          <w:szCs w:val="24"/>
          <w:u w:val="double"/>
        </w:rPr>
      </w:pPr>
    </w:p>
    <w:p w14:paraId="4F134A96" w14:textId="1E78CBEF" w:rsidR="007A2B13" w:rsidRPr="007A2B13" w:rsidRDefault="007A2B13" w:rsidP="007A2B13">
      <w:pPr>
        <w:spacing w:after="0"/>
        <w:rPr>
          <w:rFonts w:ascii="Arial" w:hAnsi="Arial" w:cs="Arial"/>
          <w:i/>
          <w:color w:val="0D0D0D"/>
          <w:sz w:val="24"/>
          <w:szCs w:val="24"/>
        </w:rPr>
      </w:pPr>
      <w:r w:rsidRPr="007A2B13">
        <w:rPr>
          <w:rFonts w:ascii="Arial" w:hAnsi="Arial" w:cs="Arial"/>
          <w:sz w:val="24"/>
          <w:szCs w:val="24"/>
        </w:rPr>
        <w:t xml:space="preserve">Correspondiente al día: </w:t>
      </w:r>
      <w:r w:rsidR="00195227">
        <w:rPr>
          <w:rFonts w:ascii="Arial" w:hAnsi="Arial" w:cs="Arial"/>
          <w:sz w:val="24"/>
          <w:szCs w:val="24"/>
        </w:rPr>
        <w:t>4</w:t>
      </w:r>
      <w:r w:rsidRPr="007A2B13">
        <w:rPr>
          <w:rFonts w:ascii="Arial" w:hAnsi="Arial" w:cs="Arial"/>
          <w:color w:val="0D0D0D"/>
          <w:sz w:val="24"/>
          <w:szCs w:val="24"/>
        </w:rPr>
        <w:t>/</w:t>
      </w:r>
      <w:r w:rsidR="00195227">
        <w:rPr>
          <w:rFonts w:ascii="Arial" w:hAnsi="Arial" w:cs="Arial"/>
          <w:color w:val="0D0D0D"/>
          <w:sz w:val="24"/>
          <w:szCs w:val="24"/>
        </w:rPr>
        <w:t>11</w:t>
      </w:r>
      <w:r w:rsidRPr="007A2B13">
        <w:rPr>
          <w:rFonts w:ascii="Arial" w:hAnsi="Arial" w:cs="Arial"/>
          <w:color w:val="0D0D0D"/>
          <w:sz w:val="24"/>
          <w:szCs w:val="24"/>
        </w:rPr>
        <w:t>/2020</w:t>
      </w:r>
    </w:p>
    <w:p w14:paraId="3221325C" w14:textId="77777777" w:rsidR="007A2B13" w:rsidRPr="007A2B13" w:rsidRDefault="007A2B13" w:rsidP="007A2B13">
      <w:pPr>
        <w:spacing w:after="0"/>
        <w:rPr>
          <w:rFonts w:ascii="Arial" w:hAnsi="Arial" w:cs="Arial"/>
          <w:b/>
          <w:i/>
          <w:sz w:val="24"/>
          <w:szCs w:val="24"/>
        </w:rPr>
      </w:pPr>
    </w:p>
    <w:p w14:paraId="3E95D368" w14:textId="6DF4AC3F" w:rsidR="007A2B13" w:rsidRPr="007A2B13" w:rsidRDefault="007A2B13" w:rsidP="007A2B13">
      <w:pPr>
        <w:spacing w:after="0"/>
        <w:rPr>
          <w:rFonts w:ascii="Arial" w:hAnsi="Arial" w:cs="Arial"/>
          <w:i/>
          <w:sz w:val="24"/>
          <w:szCs w:val="24"/>
        </w:rPr>
      </w:pPr>
      <w:r w:rsidRPr="007A2B13">
        <w:rPr>
          <w:rFonts w:ascii="Arial" w:hAnsi="Arial" w:cs="Arial"/>
          <w:sz w:val="24"/>
          <w:szCs w:val="24"/>
        </w:rPr>
        <w:t>Entrega de las actividades resueltas, según criterios de evaluación el día</w:t>
      </w:r>
      <w:r w:rsidRPr="007A2B13">
        <w:rPr>
          <w:rFonts w:ascii="Arial" w:hAnsi="Arial" w:cs="Arial"/>
          <w:i/>
          <w:color w:val="0D0D0D"/>
          <w:sz w:val="24"/>
          <w:szCs w:val="24"/>
        </w:rPr>
        <w:t>:</w:t>
      </w:r>
      <w:r w:rsidRPr="007A2B13">
        <w:rPr>
          <w:rFonts w:ascii="Arial" w:hAnsi="Arial" w:cs="Arial"/>
          <w:color w:val="0D0D0D"/>
          <w:sz w:val="24"/>
          <w:szCs w:val="24"/>
        </w:rPr>
        <w:t xml:space="preserve"> </w:t>
      </w:r>
      <w:r w:rsidR="00195227">
        <w:rPr>
          <w:rFonts w:ascii="Arial" w:hAnsi="Arial" w:cs="Arial"/>
          <w:color w:val="0D0D0D"/>
          <w:sz w:val="24"/>
          <w:szCs w:val="24"/>
        </w:rPr>
        <w:t>-</w:t>
      </w:r>
    </w:p>
    <w:p w14:paraId="14DC0A69" w14:textId="77777777" w:rsidR="007A2B13" w:rsidRPr="007A2B13" w:rsidRDefault="007A2B13" w:rsidP="007A2B13">
      <w:pPr>
        <w:autoSpaceDE w:val="0"/>
        <w:autoSpaceDN w:val="0"/>
        <w:adjustRightInd w:val="0"/>
        <w:spacing w:after="0" w:line="240" w:lineRule="auto"/>
        <w:jc w:val="center"/>
        <w:rPr>
          <w:rFonts w:ascii="Arial" w:hAnsi="Arial" w:cs="Arial"/>
          <w:b/>
          <w:bCs/>
          <w:sz w:val="24"/>
          <w:szCs w:val="24"/>
        </w:rPr>
      </w:pPr>
    </w:p>
    <w:p w14:paraId="58881883" w14:textId="77777777" w:rsidR="007A2B13" w:rsidRPr="007A2B13" w:rsidRDefault="007A2B13" w:rsidP="007A2B13">
      <w:pPr>
        <w:jc w:val="both"/>
        <w:rPr>
          <w:rFonts w:ascii="Arial" w:hAnsi="Arial" w:cs="Arial"/>
          <w:b/>
          <w:bCs/>
          <w:color w:val="0D0D0D"/>
          <w:sz w:val="24"/>
          <w:szCs w:val="24"/>
        </w:rPr>
      </w:pPr>
    </w:p>
    <w:p w14:paraId="78214688" w14:textId="53DB2E75" w:rsidR="00623D6E" w:rsidRDefault="007A2B13" w:rsidP="00623D6E">
      <w:pPr>
        <w:rPr>
          <w:rFonts w:ascii="Arial" w:hAnsi="Arial" w:cs="Arial"/>
          <w:color w:val="0D0D0D"/>
          <w:sz w:val="24"/>
          <w:szCs w:val="24"/>
        </w:rPr>
      </w:pPr>
      <w:r w:rsidRPr="007A2B13">
        <w:rPr>
          <w:rFonts w:ascii="Arial" w:hAnsi="Arial" w:cs="Arial"/>
          <w:b/>
          <w:bCs/>
          <w:color w:val="0D0D0D"/>
          <w:sz w:val="24"/>
          <w:szCs w:val="24"/>
        </w:rPr>
        <w:t>Temática</w:t>
      </w:r>
      <w:r w:rsidRPr="00981873">
        <w:rPr>
          <w:rFonts w:ascii="Arial" w:hAnsi="Arial" w:cs="Arial"/>
          <w:bCs/>
          <w:color w:val="0D0D0D"/>
          <w:sz w:val="24"/>
          <w:szCs w:val="24"/>
        </w:rPr>
        <w:t>:</w:t>
      </w:r>
      <w:r w:rsidRPr="00981873">
        <w:rPr>
          <w:rFonts w:ascii="Arial" w:hAnsi="Arial" w:cs="Arial"/>
          <w:color w:val="0D0D0D"/>
          <w:sz w:val="24"/>
          <w:szCs w:val="24"/>
        </w:rPr>
        <w:t xml:space="preserve"> </w:t>
      </w:r>
      <w:r w:rsidR="00195227" w:rsidRPr="00195227">
        <w:rPr>
          <w:rFonts w:ascii="Arial" w:hAnsi="Arial" w:cs="Arial"/>
          <w:color w:val="0D0D0D"/>
          <w:sz w:val="24"/>
          <w:szCs w:val="24"/>
        </w:rPr>
        <w:t>ESTUDIO DE MÉTODOS. Introducción al estudio de métodos y selección del trabajo</w:t>
      </w:r>
    </w:p>
    <w:p w14:paraId="1A92229C" w14:textId="734687EC" w:rsidR="00195227" w:rsidRDefault="00195227" w:rsidP="00623D6E">
      <w:pPr>
        <w:rPr>
          <w:rFonts w:ascii="Arial" w:hAnsi="Arial" w:cs="Arial"/>
          <w:color w:val="0D0D0D"/>
          <w:sz w:val="24"/>
          <w:szCs w:val="24"/>
        </w:rPr>
      </w:pPr>
    </w:p>
    <w:p w14:paraId="33825D36" w14:textId="77777777" w:rsidR="00195227" w:rsidRPr="00195227" w:rsidRDefault="00195227" w:rsidP="00195227">
      <w:pPr>
        <w:shd w:val="clear" w:color="auto" w:fill="FFFFFF"/>
        <w:spacing w:after="312" w:line="240" w:lineRule="auto"/>
        <w:ind w:firstLine="708"/>
        <w:rPr>
          <w:rFonts w:ascii="Arial" w:eastAsia="Times New Roman" w:hAnsi="Arial" w:cs="Arial"/>
          <w:color w:val="333333"/>
          <w:sz w:val="24"/>
          <w:szCs w:val="24"/>
          <w:lang w:eastAsia="es-AR"/>
        </w:rPr>
      </w:pPr>
      <w:r w:rsidRPr="00195227">
        <w:rPr>
          <w:rFonts w:ascii="Arial" w:eastAsia="Times New Roman" w:hAnsi="Arial" w:cs="Arial"/>
          <w:color w:val="333333"/>
          <w:sz w:val="24"/>
          <w:szCs w:val="24"/>
          <w:lang w:eastAsia="es-AR"/>
        </w:rPr>
        <w:t>Dentro del análisis del trabajo de una persona, nos podemos encontrar con que el tiempo que dedica a la labor, se descompone en las siguientes categorías:</w:t>
      </w:r>
    </w:p>
    <w:p w14:paraId="73D94CFC" w14:textId="5860AC49" w:rsidR="00195227" w:rsidRDefault="00195227" w:rsidP="00195227">
      <w:pPr>
        <w:rPr>
          <w:rFonts w:ascii="Arial" w:hAnsi="Arial" w:cs="Arial"/>
          <w:color w:val="0D0D0D"/>
          <w:sz w:val="24"/>
          <w:szCs w:val="24"/>
        </w:rPr>
      </w:pPr>
      <w:r w:rsidRPr="00195227">
        <w:rPr>
          <w:rFonts w:ascii="Times New Roman" w:eastAsia="Times New Roman" w:hAnsi="Times New Roman"/>
          <w:noProof/>
          <w:color w:val="1E72BD"/>
          <w:sz w:val="24"/>
          <w:szCs w:val="24"/>
          <w:bdr w:val="none" w:sz="0" w:space="0" w:color="auto" w:frame="1"/>
          <w:lang w:eastAsia="es-AR"/>
        </w:rPr>
        <w:lastRenderedPageBreak/>
        <w:drawing>
          <wp:inline distT="0" distB="0" distL="0" distR="0" wp14:anchorId="1FFFCDAE" wp14:editId="41AD4470">
            <wp:extent cx="6120130" cy="2042795"/>
            <wp:effectExtent l="0" t="0" r="0" b="0"/>
            <wp:docPr id="7" name="Imagen 7" descr="Descomposición de tiempo de trabaj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omposición de tiempo de trabaj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042795"/>
                    </a:xfrm>
                    <a:prstGeom prst="rect">
                      <a:avLst/>
                    </a:prstGeom>
                    <a:noFill/>
                    <a:ln>
                      <a:noFill/>
                    </a:ln>
                  </pic:spPr>
                </pic:pic>
              </a:graphicData>
            </a:graphic>
          </wp:inline>
        </w:drawing>
      </w:r>
    </w:p>
    <w:p w14:paraId="2845982C" w14:textId="77777777" w:rsidR="00195227" w:rsidRDefault="00195227" w:rsidP="00195227">
      <w:pPr>
        <w:pStyle w:val="NormalWeb"/>
        <w:shd w:val="clear" w:color="auto" w:fill="FFFFFF"/>
        <w:spacing w:before="0" w:beforeAutospacing="0" w:after="312" w:afterAutospacing="0"/>
        <w:rPr>
          <w:rFonts w:ascii="Arial" w:hAnsi="Arial" w:cs="Arial"/>
          <w:color w:val="333333"/>
        </w:rPr>
      </w:pPr>
    </w:p>
    <w:p w14:paraId="543CE829" w14:textId="26FBE324" w:rsidR="00195227" w:rsidRDefault="00195227" w:rsidP="00195227">
      <w:pPr>
        <w:pStyle w:val="NormalWeb"/>
        <w:shd w:val="clear" w:color="auto" w:fill="FFFFFF"/>
        <w:spacing w:before="0" w:beforeAutospacing="0" w:after="312" w:afterAutospacing="0"/>
        <w:ind w:firstLine="708"/>
        <w:rPr>
          <w:rFonts w:ascii="Arial" w:hAnsi="Arial" w:cs="Arial"/>
          <w:color w:val="333333"/>
        </w:rPr>
      </w:pPr>
      <w:r>
        <w:rPr>
          <w:rFonts w:ascii="Arial" w:hAnsi="Arial" w:cs="Arial"/>
          <w:color w:val="333333"/>
        </w:rPr>
        <w:t>Si profundizamos sobre cada cuadro de tiempo improductivo, podemos desagregar algunos aspectos que no aportan valor y se suman al contenido total del trabajo.</w:t>
      </w:r>
    </w:p>
    <w:p w14:paraId="3FA347C8" w14:textId="5B4952D7" w:rsidR="00195227" w:rsidRDefault="00195227" w:rsidP="00195227">
      <w:pPr>
        <w:pStyle w:val="NormalWeb"/>
        <w:shd w:val="clear" w:color="auto" w:fill="FFFFFF"/>
        <w:spacing w:before="0" w:beforeAutospacing="0" w:after="0" w:afterAutospacing="0"/>
        <w:rPr>
          <w:rFonts w:ascii="Arial" w:hAnsi="Arial" w:cs="Arial"/>
          <w:color w:val="333333"/>
        </w:rPr>
      </w:pPr>
      <w:r>
        <w:rPr>
          <w:rFonts w:ascii="Arial" w:hAnsi="Arial" w:cs="Arial"/>
          <w:color w:val="333333"/>
        </w:rPr>
        <w:t>Por ejemplo, en «</w:t>
      </w:r>
      <w:r>
        <w:rPr>
          <w:rStyle w:val="nfasis"/>
          <w:rFonts w:ascii="Arial" w:hAnsi="Arial" w:cs="Arial"/>
          <w:color w:val="333333"/>
          <w:bdr w:val="none" w:sz="0" w:space="0" w:color="auto" w:frame="1"/>
        </w:rPr>
        <w:t>tiempo improductivo imputable a los recursos humanos</w:t>
      </w:r>
      <w:r>
        <w:rPr>
          <w:rFonts w:ascii="Arial" w:hAnsi="Arial" w:cs="Arial"/>
          <w:color w:val="333333"/>
        </w:rPr>
        <w:t>«, dentro de esta categoría pueden caer aspectos de absentismo y retrasos, mala ejecución del trabajo y riesgos de accidentes y enfermades profesionales.</w:t>
      </w:r>
    </w:p>
    <w:p w14:paraId="7605AA28" w14:textId="77777777" w:rsidR="00195227" w:rsidRDefault="00195227" w:rsidP="00195227">
      <w:pPr>
        <w:pStyle w:val="NormalWeb"/>
        <w:shd w:val="clear" w:color="auto" w:fill="FFFFFF"/>
        <w:spacing w:before="0" w:beforeAutospacing="0" w:after="312" w:afterAutospacing="0"/>
        <w:rPr>
          <w:rFonts w:ascii="Arial" w:hAnsi="Arial" w:cs="Arial"/>
          <w:color w:val="333333"/>
        </w:rPr>
      </w:pPr>
      <w:r>
        <w:rPr>
          <w:rFonts w:ascii="Arial" w:hAnsi="Arial" w:cs="Arial"/>
          <w:color w:val="333333"/>
        </w:rPr>
        <w:t>Dentro del estudio del trabajo, se deben determinar estos aspectos para plantear soluciones que reduzcan el tiempo total improductivo.</w:t>
      </w:r>
    </w:p>
    <w:p w14:paraId="525DACF4" w14:textId="77777777" w:rsidR="00195227" w:rsidRDefault="00195227" w:rsidP="00195227">
      <w:pPr>
        <w:pStyle w:val="NormalWeb"/>
        <w:shd w:val="clear" w:color="auto" w:fill="FFFFFF"/>
        <w:spacing w:before="0" w:beforeAutospacing="0" w:after="312" w:afterAutospacing="0"/>
        <w:rPr>
          <w:rFonts w:ascii="Arial" w:hAnsi="Arial" w:cs="Arial"/>
          <w:color w:val="333333"/>
        </w:rPr>
      </w:pPr>
      <w:r>
        <w:rPr>
          <w:rFonts w:ascii="Arial" w:hAnsi="Arial" w:cs="Arial"/>
          <w:color w:val="333333"/>
        </w:rPr>
        <w:t>Lo ya mencionado se resume en la siguiente imagen:</w:t>
      </w:r>
    </w:p>
    <w:p w14:paraId="6EC0E02F" w14:textId="09DE7E57" w:rsidR="00195227" w:rsidRDefault="00195227" w:rsidP="00195227">
      <w:pPr>
        <w:jc w:val="center"/>
        <w:rPr>
          <w:rFonts w:ascii="Times New Roman" w:hAnsi="Times New Roman"/>
        </w:rPr>
      </w:pPr>
      <w:r>
        <w:rPr>
          <w:noProof/>
          <w:color w:val="1E72BD"/>
          <w:bdr w:val="none" w:sz="0" w:space="0" w:color="auto" w:frame="1"/>
        </w:rPr>
        <w:lastRenderedPageBreak/>
        <w:drawing>
          <wp:inline distT="0" distB="0" distL="0" distR="0" wp14:anchorId="225A7FA5" wp14:editId="21CB62D8">
            <wp:extent cx="6763862" cy="4591117"/>
            <wp:effectExtent l="0" t="0" r="0" b="0"/>
            <wp:docPr id="8" name="Imagen 8" descr="Contenido del trabajo y cómo reducir tiempo improductiv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tenido del trabajo y cómo reducir tiempo improductivo">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267" cy="4594786"/>
                    </a:xfrm>
                    <a:prstGeom prst="rect">
                      <a:avLst/>
                    </a:prstGeom>
                    <a:noFill/>
                    <a:ln>
                      <a:noFill/>
                    </a:ln>
                  </pic:spPr>
                </pic:pic>
              </a:graphicData>
            </a:graphic>
          </wp:inline>
        </w:drawing>
      </w:r>
      <w:r>
        <w:t>Fuente: OIT</w:t>
      </w:r>
      <w:r w:rsidR="001F68C5">
        <w:t xml:space="preserve"> </w:t>
      </w:r>
      <w:r w:rsidR="001F68C5" w:rsidRPr="001F68C5">
        <w:rPr>
          <w:b/>
          <w:bCs/>
          <w:sz w:val="24"/>
          <w:szCs w:val="24"/>
        </w:rPr>
        <w:t>( Organización Internacional del Trabajo)</w:t>
      </w:r>
    </w:p>
    <w:p w14:paraId="631C93C8" w14:textId="555B72BB" w:rsidR="00195227" w:rsidRDefault="00195227" w:rsidP="00195227">
      <w:pPr>
        <w:pStyle w:val="NormalWeb"/>
        <w:shd w:val="clear" w:color="auto" w:fill="FFFFFF"/>
        <w:spacing w:before="0" w:beforeAutospacing="0" w:after="0" w:afterAutospacing="0"/>
        <w:rPr>
          <w:rFonts w:ascii="Arial" w:hAnsi="Arial" w:cs="Arial"/>
          <w:color w:val="333333"/>
        </w:rPr>
      </w:pPr>
      <w:r>
        <w:rPr>
          <w:rFonts w:ascii="Arial" w:hAnsi="Arial" w:cs="Arial"/>
          <w:color w:val="333333"/>
        </w:rPr>
        <w:t>Todo esto se logra a través del uso de técnicas, en especial de dos técnicas: El </w:t>
      </w:r>
      <w:r>
        <w:rPr>
          <w:rStyle w:val="Textoennegrita"/>
          <w:rFonts w:ascii="Arial" w:hAnsi="Arial" w:cs="Arial"/>
          <w:color w:val="333333"/>
          <w:bdr w:val="none" w:sz="0" w:space="0" w:color="auto" w:frame="1"/>
        </w:rPr>
        <w:t>estudio de métodos</w:t>
      </w:r>
      <w:r>
        <w:rPr>
          <w:rFonts w:ascii="Arial" w:hAnsi="Arial" w:cs="Arial"/>
          <w:color w:val="333333"/>
        </w:rPr>
        <w:t> y la </w:t>
      </w:r>
      <w:r>
        <w:rPr>
          <w:rStyle w:val="Textoennegrita"/>
          <w:rFonts w:ascii="Arial" w:hAnsi="Arial" w:cs="Arial"/>
          <w:color w:val="333333"/>
          <w:bdr w:val="none" w:sz="0" w:space="0" w:color="auto" w:frame="1"/>
        </w:rPr>
        <w:t>medición del trabajo</w:t>
      </w:r>
      <w:r>
        <w:rPr>
          <w:rFonts w:ascii="Arial" w:hAnsi="Arial" w:cs="Arial"/>
          <w:color w:val="333333"/>
        </w:rPr>
        <w:t>.</w:t>
      </w:r>
    </w:p>
    <w:p w14:paraId="304D60A1" w14:textId="77777777" w:rsidR="001F68C5" w:rsidRDefault="001F68C5" w:rsidP="00195227">
      <w:pPr>
        <w:pStyle w:val="NormalWeb"/>
        <w:shd w:val="clear" w:color="auto" w:fill="FFFFFF"/>
        <w:spacing w:before="0" w:beforeAutospacing="0" w:after="0" w:afterAutospacing="0"/>
        <w:rPr>
          <w:rFonts w:ascii="Arial" w:hAnsi="Arial" w:cs="Arial"/>
          <w:color w:val="333333"/>
        </w:rPr>
      </w:pPr>
    </w:p>
    <w:tbl>
      <w:tblPr>
        <w:tblStyle w:val="Tablaconcuadrcula"/>
        <w:tblW w:w="0" w:type="auto"/>
        <w:tblLook w:val="04A0" w:firstRow="1" w:lastRow="0" w:firstColumn="1" w:lastColumn="0" w:noHBand="0" w:noVBand="1"/>
      </w:tblPr>
      <w:tblGrid>
        <w:gridCol w:w="9180"/>
      </w:tblGrid>
      <w:tr w:rsidR="001F68C5" w:rsidRPr="001F68C5" w14:paraId="6EE70BB0" w14:textId="77777777" w:rsidTr="001F68C5">
        <w:tc>
          <w:tcPr>
            <w:tcW w:w="9180" w:type="dxa"/>
            <w:shd w:val="clear" w:color="auto" w:fill="548DD4" w:themeFill="text2" w:themeFillTint="99"/>
          </w:tcPr>
          <w:p w14:paraId="03805FC7" w14:textId="77777777" w:rsidR="001F68C5" w:rsidRPr="001F68C5" w:rsidRDefault="001F68C5" w:rsidP="001F68C5">
            <w:pPr>
              <w:pStyle w:val="Ttulo2"/>
              <w:shd w:val="clear" w:color="auto" w:fill="FFFFFF"/>
              <w:spacing w:before="0" w:after="300" w:line="288" w:lineRule="atLeast"/>
              <w:jc w:val="center"/>
              <w:rPr>
                <w:rFonts w:ascii="Arial" w:hAnsi="Arial" w:cs="Arial"/>
                <w:color w:val="auto"/>
                <w:sz w:val="28"/>
                <w:szCs w:val="28"/>
                <w:lang w:eastAsia="es-AR"/>
              </w:rPr>
            </w:pPr>
            <w:r w:rsidRPr="001F68C5">
              <w:rPr>
                <w:rFonts w:ascii="Arial" w:hAnsi="Arial" w:cs="Arial"/>
                <w:color w:val="auto"/>
                <w:sz w:val="28"/>
                <w:szCs w:val="28"/>
              </w:rPr>
              <w:t>Ingeniería de métodos</w:t>
            </w:r>
          </w:p>
        </w:tc>
      </w:tr>
      <w:tr w:rsidR="001F68C5" w:rsidRPr="001F68C5" w14:paraId="2B69025D" w14:textId="77777777" w:rsidTr="001F68C5">
        <w:tc>
          <w:tcPr>
            <w:tcW w:w="9180" w:type="dxa"/>
          </w:tcPr>
          <w:p w14:paraId="30B85A32" w14:textId="77777777" w:rsidR="001F68C5" w:rsidRPr="001F68C5" w:rsidRDefault="001F68C5" w:rsidP="006F397C">
            <w:pPr>
              <w:pStyle w:val="NormalWeb"/>
              <w:shd w:val="clear" w:color="auto" w:fill="FFFFFF"/>
              <w:spacing w:before="0" w:beforeAutospacing="0" w:after="0" w:afterAutospacing="0"/>
              <w:rPr>
                <w:rFonts w:ascii="Arial" w:hAnsi="Arial" w:cs="Arial"/>
                <w:color w:val="333333"/>
              </w:rPr>
            </w:pPr>
            <w:r w:rsidRPr="001F68C5">
              <w:rPr>
                <w:rFonts w:ascii="Arial" w:hAnsi="Arial" w:cs="Arial"/>
                <w:color w:val="333333"/>
              </w:rPr>
              <w:t>También conocido como estudio de métodos, análisis de operaciones y reingeniería corporativa, la</w:t>
            </w:r>
            <w:r w:rsidRPr="001F68C5">
              <w:rPr>
                <w:rStyle w:val="Textoennegrita"/>
                <w:rFonts w:ascii="Arial" w:hAnsi="Arial" w:cs="Arial"/>
                <w:color w:val="333333"/>
                <w:bdr w:val="none" w:sz="0" w:space="0" w:color="auto" w:frame="1"/>
              </w:rPr>
              <w:t> ingeniería de métodos analiza de forma sistemática la forma de realizar las actividades con el objetiva de encontrar y ejecutar mejoras</w:t>
            </w:r>
            <w:r w:rsidRPr="001F68C5">
              <w:rPr>
                <w:rFonts w:ascii="Arial" w:hAnsi="Arial" w:cs="Arial"/>
                <w:color w:val="333333"/>
              </w:rPr>
              <w:t>. Dicho de otra forma, con el estudio de métodos buscamos mejorar la productividad, que se logra por medio de la reducción del contenido del trabajo</w:t>
            </w:r>
          </w:p>
        </w:tc>
      </w:tr>
    </w:tbl>
    <w:p w14:paraId="516CC8AD" w14:textId="77777777" w:rsidR="001F68C5" w:rsidRPr="001F68C5" w:rsidRDefault="001F68C5" w:rsidP="001F68C5">
      <w:pPr>
        <w:pStyle w:val="NormalWeb"/>
        <w:shd w:val="clear" w:color="auto" w:fill="FFFFFF"/>
        <w:spacing w:before="0" w:beforeAutospacing="0" w:after="0" w:afterAutospacing="0"/>
        <w:rPr>
          <w:rFonts w:ascii="Arial" w:hAnsi="Arial" w:cs="Arial"/>
          <w:color w:val="333333"/>
        </w:rPr>
      </w:pPr>
    </w:p>
    <w:tbl>
      <w:tblPr>
        <w:tblStyle w:val="Tablaconcuadrcula"/>
        <w:tblW w:w="0" w:type="auto"/>
        <w:tblLook w:val="04A0" w:firstRow="1" w:lastRow="0" w:firstColumn="1" w:lastColumn="0" w:noHBand="0" w:noVBand="1"/>
      </w:tblPr>
      <w:tblGrid>
        <w:gridCol w:w="9180"/>
      </w:tblGrid>
      <w:tr w:rsidR="001F68C5" w:rsidRPr="001F68C5" w14:paraId="78A9E6E5" w14:textId="77777777" w:rsidTr="001F68C5">
        <w:tc>
          <w:tcPr>
            <w:tcW w:w="9180" w:type="dxa"/>
            <w:shd w:val="clear" w:color="auto" w:fill="548DD4" w:themeFill="text2" w:themeFillTint="99"/>
          </w:tcPr>
          <w:p w14:paraId="168EA057" w14:textId="77777777" w:rsidR="001F68C5" w:rsidRPr="001F68C5" w:rsidRDefault="001F68C5" w:rsidP="001F68C5">
            <w:pPr>
              <w:pStyle w:val="Ttulo2"/>
              <w:shd w:val="clear" w:color="auto" w:fill="FFFFFF"/>
              <w:spacing w:before="0" w:after="300" w:line="288" w:lineRule="atLeast"/>
              <w:jc w:val="center"/>
              <w:rPr>
                <w:rFonts w:ascii="Arial" w:hAnsi="Arial" w:cs="Arial"/>
                <w:color w:val="auto"/>
                <w:sz w:val="28"/>
                <w:szCs w:val="28"/>
              </w:rPr>
            </w:pPr>
            <w:r w:rsidRPr="001F68C5">
              <w:rPr>
                <w:rFonts w:ascii="Arial" w:hAnsi="Arial" w:cs="Arial"/>
                <w:color w:val="auto"/>
                <w:sz w:val="28"/>
                <w:szCs w:val="28"/>
              </w:rPr>
              <w:t>Medición del trabajo</w:t>
            </w:r>
          </w:p>
        </w:tc>
      </w:tr>
      <w:tr w:rsidR="001F68C5" w:rsidRPr="001F68C5" w14:paraId="451ED31D" w14:textId="77777777" w:rsidTr="001F68C5">
        <w:tc>
          <w:tcPr>
            <w:tcW w:w="9180" w:type="dxa"/>
          </w:tcPr>
          <w:p w14:paraId="290BCF5C" w14:textId="77777777" w:rsidR="001F68C5" w:rsidRPr="001F68C5" w:rsidRDefault="001F68C5" w:rsidP="0098516D">
            <w:pPr>
              <w:pStyle w:val="NormalWeb"/>
              <w:shd w:val="clear" w:color="auto" w:fill="FFFFFF"/>
              <w:spacing w:before="0" w:beforeAutospacing="0" w:after="0" w:afterAutospacing="0"/>
              <w:rPr>
                <w:rFonts w:ascii="Arial" w:hAnsi="Arial" w:cs="Arial"/>
                <w:color w:val="333333"/>
              </w:rPr>
            </w:pPr>
            <w:r w:rsidRPr="001F68C5">
              <w:rPr>
                <w:rFonts w:ascii="Arial" w:hAnsi="Arial" w:cs="Arial"/>
                <w:color w:val="333333"/>
              </w:rPr>
              <w:t>Por otro lado, la medición del trabajo es la </w:t>
            </w:r>
            <w:r w:rsidRPr="001F68C5">
              <w:rPr>
                <w:rStyle w:val="Textoennegrita"/>
                <w:rFonts w:ascii="Arial" w:hAnsi="Arial" w:cs="Arial"/>
                <w:color w:val="333333"/>
                <w:bdr w:val="none" w:sz="0" w:space="0" w:color="auto" w:frame="1"/>
              </w:rPr>
              <w:t xml:space="preserve">determinación del tiempo en el cual </w:t>
            </w:r>
            <w:r w:rsidRPr="001F68C5">
              <w:rPr>
                <w:rStyle w:val="Textoennegrita"/>
                <w:rFonts w:ascii="Arial" w:hAnsi="Arial" w:cs="Arial"/>
                <w:color w:val="333333"/>
                <w:bdr w:val="none" w:sz="0" w:space="0" w:color="auto" w:frame="1"/>
              </w:rPr>
              <w:lastRenderedPageBreak/>
              <w:t>un trabajador consigue desarrollar una función definida</w:t>
            </w:r>
            <w:r w:rsidRPr="001F68C5">
              <w:rPr>
                <w:rFonts w:ascii="Arial" w:hAnsi="Arial" w:cs="Arial"/>
                <w:color w:val="333333"/>
              </w:rPr>
              <w:t>. Esto se logra con la aplicación de diversas técnicas como el estudio de tiempos y muestreo del trabajo.</w:t>
            </w:r>
          </w:p>
        </w:tc>
      </w:tr>
      <w:tr w:rsidR="001F68C5" w:rsidRPr="001F68C5" w14:paraId="72A9DF12" w14:textId="77777777" w:rsidTr="001F68C5">
        <w:tc>
          <w:tcPr>
            <w:tcW w:w="9180" w:type="dxa"/>
          </w:tcPr>
          <w:p w14:paraId="4A95DF71" w14:textId="7566C9B5" w:rsidR="001F68C5" w:rsidRPr="001F68C5" w:rsidRDefault="001F68C5" w:rsidP="0098516D">
            <w:pPr>
              <w:pStyle w:val="NormalWeb"/>
              <w:shd w:val="clear" w:color="auto" w:fill="FFFFFF"/>
              <w:spacing w:before="0" w:beforeAutospacing="0" w:after="312" w:afterAutospacing="0"/>
              <w:rPr>
                <w:rFonts w:ascii="Arial" w:hAnsi="Arial" w:cs="Arial"/>
                <w:color w:val="333333"/>
              </w:rPr>
            </w:pPr>
            <w:r w:rsidRPr="001F68C5">
              <w:rPr>
                <w:rFonts w:ascii="Arial" w:hAnsi="Arial" w:cs="Arial"/>
                <w:color w:val="333333"/>
              </w:rPr>
              <w:lastRenderedPageBreak/>
              <w:t>Así, la medición del trabajo permite hacer comparativas sobre una y otra forma de llevar a cabo las actividades y planificar la producción o los recursos de trabajo.</w:t>
            </w:r>
          </w:p>
        </w:tc>
      </w:tr>
      <w:tr w:rsidR="001F68C5" w:rsidRPr="001F68C5" w14:paraId="1232DB0D" w14:textId="77777777" w:rsidTr="001F68C5">
        <w:tc>
          <w:tcPr>
            <w:tcW w:w="9180" w:type="dxa"/>
          </w:tcPr>
          <w:p w14:paraId="79DF9A64" w14:textId="0355160D" w:rsidR="001F68C5" w:rsidRPr="001F68C5" w:rsidRDefault="001F68C5" w:rsidP="0098516D">
            <w:pPr>
              <w:pStyle w:val="NormalWeb"/>
              <w:shd w:val="clear" w:color="auto" w:fill="FFFFFF"/>
              <w:spacing w:before="0" w:beforeAutospacing="0" w:after="0" w:afterAutospacing="0"/>
              <w:rPr>
                <w:rFonts w:ascii="Arial" w:hAnsi="Arial" w:cs="Arial"/>
                <w:color w:val="333333"/>
              </w:rPr>
            </w:pPr>
            <w:r w:rsidRPr="001F68C5">
              <w:rPr>
                <w:rFonts w:ascii="Arial" w:hAnsi="Arial" w:cs="Arial"/>
                <w:color w:val="333333"/>
              </w:rPr>
              <w:t>Es evidente la </w:t>
            </w:r>
            <w:r w:rsidRPr="001F68C5">
              <w:rPr>
                <w:rStyle w:val="Textoennegrita"/>
                <w:rFonts w:ascii="Arial" w:hAnsi="Arial" w:cs="Arial"/>
                <w:color w:val="333333"/>
                <w:bdr w:val="none" w:sz="0" w:space="0" w:color="auto" w:frame="1"/>
              </w:rPr>
              <w:t>relación entre el estudio y la medición del trabajo</w:t>
            </w:r>
            <w:r w:rsidRPr="001F68C5">
              <w:rPr>
                <w:rFonts w:ascii="Arial" w:hAnsi="Arial" w:cs="Arial"/>
                <w:color w:val="333333"/>
              </w:rPr>
              <w:t>. Podríamos pensar que el estudio antecede a la medición, pues deseamos conocer cómo quedó el proceso tras un mejoramiento, pero es frecuente también que midamos diversos métodos de trabajo para elegir el mejor. Esto como un ejemplo de la estrecha relación entre ambas técnicas.</w:t>
            </w:r>
          </w:p>
        </w:tc>
      </w:tr>
    </w:tbl>
    <w:p w14:paraId="0FBE648F" w14:textId="77777777" w:rsidR="00195227" w:rsidRDefault="00195227" w:rsidP="00195227">
      <w:pPr>
        <w:rPr>
          <w:rFonts w:ascii="Arial" w:hAnsi="Arial" w:cs="Arial"/>
          <w:color w:val="0D0D0D"/>
          <w:sz w:val="24"/>
          <w:szCs w:val="24"/>
        </w:rPr>
      </w:pPr>
    </w:p>
    <w:p w14:paraId="2D4C9B81" w14:textId="2CD9D07C" w:rsidR="001F68C5" w:rsidRDefault="004A3931" w:rsidP="001F68C5">
      <w:pPr>
        <w:spacing w:after="0" w:line="288" w:lineRule="atLeast"/>
        <w:outlineLvl w:val="0"/>
        <w:rPr>
          <w:rFonts w:ascii="Arial" w:hAnsi="Arial" w:cs="Arial"/>
          <w:color w:val="0D0D0D"/>
          <w:sz w:val="24"/>
          <w:szCs w:val="24"/>
        </w:rPr>
      </w:pPr>
      <w:r>
        <w:rPr>
          <w:rFonts w:ascii="Arial" w:hAnsi="Arial" w:cs="Arial"/>
          <w:noProof/>
          <w:color w:val="0D0D0D"/>
          <w:sz w:val="24"/>
          <w:szCs w:val="24"/>
        </w:rPr>
        <mc:AlternateContent>
          <mc:Choice Requires="wps">
            <w:drawing>
              <wp:anchor distT="0" distB="0" distL="114300" distR="114300" simplePos="0" relativeHeight="251662336" behindDoc="0" locked="0" layoutInCell="1" allowOverlap="1" wp14:anchorId="3017DA7A" wp14:editId="09235E00">
                <wp:simplePos x="0" y="0"/>
                <wp:positionH relativeFrom="column">
                  <wp:posOffset>137160</wp:posOffset>
                </wp:positionH>
                <wp:positionV relativeFrom="paragraph">
                  <wp:posOffset>109855</wp:posOffset>
                </wp:positionV>
                <wp:extent cx="5391150" cy="0"/>
                <wp:effectExtent l="9525" t="9525" r="9525" b="952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0A093C" id="_x0000_t32" coordsize="21600,21600" o:spt="32" o:oned="t" path="m,l21600,21600e" filled="f">
                <v:path arrowok="t" fillok="f" o:connecttype="none"/>
                <o:lock v:ext="edit" shapetype="t"/>
              </v:shapetype>
              <v:shape id="AutoShape 6" o:spid="_x0000_s1026" type="#_x0000_t32" style="position:absolute;margin-left:10.8pt;margin-top:8.65pt;width:42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"/>
            </w:pict>
          </mc:Fallback>
        </mc:AlternateContent>
      </w:r>
    </w:p>
    <w:p w14:paraId="7E55D5AF" w14:textId="01CDC2CE" w:rsidR="001F68C5" w:rsidRDefault="004A3931" w:rsidP="001F68C5">
      <w:pPr>
        <w:spacing w:after="0" w:line="288" w:lineRule="atLeast"/>
        <w:outlineLvl w:val="0"/>
        <w:rPr>
          <w:rFonts w:ascii="Arial" w:hAnsi="Arial" w:cs="Arial"/>
          <w:color w:val="0D0D0D"/>
          <w:sz w:val="24"/>
          <w:szCs w:val="24"/>
        </w:rPr>
      </w:pPr>
      <w:r>
        <w:rPr>
          <w:rFonts w:ascii="Arial" w:hAnsi="Arial" w:cs="Arial"/>
          <w:noProof/>
          <w:color w:val="0D0D0D"/>
          <w:sz w:val="24"/>
          <w:szCs w:val="24"/>
        </w:rPr>
        <mc:AlternateContent>
          <mc:Choice Requires="wps">
            <w:drawing>
              <wp:anchor distT="0" distB="0" distL="114300" distR="114300" simplePos="0" relativeHeight="251664384" behindDoc="0" locked="0" layoutInCell="1" allowOverlap="1" wp14:anchorId="3017DA7A" wp14:editId="2B128D91">
                <wp:simplePos x="0" y="0"/>
                <wp:positionH relativeFrom="column">
                  <wp:posOffset>289560</wp:posOffset>
                </wp:positionH>
                <wp:positionV relativeFrom="paragraph">
                  <wp:posOffset>79375</wp:posOffset>
                </wp:positionV>
                <wp:extent cx="5391150" cy="0"/>
                <wp:effectExtent l="9525" t="9525" r="9525" b="9525"/>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D9FE70" id="AutoShape 8" o:spid="_x0000_s1026" type="#_x0000_t32" style="position:absolute;margin-left:22.8pt;margin-top:6.25pt;width:42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"/>
            </w:pict>
          </mc:Fallback>
        </mc:AlternateContent>
      </w:r>
    </w:p>
    <w:p w14:paraId="45129B36" w14:textId="27FD8C27" w:rsidR="001F68C5" w:rsidRDefault="004A3931" w:rsidP="001F68C5">
      <w:pPr>
        <w:spacing w:after="0" w:line="288" w:lineRule="atLeast"/>
        <w:outlineLvl w:val="0"/>
        <w:rPr>
          <w:rFonts w:ascii="Arial" w:hAnsi="Arial" w:cs="Arial"/>
          <w:color w:val="0D0D0D"/>
          <w:sz w:val="24"/>
          <w:szCs w:val="24"/>
        </w:rPr>
      </w:pPr>
      <w:r>
        <w:rPr>
          <w:rFonts w:ascii="Arial" w:hAnsi="Arial" w:cs="Arial"/>
          <w:noProof/>
          <w:color w:val="0D0D0D"/>
          <w:sz w:val="24"/>
          <w:szCs w:val="24"/>
        </w:rPr>
        <mc:AlternateContent>
          <mc:Choice Requires="wps">
            <w:drawing>
              <wp:anchor distT="0" distB="0" distL="114300" distR="114300" simplePos="0" relativeHeight="251663360" behindDoc="0" locked="0" layoutInCell="1" allowOverlap="1" wp14:anchorId="3017DA7A" wp14:editId="343D1FE6">
                <wp:simplePos x="0" y="0"/>
                <wp:positionH relativeFrom="column">
                  <wp:posOffset>365760</wp:posOffset>
                </wp:positionH>
                <wp:positionV relativeFrom="paragraph">
                  <wp:posOffset>115570</wp:posOffset>
                </wp:positionV>
                <wp:extent cx="5391150" cy="0"/>
                <wp:effectExtent l="9525" t="9525" r="9525" b="952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A7CEE" id="AutoShape 7" o:spid="_x0000_s1026" type="#_x0000_t32" style="position:absolute;margin-left:28.8pt;margin-top:9.1pt;width:42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"/>
            </w:pict>
          </mc:Fallback>
        </mc:AlternateContent>
      </w:r>
    </w:p>
    <w:p w14:paraId="2D399B45" w14:textId="77777777" w:rsidR="001F68C5" w:rsidRDefault="001F68C5" w:rsidP="001F68C5">
      <w:pPr>
        <w:spacing w:after="0" w:line="288" w:lineRule="atLeast"/>
        <w:outlineLvl w:val="0"/>
        <w:rPr>
          <w:rFonts w:ascii="Arial" w:hAnsi="Arial" w:cs="Arial"/>
          <w:color w:val="0D0D0D"/>
          <w:sz w:val="24"/>
          <w:szCs w:val="24"/>
        </w:rPr>
      </w:pPr>
    </w:p>
    <w:p w14:paraId="0E77A638" w14:textId="77777777" w:rsidR="001F68C5" w:rsidRDefault="001F68C5" w:rsidP="001F68C5">
      <w:pPr>
        <w:spacing w:after="0" w:line="288" w:lineRule="atLeast"/>
        <w:outlineLvl w:val="0"/>
        <w:rPr>
          <w:rFonts w:ascii="Arial" w:hAnsi="Arial" w:cs="Arial"/>
          <w:color w:val="0D0D0D"/>
          <w:sz w:val="24"/>
          <w:szCs w:val="24"/>
        </w:rPr>
      </w:pPr>
    </w:p>
    <w:p w14:paraId="2A4E5AD7" w14:textId="77777777" w:rsidR="001F68C5" w:rsidRDefault="001F68C5" w:rsidP="001F68C5">
      <w:pPr>
        <w:spacing w:after="0" w:line="288" w:lineRule="atLeast"/>
        <w:outlineLvl w:val="0"/>
        <w:rPr>
          <w:rFonts w:ascii="Arial" w:hAnsi="Arial" w:cs="Arial"/>
          <w:color w:val="0D0D0D"/>
          <w:sz w:val="24"/>
          <w:szCs w:val="24"/>
        </w:rPr>
      </w:pPr>
    </w:p>
    <w:p w14:paraId="10CED7DD" w14:textId="1DD8FE5F" w:rsidR="00195227" w:rsidRDefault="00195227" w:rsidP="001F68C5">
      <w:pPr>
        <w:spacing w:after="0" w:line="288" w:lineRule="atLeast"/>
        <w:outlineLvl w:val="0"/>
        <w:rPr>
          <w:rFonts w:ascii="Arial" w:eastAsia="Times New Roman" w:hAnsi="Arial" w:cs="Arial"/>
          <w:b/>
          <w:bCs/>
          <w:kern w:val="36"/>
          <w:sz w:val="28"/>
          <w:szCs w:val="28"/>
          <w:lang w:eastAsia="es-AR"/>
        </w:rPr>
      </w:pPr>
      <w:r w:rsidRPr="001F68C5">
        <w:rPr>
          <w:rFonts w:ascii="Arial" w:eastAsia="Times New Roman" w:hAnsi="Arial" w:cs="Arial"/>
          <w:b/>
          <w:bCs/>
          <w:kern w:val="36"/>
          <w:sz w:val="28"/>
          <w:szCs w:val="28"/>
          <w:lang w:eastAsia="es-AR"/>
        </w:rPr>
        <w:t>¿</w:t>
      </w:r>
      <w:r w:rsidRPr="00177E2C">
        <w:rPr>
          <w:rFonts w:ascii="Arial" w:eastAsia="Times New Roman" w:hAnsi="Arial" w:cs="Arial"/>
          <w:b/>
          <w:bCs/>
          <w:kern w:val="36"/>
          <w:sz w:val="28"/>
          <w:szCs w:val="28"/>
          <w:lang w:eastAsia="es-AR"/>
        </w:rPr>
        <w:t>Qué es el estudio de métodos y cómo se hace en 8 etapas</w:t>
      </w:r>
      <w:r w:rsidRPr="001F68C5">
        <w:rPr>
          <w:rFonts w:ascii="Arial" w:eastAsia="Times New Roman" w:hAnsi="Arial" w:cs="Arial"/>
          <w:b/>
          <w:bCs/>
          <w:kern w:val="36"/>
          <w:sz w:val="28"/>
          <w:szCs w:val="28"/>
          <w:lang w:eastAsia="es-AR"/>
        </w:rPr>
        <w:t>?</w:t>
      </w:r>
    </w:p>
    <w:p w14:paraId="28A337B6" w14:textId="77777777" w:rsidR="001F68C5" w:rsidRPr="001F68C5" w:rsidRDefault="001F68C5" w:rsidP="001F68C5">
      <w:pPr>
        <w:spacing w:after="0" w:line="288" w:lineRule="atLeast"/>
        <w:outlineLvl w:val="0"/>
        <w:rPr>
          <w:rFonts w:ascii="Arial" w:eastAsia="Times New Roman" w:hAnsi="Arial" w:cs="Arial"/>
          <w:b/>
          <w:bCs/>
          <w:kern w:val="36"/>
          <w:sz w:val="28"/>
          <w:szCs w:val="28"/>
          <w:lang w:eastAsia="es-AR"/>
        </w:rPr>
      </w:pPr>
    </w:p>
    <w:p w14:paraId="6A3C0676" w14:textId="77777777" w:rsidR="00195227" w:rsidRDefault="00195227" w:rsidP="00195227">
      <w:pPr>
        <w:spacing w:after="0" w:line="288" w:lineRule="atLeast"/>
        <w:jc w:val="center"/>
        <w:outlineLvl w:val="0"/>
        <w:rPr>
          <w:rFonts w:ascii="Arial" w:eastAsia="Times New Roman" w:hAnsi="Arial" w:cs="Arial"/>
          <w:b/>
          <w:bCs/>
          <w:kern w:val="36"/>
          <w:sz w:val="24"/>
          <w:szCs w:val="24"/>
          <w:lang w:eastAsia="es-AR"/>
        </w:rPr>
      </w:pPr>
    </w:p>
    <w:p w14:paraId="6E49A8F5" w14:textId="189D199C" w:rsidR="00195227"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Kanawaty en su obra «Introducción al estudio del trabajo» lo define así:</w:t>
      </w:r>
    </w:p>
    <w:p w14:paraId="5DEC3D01" w14:textId="77777777" w:rsidR="001F68C5" w:rsidRPr="00177E2C" w:rsidRDefault="001F68C5" w:rsidP="00195227">
      <w:pPr>
        <w:shd w:val="clear" w:color="auto" w:fill="FFFFFF"/>
        <w:spacing w:after="312" w:line="240" w:lineRule="auto"/>
        <w:rPr>
          <w:rFonts w:ascii="Arial" w:eastAsia="Times New Roman" w:hAnsi="Arial" w:cs="Arial"/>
          <w:sz w:val="24"/>
          <w:szCs w:val="24"/>
          <w:lang w:eastAsia="es-AR"/>
        </w:rPr>
      </w:pPr>
    </w:p>
    <w:p w14:paraId="1AE39E77" w14:textId="50EEFFA3" w:rsidR="00195227" w:rsidRPr="001F68C5" w:rsidRDefault="00195227" w:rsidP="00195227">
      <w:pPr>
        <w:shd w:val="clear" w:color="auto" w:fill="FFFFFF"/>
        <w:spacing w:line="240" w:lineRule="auto"/>
        <w:rPr>
          <w:rFonts w:ascii="Arial" w:eastAsia="Times New Roman" w:hAnsi="Arial" w:cs="Arial"/>
          <w:i/>
          <w:iCs/>
          <w:sz w:val="28"/>
          <w:szCs w:val="28"/>
          <w:lang w:eastAsia="es-AR"/>
        </w:rPr>
      </w:pPr>
      <w:r>
        <w:rPr>
          <w:rFonts w:ascii="Arial" w:eastAsia="Times New Roman" w:hAnsi="Arial" w:cs="Arial"/>
          <w:i/>
          <w:iCs/>
          <w:sz w:val="24"/>
          <w:szCs w:val="24"/>
          <w:lang w:eastAsia="es-AR"/>
        </w:rPr>
        <w:t xml:space="preserve">   </w:t>
      </w:r>
      <w:r w:rsidR="001F68C5">
        <w:rPr>
          <w:rFonts w:ascii="Arial" w:eastAsia="Times New Roman" w:hAnsi="Arial" w:cs="Arial"/>
          <w:i/>
          <w:iCs/>
          <w:sz w:val="24"/>
          <w:szCs w:val="24"/>
          <w:lang w:eastAsia="es-AR"/>
        </w:rPr>
        <w:t>“</w:t>
      </w:r>
      <w:r w:rsidRPr="00177E2C">
        <w:rPr>
          <w:rFonts w:ascii="Arial" w:eastAsia="Times New Roman" w:hAnsi="Arial" w:cs="Arial"/>
          <w:i/>
          <w:iCs/>
          <w:sz w:val="28"/>
          <w:szCs w:val="28"/>
          <w:highlight w:val="green"/>
          <w:lang w:eastAsia="es-AR"/>
        </w:rPr>
        <w:t>El estudio o ingeniería de métodos es el registro y examen crítico sistemático de los modos de realizar actividades, con el fin de efectuar mejoras.</w:t>
      </w:r>
      <w:r w:rsidR="001F68C5">
        <w:rPr>
          <w:rFonts w:ascii="Arial" w:eastAsia="Times New Roman" w:hAnsi="Arial" w:cs="Arial"/>
          <w:i/>
          <w:iCs/>
          <w:sz w:val="28"/>
          <w:szCs w:val="28"/>
          <w:lang w:eastAsia="es-AR"/>
        </w:rPr>
        <w:t>”</w:t>
      </w:r>
    </w:p>
    <w:p w14:paraId="06DF86BD" w14:textId="77777777" w:rsidR="001F68C5" w:rsidRPr="00177E2C" w:rsidRDefault="001F68C5" w:rsidP="00195227">
      <w:pPr>
        <w:shd w:val="clear" w:color="auto" w:fill="FFFFFF"/>
        <w:spacing w:line="240" w:lineRule="auto"/>
        <w:rPr>
          <w:rFonts w:ascii="Arial" w:eastAsia="Times New Roman" w:hAnsi="Arial" w:cs="Arial"/>
          <w:i/>
          <w:iCs/>
          <w:sz w:val="24"/>
          <w:szCs w:val="24"/>
          <w:lang w:eastAsia="es-AR"/>
        </w:rPr>
      </w:pPr>
    </w:p>
    <w:p w14:paraId="2942FE98"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    </w:t>
      </w:r>
      <w:r w:rsidRPr="00177E2C">
        <w:rPr>
          <w:rFonts w:ascii="Arial" w:eastAsia="Times New Roman" w:hAnsi="Arial" w:cs="Arial"/>
          <w:sz w:val="24"/>
          <w:szCs w:val="24"/>
          <w:lang w:eastAsia="es-AR"/>
        </w:rPr>
        <w:t>Lo explicamos mencionando que el estudio del trabajo tenía dos técnicas fundamentales: el estudio de métodos y la medición del trabajo (dentro de la cual se encuentra el estudio de tiempos y el muestreo del trabajo).</w:t>
      </w:r>
    </w:p>
    <w:p w14:paraId="0A2DCC03"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Otros autores como Niebel en su obra Ingeniería industrial: métodos, tiempos y movimientos (1996) menciona que el concepto estudio de métodos suele ser utilizado como sinónimo de análisis de operaciones y simplificación del trabajo.</w:t>
      </w:r>
    </w:p>
    <w:p w14:paraId="19F84ACF" w14:textId="77777777" w:rsidR="00195227" w:rsidRPr="00177E2C" w:rsidRDefault="00195227" w:rsidP="00195227">
      <w:pPr>
        <w:shd w:val="clear" w:color="auto" w:fill="FFFFFF"/>
        <w:spacing w:after="312" w:line="240" w:lineRule="auto"/>
        <w:rPr>
          <w:rFonts w:ascii="Arial" w:eastAsia="Times New Roman" w:hAnsi="Arial" w:cs="Arial"/>
          <w:b/>
          <w:bCs/>
          <w:i/>
          <w:iCs/>
          <w:sz w:val="24"/>
          <w:szCs w:val="24"/>
          <w:lang w:eastAsia="es-AR"/>
        </w:rPr>
      </w:pPr>
      <w:r w:rsidRPr="00177E2C">
        <w:rPr>
          <w:rFonts w:ascii="Arial" w:eastAsia="Times New Roman" w:hAnsi="Arial" w:cs="Arial"/>
          <w:sz w:val="24"/>
          <w:szCs w:val="24"/>
          <w:lang w:eastAsia="es-AR"/>
        </w:rPr>
        <w:t xml:space="preserve">Esto ya nos da una idea de lo que es el estudio de métodos, pero incluso más importante que eso, y que de seguro ya lo vas comprendiendo, es el </w:t>
      </w:r>
      <w:r w:rsidRPr="00177E2C">
        <w:rPr>
          <w:rFonts w:ascii="Arial" w:eastAsia="Times New Roman" w:hAnsi="Arial" w:cs="Arial"/>
          <w:b/>
          <w:bCs/>
          <w:i/>
          <w:iCs/>
          <w:sz w:val="24"/>
          <w:szCs w:val="24"/>
          <w:lang w:eastAsia="es-AR"/>
        </w:rPr>
        <w:t>“¿para qué?”</w:t>
      </w:r>
    </w:p>
    <w:p w14:paraId="5E554BE2" w14:textId="77777777" w:rsidR="001F68C5" w:rsidRDefault="001F68C5" w:rsidP="00195227">
      <w:pPr>
        <w:shd w:val="clear" w:color="auto" w:fill="FFFFFF"/>
        <w:spacing w:after="0" w:line="288" w:lineRule="atLeast"/>
        <w:outlineLvl w:val="1"/>
        <w:rPr>
          <w:rFonts w:ascii="Arial" w:eastAsia="Times New Roman" w:hAnsi="Arial" w:cs="Arial"/>
          <w:b/>
          <w:bCs/>
          <w:sz w:val="24"/>
          <w:szCs w:val="24"/>
          <w:bdr w:val="none" w:sz="0" w:space="0" w:color="auto" w:frame="1"/>
          <w:lang w:eastAsia="es-AR"/>
        </w:rPr>
      </w:pPr>
    </w:p>
    <w:p w14:paraId="68934E41" w14:textId="77777777" w:rsidR="001F68C5" w:rsidRDefault="001F68C5" w:rsidP="00195227">
      <w:pPr>
        <w:shd w:val="clear" w:color="auto" w:fill="FFFFFF"/>
        <w:spacing w:after="0" w:line="288" w:lineRule="atLeast"/>
        <w:outlineLvl w:val="1"/>
        <w:rPr>
          <w:rFonts w:ascii="Arial" w:eastAsia="Times New Roman" w:hAnsi="Arial" w:cs="Arial"/>
          <w:b/>
          <w:bCs/>
          <w:sz w:val="24"/>
          <w:szCs w:val="24"/>
          <w:bdr w:val="none" w:sz="0" w:space="0" w:color="auto" w:frame="1"/>
          <w:lang w:eastAsia="es-AR"/>
        </w:rPr>
      </w:pPr>
    </w:p>
    <w:p w14:paraId="655AB81F" w14:textId="094CF658" w:rsidR="00195227" w:rsidRDefault="00195227" w:rsidP="00195227">
      <w:pPr>
        <w:shd w:val="clear" w:color="auto" w:fill="FFFFFF"/>
        <w:spacing w:after="0" w:line="288" w:lineRule="atLeast"/>
        <w:outlineLvl w:val="1"/>
        <w:rPr>
          <w:rFonts w:ascii="Arial" w:eastAsia="Times New Roman" w:hAnsi="Arial" w:cs="Arial"/>
          <w:b/>
          <w:bCs/>
          <w:sz w:val="24"/>
          <w:szCs w:val="24"/>
          <w:bdr w:val="none" w:sz="0" w:space="0" w:color="auto" w:frame="1"/>
          <w:lang w:eastAsia="es-AR"/>
        </w:rPr>
      </w:pPr>
      <w:r>
        <w:rPr>
          <w:rFonts w:ascii="Arial" w:eastAsia="Times New Roman" w:hAnsi="Arial" w:cs="Arial"/>
          <w:b/>
          <w:bCs/>
          <w:sz w:val="24"/>
          <w:szCs w:val="24"/>
          <w:bdr w:val="none" w:sz="0" w:space="0" w:color="auto" w:frame="1"/>
          <w:lang w:eastAsia="es-AR"/>
        </w:rPr>
        <w:t>¿</w:t>
      </w:r>
      <w:r w:rsidRPr="00177E2C">
        <w:rPr>
          <w:rFonts w:ascii="Arial" w:eastAsia="Times New Roman" w:hAnsi="Arial" w:cs="Arial"/>
          <w:b/>
          <w:bCs/>
          <w:sz w:val="24"/>
          <w:szCs w:val="24"/>
          <w:bdr w:val="none" w:sz="0" w:space="0" w:color="auto" w:frame="1"/>
          <w:lang w:eastAsia="es-AR"/>
        </w:rPr>
        <w:t>Para qué hacer un estudio de métodos</w:t>
      </w:r>
      <w:r>
        <w:rPr>
          <w:rFonts w:ascii="Arial" w:eastAsia="Times New Roman" w:hAnsi="Arial" w:cs="Arial"/>
          <w:b/>
          <w:bCs/>
          <w:sz w:val="24"/>
          <w:szCs w:val="24"/>
          <w:bdr w:val="none" w:sz="0" w:space="0" w:color="auto" w:frame="1"/>
          <w:lang w:eastAsia="es-AR"/>
        </w:rPr>
        <w:t>?</w:t>
      </w:r>
    </w:p>
    <w:p w14:paraId="64565DB1" w14:textId="77777777" w:rsidR="00195227" w:rsidRPr="00177E2C" w:rsidRDefault="00195227" w:rsidP="00195227">
      <w:pPr>
        <w:shd w:val="clear" w:color="auto" w:fill="FFFFFF"/>
        <w:spacing w:after="0" w:line="288" w:lineRule="atLeast"/>
        <w:outlineLvl w:val="1"/>
        <w:rPr>
          <w:rFonts w:ascii="Arial" w:eastAsia="Times New Roman" w:hAnsi="Arial" w:cs="Arial"/>
          <w:b/>
          <w:bCs/>
          <w:sz w:val="24"/>
          <w:szCs w:val="24"/>
          <w:lang w:eastAsia="es-AR"/>
        </w:rPr>
      </w:pPr>
    </w:p>
    <w:p w14:paraId="605546BC" w14:textId="77777777" w:rsidR="00195227" w:rsidRDefault="00195227" w:rsidP="00195227">
      <w:pPr>
        <w:shd w:val="clear" w:color="auto" w:fill="FFFFFF"/>
        <w:spacing w:after="0"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En 4 palabras: </w:t>
      </w:r>
      <w:r w:rsidRPr="00177E2C">
        <w:rPr>
          <w:rFonts w:ascii="Arial" w:eastAsia="Times New Roman" w:hAnsi="Arial" w:cs="Arial"/>
          <w:sz w:val="24"/>
          <w:szCs w:val="24"/>
          <w:highlight w:val="yellow"/>
          <w:bdr w:val="none" w:sz="0" w:space="0" w:color="auto" w:frame="1"/>
          <w:shd w:val="clear" w:color="auto" w:fill="FFAD99"/>
          <w:lang w:eastAsia="es-AR"/>
        </w:rPr>
        <w:t>Para aumentar la productividad del trabajo </w:t>
      </w:r>
    </w:p>
    <w:p w14:paraId="428788AB" w14:textId="77777777" w:rsidR="00195227" w:rsidRDefault="00195227" w:rsidP="00195227">
      <w:pPr>
        <w:shd w:val="clear" w:color="auto" w:fill="FFFFFF"/>
        <w:spacing w:after="0" w:line="240" w:lineRule="auto"/>
        <w:rPr>
          <w:rFonts w:ascii="Arial" w:eastAsia="Times New Roman" w:hAnsi="Arial" w:cs="Arial"/>
          <w:sz w:val="24"/>
          <w:szCs w:val="24"/>
          <w:lang w:eastAsia="es-AR"/>
        </w:rPr>
      </w:pPr>
    </w:p>
    <w:p w14:paraId="6492D0F3" w14:textId="03BCF764" w:rsidR="00195227" w:rsidRDefault="00195227" w:rsidP="00195227">
      <w:pPr>
        <w:shd w:val="clear" w:color="auto" w:fill="FFFFFF"/>
        <w:spacing w:after="0" w:line="240" w:lineRule="auto"/>
        <w:ind w:firstLine="708"/>
        <w:rPr>
          <w:rFonts w:ascii="Arial" w:eastAsia="Times New Roman" w:hAnsi="Arial" w:cs="Arial"/>
          <w:sz w:val="24"/>
          <w:szCs w:val="24"/>
          <w:lang w:eastAsia="es-AR"/>
        </w:rPr>
      </w:pPr>
      <w:r w:rsidRPr="00177E2C">
        <w:rPr>
          <w:rFonts w:ascii="Arial" w:eastAsia="Times New Roman" w:hAnsi="Arial" w:cs="Arial"/>
          <w:sz w:val="24"/>
          <w:szCs w:val="24"/>
          <w:lang w:eastAsia="es-AR"/>
        </w:rPr>
        <w:t>Esto se logra reduciendo el contenido del trabajo.Por lo tanto, el estudio de métodos involucra diseñar, formular y seleccionar los mejores procesos, métodos, insumos, materiales que logren mejorar el trabajo de la empresa.</w:t>
      </w:r>
    </w:p>
    <w:p w14:paraId="036B5AB3" w14:textId="48832E50" w:rsidR="001F68C5" w:rsidRDefault="001F68C5" w:rsidP="00195227">
      <w:pPr>
        <w:shd w:val="clear" w:color="auto" w:fill="FFFFFF"/>
        <w:spacing w:after="0" w:line="240" w:lineRule="auto"/>
        <w:ind w:firstLine="708"/>
        <w:rPr>
          <w:rFonts w:ascii="Arial" w:eastAsia="Times New Roman" w:hAnsi="Arial" w:cs="Arial"/>
          <w:sz w:val="24"/>
          <w:szCs w:val="24"/>
          <w:lang w:eastAsia="es-AR"/>
        </w:rPr>
      </w:pPr>
    </w:p>
    <w:p w14:paraId="6B94901F" w14:textId="3D69E607" w:rsidR="001F68C5" w:rsidRDefault="001F68C5" w:rsidP="00195227">
      <w:pPr>
        <w:shd w:val="clear" w:color="auto" w:fill="FFFFFF"/>
        <w:spacing w:after="0" w:line="240" w:lineRule="auto"/>
        <w:ind w:firstLine="708"/>
        <w:rPr>
          <w:rFonts w:ascii="Arial" w:eastAsia="Times New Roman" w:hAnsi="Arial" w:cs="Arial"/>
          <w:sz w:val="24"/>
          <w:szCs w:val="24"/>
          <w:lang w:eastAsia="es-AR"/>
        </w:rPr>
      </w:pPr>
    </w:p>
    <w:p w14:paraId="22AA829F" w14:textId="0261CCB5" w:rsidR="001F68C5" w:rsidRDefault="001F68C5" w:rsidP="00195227">
      <w:pPr>
        <w:shd w:val="clear" w:color="auto" w:fill="FFFFFF"/>
        <w:spacing w:after="0" w:line="240" w:lineRule="auto"/>
        <w:ind w:firstLine="708"/>
        <w:rPr>
          <w:rFonts w:ascii="Arial" w:eastAsia="Times New Roman" w:hAnsi="Arial" w:cs="Arial"/>
          <w:sz w:val="24"/>
          <w:szCs w:val="24"/>
          <w:lang w:eastAsia="es-AR"/>
        </w:rPr>
      </w:pPr>
    </w:p>
    <w:p w14:paraId="7CF6DF0B" w14:textId="77777777" w:rsidR="001F68C5" w:rsidRPr="00177E2C" w:rsidRDefault="001F68C5" w:rsidP="00195227">
      <w:pPr>
        <w:shd w:val="clear" w:color="auto" w:fill="FFFFFF"/>
        <w:spacing w:after="0" w:line="240" w:lineRule="auto"/>
        <w:ind w:firstLine="708"/>
        <w:rPr>
          <w:rFonts w:ascii="Arial" w:eastAsia="Times New Roman" w:hAnsi="Arial" w:cs="Arial"/>
          <w:sz w:val="24"/>
          <w:szCs w:val="24"/>
          <w:lang w:eastAsia="es-AR"/>
        </w:rPr>
      </w:pPr>
    </w:p>
    <w:p w14:paraId="6F66E965" w14:textId="6A002A27" w:rsidR="00195227" w:rsidRDefault="004A3931" w:rsidP="00195227">
      <w:pPr>
        <w:shd w:val="clear" w:color="auto" w:fill="FFFFFF"/>
        <w:spacing w:after="312" w:line="240" w:lineRule="auto"/>
        <w:rPr>
          <w:rFonts w:ascii="Arial" w:eastAsia="Times New Roman" w:hAnsi="Arial" w:cs="Arial"/>
          <w:sz w:val="24"/>
          <w:szCs w:val="24"/>
          <w:lang w:eastAsia="es-AR"/>
        </w:rPr>
      </w:pPr>
      <w:r>
        <w:rPr>
          <w:noProof/>
        </w:rPr>
        <mc:AlternateContent>
          <mc:Choice Requires="wps">
            <w:drawing>
              <wp:anchor distT="0" distB="0" distL="114300" distR="114300" simplePos="0" relativeHeight="251659264" behindDoc="0" locked="0" layoutInCell="1" allowOverlap="1" wp14:anchorId="6A618847" wp14:editId="4B5A807D">
                <wp:simplePos x="0" y="0"/>
                <wp:positionH relativeFrom="column">
                  <wp:posOffset>-32385</wp:posOffset>
                </wp:positionH>
                <wp:positionV relativeFrom="paragraph">
                  <wp:posOffset>320675</wp:posOffset>
                </wp:positionV>
                <wp:extent cx="3457575" cy="276225"/>
                <wp:effectExtent l="0" t="0" r="9525" b="9525"/>
                <wp:wrapNone/>
                <wp:docPr id="12"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7575" cy="2762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8EB88AA" id="Rectángulo: esquinas redondeadas 2" o:spid="_x0000_s1026" style="position:absolute;margin-left:-2.55pt;margin-top:25.25pt;width:272.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" filled="f" strokecolor="#243f60 [1604]" strokeweight="2pt">
                <v:path arrowok="t"/>
              </v:roundrect>
            </w:pict>
          </mc:Fallback>
        </mc:AlternateContent>
      </w:r>
    </w:p>
    <w:p w14:paraId="5A14AFD7" w14:textId="3A39733E" w:rsidR="00195227" w:rsidRDefault="004A3931" w:rsidP="00195227">
      <w:pPr>
        <w:shd w:val="clear" w:color="auto" w:fill="FFFFFF"/>
        <w:spacing w:after="312" w:line="240" w:lineRule="auto"/>
        <w:rPr>
          <w:rFonts w:ascii="Arial" w:eastAsia="Times New Roman" w:hAnsi="Arial" w:cs="Arial"/>
          <w:i/>
          <w:iCs/>
          <w:sz w:val="28"/>
          <w:szCs w:val="28"/>
          <w:lang w:eastAsia="es-AR"/>
        </w:rPr>
      </w:pPr>
      <w:r>
        <w:rPr>
          <w:noProof/>
        </w:rPr>
        <mc:AlternateContent>
          <mc:Choice Requires="wps">
            <w:drawing>
              <wp:anchor distT="0" distB="0" distL="114300" distR="114300" simplePos="0" relativeHeight="251661312" behindDoc="0" locked="0" layoutInCell="1" allowOverlap="1" wp14:anchorId="5B9C74F5" wp14:editId="20B77CBF">
                <wp:simplePos x="0" y="0"/>
                <wp:positionH relativeFrom="margin">
                  <wp:align>center</wp:align>
                </wp:positionH>
                <wp:positionV relativeFrom="paragraph">
                  <wp:posOffset>337820</wp:posOffset>
                </wp:positionV>
                <wp:extent cx="247650" cy="704850"/>
                <wp:effectExtent l="19050" t="0" r="19050" b="19050"/>
                <wp:wrapNone/>
                <wp:docPr id="11" name="Flecha: hacia abaj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70485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25936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4" o:spid="_x0000_s1026" type="#_x0000_t67" style="position:absolute;margin-left:0;margin-top:26.6pt;width:19.5pt;height:5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" adj="17805" fillcolor="white [3201]" strokecolor="#f79646 [3209]" strokeweight="2pt">
                <v:path arrowok="t"/>
                <w10:wrap anchorx="margin"/>
              </v:shape>
            </w:pict>
          </mc:Fallback>
        </mc:AlternateContent>
      </w:r>
      <w:r w:rsidR="00195227" w:rsidRPr="00177E2C">
        <w:rPr>
          <w:rFonts w:ascii="Arial" w:eastAsia="Times New Roman" w:hAnsi="Arial" w:cs="Arial"/>
          <w:i/>
          <w:iCs/>
          <w:sz w:val="28"/>
          <w:szCs w:val="28"/>
          <w:lang w:eastAsia="es-AR"/>
        </w:rPr>
        <w:t>Y eso lo conseguimos atravesando unas…</w:t>
      </w:r>
    </w:p>
    <w:p w14:paraId="66AAB786" w14:textId="77777777" w:rsidR="00195227" w:rsidRDefault="00195227" w:rsidP="00195227">
      <w:pPr>
        <w:shd w:val="clear" w:color="auto" w:fill="FFFFFF"/>
        <w:spacing w:after="312" w:line="240" w:lineRule="auto"/>
        <w:rPr>
          <w:rFonts w:ascii="Arial" w:eastAsia="Times New Roman" w:hAnsi="Arial" w:cs="Arial"/>
          <w:i/>
          <w:iCs/>
          <w:sz w:val="28"/>
          <w:szCs w:val="28"/>
          <w:lang w:eastAsia="es-AR"/>
        </w:rPr>
      </w:pPr>
    </w:p>
    <w:p w14:paraId="3E4F8983" w14:textId="50A71E88" w:rsidR="00195227" w:rsidRPr="00177E2C" w:rsidRDefault="004A3931" w:rsidP="00195227">
      <w:pPr>
        <w:shd w:val="clear" w:color="auto" w:fill="FFFFFF"/>
        <w:spacing w:after="312" w:line="240" w:lineRule="auto"/>
        <w:rPr>
          <w:rFonts w:ascii="Arial" w:eastAsia="Times New Roman" w:hAnsi="Arial" w:cs="Arial"/>
          <w:i/>
          <w:iCs/>
          <w:sz w:val="28"/>
          <w:szCs w:val="28"/>
          <w:lang w:eastAsia="es-AR"/>
        </w:rPr>
      </w:pPr>
      <w:r>
        <w:rPr>
          <w:noProof/>
        </w:rPr>
        <mc:AlternateContent>
          <mc:Choice Requires="wps">
            <w:drawing>
              <wp:anchor distT="0" distB="0" distL="114300" distR="114300" simplePos="0" relativeHeight="251660288" behindDoc="0" locked="0" layoutInCell="1" allowOverlap="1" wp14:anchorId="45FC924F" wp14:editId="21A84D38">
                <wp:simplePos x="0" y="0"/>
                <wp:positionH relativeFrom="margin">
                  <wp:align>center</wp:align>
                </wp:positionH>
                <wp:positionV relativeFrom="paragraph">
                  <wp:posOffset>285115</wp:posOffset>
                </wp:positionV>
                <wp:extent cx="3990975" cy="466725"/>
                <wp:effectExtent l="0" t="0" r="9525" b="9525"/>
                <wp:wrapNone/>
                <wp:docPr id="10" name="Rectángulo: esquinas redondeada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0975" cy="4667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0F8F77" id="Rectángulo: esquinas redondeadas 3" o:spid="_x0000_s1026" style="position:absolute;margin-left:0;margin-top:22.45pt;width:314.25pt;height:36.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" filled="f" strokecolor="#243f60 [1604]" strokeweight="2pt">
                <v:path arrowok="t"/>
                <w10:wrap anchorx="margin"/>
              </v:roundrect>
            </w:pict>
          </mc:Fallback>
        </mc:AlternateContent>
      </w:r>
    </w:p>
    <w:p w14:paraId="0C5B4DC5" w14:textId="77777777" w:rsidR="00195227" w:rsidRDefault="00195227" w:rsidP="00195227">
      <w:pPr>
        <w:shd w:val="clear" w:color="auto" w:fill="FFFFFF"/>
        <w:spacing w:after="0" w:line="288" w:lineRule="atLeast"/>
        <w:jc w:val="center"/>
        <w:outlineLvl w:val="1"/>
        <w:rPr>
          <w:rFonts w:ascii="Arial" w:eastAsia="Times New Roman" w:hAnsi="Arial" w:cs="Arial"/>
          <w:b/>
          <w:bCs/>
          <w:sz w:val="28"/>
          <w:szCs w:val="28"/>
          <w:bdr w:val="none" w:sz="0" w:space="0" w:color="auto" w:frame="1"/>
          <w:lang w:eastAsia="es-AR"/>
        </w:rPr>
      </w:pPr>
      <w:r w:rsidRPr="00177E2C">
        <w:rPr>
          <w:rFonts w:ascii="Arial" w:eastAsia="Times New Roman" w:hAnsi="Arial" w:cs="Arial"/>
          <w:b/>
          <w:bCs/>
          <w:sz w:val="28"/>
          <w:szCs w:val="28"/>
          <w:bdr w:val="none" w:sz="0" w:space="0" w:color="auto" w:frame="1"/>
          <w:lang w:eastAsia="es-AR"/>
        </w:rPr>
        <w:t>Etapas del estudio o ingeniería de métodos</w:t>
      </w:r>
    </w:p>
    <w:p w14:paraId="25C3369D" w14:textId="77777777" w:rsidR="00195227" w:rsidRDefault="00195227" w:rsidP="00195227">
      <w:pPr>
        <w:shd w:val="clear" w:color="auto" w:fill="FFFFFF"/>
        <w:spacing w:after="0" w:line="288" w:lineRule="atLeast"/>
        <w:jc w:val="center"/>
        <w:outlineLvl w:val="1"/>
        <w:rPr>
          <w:rFonts w:ascii="Arial" w:eastAsia="Times New Roman" w:hAnsi="Arial" w:cs="Arial"/>
          <w:b/>
          <w:bCs/>
          <w:sz w:val="28"/>
          <w:szCs w:val="28"/>
          <w:bdr w:val="none" w:sz="0" w:space="0" w:color="auto" w:frame="1"/>
          <w:lang w:eastAsia="es-AR"/>
        </w:rPr>
      </w:pPr>
    </w:p>
    <w:p w14:paraId="4D12F9C7" w14:textId="77777777" w:rsidR="00195227" w:rsidRDefault="00195227" w:rsidP="00195227">
      <w:pPr>
        <w:shd w:val="clear" w:color="auto" w:fill="FFFFFF"/>
        <w:spacing w:after="0" w:line="288" w:lineRule="atLeast"/>
        <w:jc w:val="center"/>
        <w:outlineLvl w:val="1"/>
        <w:rPr>
          <w:rFonts w:ascii="Arial" w:eastAsia="Times New Roman" w:hAnsi="Arial" w:cs="Arial"/>
          <w:b/>
          <w:bCs/>
          <w:sz w:val="28"/>
          <w:szCs w:val="28"/>
          <w:bdr w:val="none" w:sz="0" w:space="0" w:color="auto" w:frame="1"/>
          <w:lang w:eastAsia="es-AR"/>
        </w:rPr>
      </w:pPr>
    </w:p>
    <w:p w14:paraId="5FDAD4AF" w14:textId="77777777" w:rsidR="001F68C5" w:rsidRDefault="001F68C5" w:rsidP="00195227">
      <w:pPr>
        <w:shd w:val="clear" w:color="auto" w:fill="FFFFFF"/>
        <w:spacing w:after="312" w:line="240" w:lineRule="auto"/>
        <w:rPr>
          <w:rFonts w:ascii="Arial" w:eastAsia="Times New Roman" w:hAnsi="Arial" w:cs="Arial"/>
          <w:sz w:val="24"/>
          <w:szCs w:val="24"/>
          <w:lang w:eastAsia="es-AR"/>
        </w:rPr>
      </w:pPr>
    </w:p>
    <w:p w14:paraId="6C0531D7" w14:textId="762E0DF8"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Pr>
          <w:rFonts w:ascii="Arial" w:eastAsia="Times New Roman" w:hAnsi="Arial" w:cs="Arial"/>
          <w:sz w:val="24"/>
          <w:szCs w:val="24"/>
          <w:lang w:eastAsia="es-AR"/>
        </w:rPr>
        <w:t>Como</w:t>
      </w:r>
      <w:r w:rsidRPr="00177E2C">
        <w:rPr>
          <w:rFonts w:ascii="Arial" w:eastAsia="Times New Roman" w:hAnsi="Arial" w:cs="Arial"/>
          <w:sz w:val="24"/>
          <w:szCs w:val="24"/>
          <w:lang w:eastAsia="es-AR"/>
        </w:rPr>
        <w:t xml:space="preserve"> dijimos</w:t>
      </w:r>
      <w:r>
        <w:rPr>
          <w:rFonts w:ascii="Arial" w:eastAsia="Times New Roman" w:hAnsi="Arial" w:cs="Arial"/>
          <w:sz w:val="24"/>
          <w:szCs w:val="24"/>
          <w:lang w:eastAsia="es-AR"/>
        </w:rPr>
        <w:t>, l</w:t>
      </w:r>
      <w:r w:rsidRPr="00177E2C">
        <w:rPr>
          <w:rFonts w:ascii="Arial" w:eastAsia="Times New Roman" w:hAnsi="Arial" w:cs="Arial"/>
          <w:sz w:val="24"/>
          <w:szCs w:val="24"/>
          <w:lang w:eastAsia="es-AR"/>
        </w:rPr>
        <w:t>a ingeniería de métodos es sistemática. Esto significa que sigue un proceso estructurado para su aplicación a través de fases. Para tenerlo claro, nada mejor que una infografía de las fases de la ingeniería de métodos:</w:t>
      </w:r>
    </w:p>
    <w:p w14:paraId="1E55EA30" w14:textId="3C9A6961" w:rsidR="00195227" w:rsidRDefault="00195227" w:rsidP="001F68C5">
      <w:pPr>
        <w:shd w:val="clear" w:color="auto" w:fill="FFFFFF"/>
        <w:spacing w:after="312" w:line="240" w:lineRule="auto"/>
        <w:jc w:val="center"/>
        <w:rPr>
          <w:rFonts w:ascii="Arial" w:eastAsia="Times New Roman" w:hAnsi="Arial" w:cs="Arial"/>
          <w:sz w:val="24"/>
          <w:szCs w:val="24"/>
          <w:lang w:eastAsia="es-AR"/>
        </w:rPr>
      </w:pPr>
      <w:r w:rsidRPr="00177E2C">
        <w:rPr>
          <w:rFonts w:ascii="Arial" w:eastAsia="Times New Roman" w:hAnsi="Arial" w:cs="Arial"/>
          <w:noProof/>
          <w:sz w:val="24"/>
          <w:szCs w:val="24"/>
          <w:lang w:eastAsia="es-AR"/>
        </w:rPr>
        <w:lastRenderedPageBreak/>
        <w:drawing>
          <wp:inline distT="0" distB="0" distL="0" distR="0" wp14:anchorId="43920154" wp14:editId="02110DE3">
            <wp:extent cx="6457950" cy="7620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1455" cy="7647735"/>
                    </a:xfrm>
                    <a:prstGeom prst="rect">
                      <a:avLst/>
                    </a:prstGeom>
                    <a:noFill/>
                    <a:ln>
                      <a:noFill/>
                    </a:ln>
                  </pic:spPr>
                </pic:pic>
              </a:graphicData>
            </a:graphic>
          </wp:inline>
        </w:drawing>
      </w:r>
    </w:p>
    <w:p w14:paraId="0AC97CEB" w14:textId="6EC9EC34" w:rsidR="001F68C5" w:rsidRDefault="001F68C5" w:rsidP="001F68C5">
      <w:pPr>
        <w:shd w:val="clear" w:color="auto" w:fill="FFFFFF"/>
        <w:spacing w:after="312" w:line="240" w:lineRule="auto"/>
        <w:jc w:val="center"/>
        <w:rPr>
          <w:rFonts w:ascii="Arial" w:eastAsia="Times New Roman" w:hAnsi="Arial" w:cs="Arial"/>
          <w:sz w:val="24"/>
          <w:szCs w:val="24"/>
          <w:lang w:eastAsia="es-AR"/>
        </w:rPr>
      </w:pPr>
    </w:p>
    <w:p w14:paraId="6105E843" w14:textId="285883DD" w:rsidR="00195227" w:rsidRPr="00177E2C" w:rsidRDefault="00195227" w:rsidP="00195227">
      <w:pPr>
        <w:shd w:val="clear" w:color="auto" w:fill="FFFFFF"/>
        <w:spacing w:after="312" w:line="240" w:lineRule="auto"/>
        <w:jc w:val="center"/>
        <w:rPr>
          <w:rFonts w:ascii="Arial" w:eastAsia="Times New Roman" w:hAnsi="Arial" w:cs="Arial"/>
          <w:sz w:val="24"/>
          <w:szCs w:val="24"/>
          <w:u w:val="single"/>
          <w:lang w:eastAsia="es-AR"/>
        </w:rPr>
      </w:pPr>
      <w:r w:rsidRPr="00D374FE">
        <w:rPr>
          <w:rFonts w:ascii="Arial" w:eastAsia="Times New Roman" w:hAnsi="Arial" w:cs="Arial"/>
          <w:sz w:val="24"/>
          <w:szCs w:val="24"/>
          <w:u w:val="single"/>
          <w:lang w:eastAsia="es-AR"/>
        </w:rPr>
        <w:t>E</w:t>
      </w:r>
      <w:r w:rsidRPr="00177E2C">
        <w:rPr>
          <w:rFonts w:ascii="Arial" w:eastAsia="Times New Roman" w:hAnsi="Arial" w:cs="Arial"/>
          <w:sz w:val="24"/>
          <w:szCs w:val="24"/>
          <w:u w:val="single"/>
          <w:lang w:eastAsia="es-AR"/>
        </w:rPr>
        <w:t>xplicando con más detalle cada fase.</w:t>
      </w:r>
    </w:p>
    <w:p w14:paraId="3AAC2E5A" w14:textId="77777777" w:rsidR="00195227" w:rsidRDefault="00195227" w:rsidP="00195227">
      <w:pPr>
        <w:shd w:val="clear" w:color="auto" w:fill="FFFFFF"/>
        <w:spacing w:after="0" w:line="288" w:lineRule="atLeast"/>
        <w:outlineLvl w:val="2"/>
        <w:rPr>
          <w:rFonts w:ascii="Arial" w:eastAsia="Times New Roman" w:hAnsi="Arial" w:cs="Arial"/>
          <w:b/>
          <w:bCs/>
          <w:sz w:val="24"/>
          <w:szCs w:val="24"/>
          <w:bdr w:val="none" w:sz="0" w:space="0" w:color="auto" w:frame="1"/>
          <w:lang w:eastAsia="es-AR"/>
        </w:rPr>
      </w:pPr>
      <w:r w:rsidRPr="00177E2C">
        <w:rPr>
          <w:rFonts w:ascii="Arial" w:eastAsia="Times New Roman" w:hAnsi="Arial" w:cs="Arial"/>
          <w:b/>
          <w:bCs/>
          <w:sz w:val="24"/>
          <w:szCs w:val="24"/>
          <w:highlight w:val="magenta"/>
          <w:bdr w:val="none" w:sz="0" w:space="0" w:color="auto" w:frame="1"/>
          <w:lang w:eastAsia="es-AR"/>
        </w:rPr>
        <w:t>Etapa 1: Seleccionamos el trabajo para a ser estudiado</w:t>
      </w:r>
    </w:p>
    <w:p w14:paraId="7A7B0EA1" w14:textId="77777777" w:rsidR="00195227" w:rsidRPr="00177E2C" w:rsidRDefault="00195227" w:rsidP="00195227">
      <w:pPr>
        <w:shd w:val="clear" w:color="auto" w:fill="FFFFFF"/>
        <w:spacing w:after="0" w:line="288" w:lineRule="atLeast"/>
        <w:outlineLvl w:val="2"/>
        <w:rPr>
          <w:rFonts w:ascii="Arial" w:eastAsia="Times New Roman" w:hAnsi="Arial" w:cs="Arial"/>
          <w:b/>
          <w:bCs/>
          <w:sz w:val="24"/>
          <w:szCs w:val="24"/>
          <w:lang w:eastAsia="es-AR"/>
        </w:rPr>
      </w:pPr>
    </w:p>
    <w:p w14:paraId="5DED31D2"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Partamos de la siguiente premisa:</w:t>
      </w:r>
    </w:p>
    <w:p w14:paraId="6F9D1E87" w14:textId="77777777" w:rsidR="00195227" w:rsidRPr="00177E2C" w:rsidRDefault="00195227" w:rsidP="00195227">
      <w:pPr>
        <w:shd w:val="clear" w:color="auto" w:fill="D6E2E8"/>
        <w:spacing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Cualquier proceso / actividad de un trabajo puede ser objeto de estudio a ser mejorado»</w:t>
      </w:r>
    </w:p>
    <w:p w14:paraId="79A907B1"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La cuestión entonces es, ¿qué debería estudiar? ¿todo?</w:t>
      </w:r>
    </w:p>
    <w:p w14:paraId="64990BCE"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Claro está que, las empresas no disponen de tiempo, personal y dinero ilimitado como para mejorar todo lo mejorable desde el estudio del trabajo. Así pues, conviene que aquello que seleccionemos para ser estudiado tenga gran impacto. Para esto existen una serie de consideraciones a tener en cuenta:</w:t>
      </w:r>
    </w:p>
    <w:p w14:paraId="5E66DD70" w14:textId="77777777" w:rsidR="00195227" w:rsidRPr="00177E2C" w:rsidRDefault="00195227" w:rsidP="00195227">
      <w:pPr>
        <w:shd w:val="clear" w:color="auto" w:fill="FFFFFF"/>
        <w:spacing w:after="300" w:line="240" w:lineRule="auto"/>
        <w:outlineLvl w:val="3"/>
        <w:rPr>
          <w:rFonts w:ascii="Arial" w:eastAsia="Times New Roman" w:hAnsi="Arial" w:cs="Arial"/>
          <w:b/>
          <w:bCs/>
          <w:sz w:val="24"/>
          <w:szCs w:val="24"/>
          <w:lang w:eastAsia="es-AR"/>
        </w:rPr>
      </w:pPr>
      <w:r w:rsidRPr="00177E2C">
        <w:rPr>
          <w:rFonts w:ascii="Arial" w:eastAsia="Times New Roman" w:hAnsi="Arial" w:cs="Arial"/>
          <w:b/>
          <w:bCs/>
          <w:sz w:val="24"/>
          <w:szCs w:val="24"/>
          <w:lang w:eastAsia="es-AR"/>
        </w:rPr>
        <w:t>Consideraciones económicas</w:t>
      </w:r>
    </w:p>
    <w:p w14:paraId="2B49F857"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Pregúntate, ¿cuál es el impacto económico de lo que se pretende estudiar?</w:t>
      </w:r>
    </w:p>
    <w:p w14:paraId="4FC8F599"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comúnmente los siguientes escenarios tienen un impacto económico alto:</w:t>
      </w:r>
    </w:p>
    <w:p w14:paraId="6B82E02C" w14:textId="77777777" w:rsidR="00195227" w:rsidRPr="00177E2C" w:rsidRDefault="00195227" w:rsidP="00195227">
      <w:pPr>
        <w:numPr>
          <w:ilvl w:val="0"/>
          <w:numId w:val="14"/>
        </w:numPr>
        <w:shd w:val="clear" w:color="auto" w:fill="FFFFFF"/>
        <w:spacing w:after="0" w:line="240" w:lineRule="auto"/>
        <w:ind w:left="1440"/>
        <w:rPr>
          <w:rFonts w:ascii="Arial" w:eastAsia="Times New Roman" w:hAnsi="Arial" w:cs="Arial"/>
          <w:sz w:val="24"/>
          <w:szCs w:val="24"/>
          <w:lang w:eastAsia="es-AR"/>
        </w:rPr>
      </w:pPr>
      <w:r w:rsidRPr="00177E2C">
        <w:rPr>
          <w:rFonts w:ascii="Arial" w:eastAsia="Times New Roman" w:hAnsi="Arial" w:cs="Arial"/>
          <w:sz w:val="24"/>
          <w:szCs w:val="24"/>
          <w:lang w:eastAsia="es-AR"/>
        </w:rPr>
        <w:t>Operaciones con una proporción de causas – consecuencias muy marcada (una situación tipo </w:t>
      </w:r>
      <w:hyperlink r:id="rId13" w:history="1">
        <w:r w:rsidRPr="00177E2C">
          <w:rPr>
            <w:rFonts w:ascii="Arial" w:eastAsia="Times New Roman" w:hAnsi="Arial" w:cs="Arial"/>
            <w:b/>
            <w:bCs/>
            <w:sz w:val="24"/>
            <w:szCs w:val="24"/>
            <w:u w:val="single"/>
            <w:bdr w:val="none" w:sz="0" w:space="0" w:color="auto" w:frame="1"/>
            <w:lang w:eastAsia="es-AR"/>
          </w:rPr>
          <w:t>pareto</w:t>
        </w:r>
      </w:hyperlink>
      <w:r w:rsidRPr="00177E2C">
        <w:rPr>
          <w:rFonts w:ascii="Arial" w:eastAsia="Times New Roman" w:hAnsi="Arial" w:cs="Arial"/>
          <w:sz w:val="24"/>
          <w:szCs w:val="24"/>
          <w:lang w:eastAsia="es-AR"/>
        </w:rPr>
        <w:t>, para que se entienda mejor)</w:t>
      </w:r>
    </w:p>
    <w:p w14:paraId="16DEDFEA" w14:textId="77777777" w:rsidR="00195227" w:rsidRPr="00177E2C" w:rsidRDefault="00195227" w:rsidP="00195227">
      <w:pPr>
        <w:numPr>
          <w:ilvl w:val="0"/>
          <w:numId w:val="14"/>
        </w:numPr>
        <w:shd w:val="clear" w:color="auto" w:fill="FFFFFF"/>
        <w:spacing w:after="0" w:line="240" w:lineRule="auto"/>
        <w:ind w:left="1440"/>
        <w:rPr>
          <w:rFonts w:ascii="Arial" w:eastAsia="Times New Roman" w:hAnsi="Arial" w:cs="Arial"/>
          <w:sz w:val="24"/>
          <w:szCs w:val="24"/>
          <w:lang w:eastAsia="es-AR"/>
        </w:rPr>
      </w:pPr>
      <w:r w:rsidRPr="00177E2C">
        <w:rPr>
          <w:rFonts w:ascii="Arial" w:eastAsia="Times New Roman" w:hAnsi="Arial" w:cs="Arial"/>
          <w:sz w:val="24"/>
          <w:szCs w:val="24"/>
          <w:lang w:eastAsia="es-AR"/>
        </w:rPr>
        <w:t>Cuellos de botella que relantizan la producción.</w:t>
      </w:r>
    </w:p>
    <w:p w14:paraId="7F40C515" w14:textId="77777777" w:rsidR="00195227" w:rsidRPr="00177E2C" w:rsidRDefault="00195227" w:rsidP="00195227">
      <w:pPr>
        <w:numPr>
          <w:ilvl w:val="0"/>
          <w:numId w:val="14"/>
        </w:numPr>
        <w:shd w:val="clear" w:color="auto" w:fill="FFFFFF"/>
        <w:spacing w:after="0" w:line="240" w:lineRule="auto"/>
        <w:ind w:left="1440"/>
        <w:rPr>
          <w:rFonts w:ascii="Arial" w:eastAsia="Times New Roman" w:hAnsi="Arial" w:cs="Arial"/>
          <w:sz w:val="24"/>
          <w:szCs w:val="24"/>
          <w:lang w:eastAsia="es-AR"/>
        </w:rPr>
      </w:pPr>
      <w:r w:rsidRPr="00177E2C">
        <w:rPr>
          <w:rFonts w:ascii="Arial" w:eastAsia="Times New Roman" w:hAnsi="Arial" w:cs="Arial"/>
          <w:sz w:val="24"/>
          <w:szCs w:val="24"/>
          <w:lang w:eastAsia="es-AR"/>
        </w:rPr>
        <w:t>Actividades muy repetitivas y que involucran mucho personal.</w:t>
      </w:r>
    </w:p>
    <w:p w14:paraId="72D5B5DB" w14:textId="77777777" w:rsidR="00195227" w:rsidRPr="00177E2C" w:rsidRDefault="00195227" w:rsidP="00195227">
      <w:pPr>
        <w:numPr>
          <w:ilvl w:val="0"/>
          <w:numId w:val="14"/>
        </w:numPr>
        <w:shd w:val="clear" w:color="auto" w:fill="FFFFFF"/>
        <w:spacing w:after="0" w:line="240" w:lineRule="auto"/>
        <w:ind w:left="1440"/>
        <w:rPr>
          <w:rFonts w:ascii="Arial" w:eastAsia="Times New Roman" w:hAnsi="Arial" w:cs="Arial"/>
          <w:sz w:val="24"/>
          <w:szCs w:val="24"/>
          <w:lang w:eastAsia="es-AR"/>
        </w:rPr>
      </w:pPr>
      <w:r w:rsidRPr="00177E2C">
        <w:rPr>
          <w:rFonts w:ascii="Arial" w:eastAsia="Times New Roman" w:hAnsi="Arial" w:cs="Arial"/>
          <w:sz w:val="24"/>
          <w:szCs w:val="24"/>
          <w:lang w:eastAsia="es-AR"/>
        </w:rPr>
        <w:t>Transporte de material por largas distancias.</w:t>
      </w:r>
    </w:p>
    <w:p w14:paraId="0BAE7CE3" w14:textId="77777777" w:rsidR="00195227" w:rsidRPr="00177E2C" w:rsidRDefault="00195227" w:rsidP="00195227">
      <w:pPr>
        <w:numPr>
          <w:ilvl w:val="0"/>
          <w:numId w:val="14"/>
        </w:numPr>
        <w:shd w:val="clear" w:color="auto" w:fill="FFFFFF"/>
        <w:spacing w:after="0" w:line="240" w:lineRule="auto"/>
        <w:ind w:left="1440"/>
        <w:rPr>
          <w:rFonts w:ascii="Arial" w:eastAsia="Times New Roman" w:hAnsi="Arial" w:cs="Arial"/>
          <w:sz w:val="24"/>
          <w:szCs w:val="24"/>
          <w:lang w:eastAsia="es-AR"/>
        </w:rPr>
      </w:pPr>
      <w:r w:rsidRPr="00177E2C">
        <w:rPr>
          <w:rFonts w:ascii="Arial" w:eastAsia="Times New Roman" w:hAnsi="Arial" w:cs="Arial"/>
          <w:sz w:val="24"/>
          <w:szCs w:val="24"/>
          <w:lang w:eastAsia="es-AR"/>
        </w:rPr>
        <w:t>Fijación sobre los productos que más rentabilidad generan.</w:t>
      </w:r>
    </w:p>
    <w:p w14:paraId="3FF9BA5A" w14:textId="77777777" w:rsidR="00195227" w:rsidRPr="00177E2C" w:rsidRDefault="00195227" w:rsidP="00195227">
      <w:pPr>
        <w:numPr>
          <w:ilvl w:val="0"/>
          <w:numId w:val="14"/>
        </w:numPr>
        <w:shd w:val="clear" w:color="auto" w:fill="FFFFFF"/>
        <w:spacing w:after="0" w:line="240" w:lineRule="auto"/>
        <w:ind w:left="1440"/>
        <w:rPr>
          <w:rFonts w:ascii="Arial" w:eastAsia="Times New Roman" w:hAnsi="Arial" w:cs="Arial"/>
          <w:sz w:val="24"/>
          <w:szCs w:val="24"/>
          <w:lang w:eastAsia="es-AR"/>
        </w:rPr>
      </w:pPr>
      <w:r w:rsidRPr="00177E2C">
        <w:rPr>
          <w:rFonts w:ascii="Arial" w:eastAsia="Times New Roman" w:hAnsi="Arial" w:cs="Arial"/>
          <w:sz w:val="24"/>
          <w:szCs w:val="24"/>
          <w:lang w:eastAsia="es-AR"/>
        </w:rPr>
        <w:t>Fijación sobre los productos que más tiempo de producción requieren.</w:t>
      </w:r>
    </w:p>
    <w:p w14:paraId="6A6ED6C6" w14:textId="77777777" w:rsidR="00195227" w:rsidRDefault="00195227" w:rsidP="00195227">
      <w:pPr>
        <w:numPr>
          <w:ilvl w:val="0"/>
          <w:numId w:val="14"/>
        </w:numPr>
        <w:shd w:val="clear" w:color="auto" w:fill="FFFFFF"/>
        <w:spacing w:after="0" w:line="240" w:lineRule="auto"/>
        <w:ind w:left="1440"/>
        <w:rPr>
          <w:rFonts w:ascii="Arial" w:eastAsia="Times New Roman" w:hAnsi="Arial" w:cs="Arial"/>
          <w:sz w:val="24"/>
          <w:szCs w:val="24"/>
          <w:lang w:eastAsia="es-AR"/>
        </w:rPr>
      </w:pPr>
      <w:r w:rsidRPr="00177E2C">
        <w:rPr>
          <w:rFonts w:ascii="Arial" w:eastAsia="Times New Roman" w:hAnsi="Arial" w:cs="Arial"/>
          <w:sz w:val="24"/>
          <w:szCs w:val="24"/>
          <w:lang w:eastAsia="es-AR"/>
        </w:rPr>
        <w:t>Fijación sobre los procesos que generan más desperdicios.</w:t>
      </w:r>
    </w:p>
    <w:p w14:paraId="39326018" w14:textId="77777777" w:rsidR="00195227" w:rsidRPr="00177E2C" w:rsidRDefault="00195227" w:rsidP="00195227">
      <w:pPr>
        <w:shd w:val="clear" w:color="auto" w:fill="FFFFFF"/>
        <w:spacing w:after="0" w:line="240" w:lineRule="auto"/>
        <w:ind w:left="1440"/>
        <w:rPr>
          <w:rFonts w:ascii="Arial" w:eastAsia="Times New Roman" w:hAnsi="Arial" w:cs="Arial"/>
          <w:sz w:val="24"/>
          <w:szCs w:val="24"/>
          <w:lang w:eastAsia="es-AR"/>
        </w:rPr>
      </w:pPr>
    </w:p>
    <w:p w14:paraId="5C9D3D5A"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Sin embargo</w:t>
      </w:r>
      <w:r>
        <w:rPr>
          <w:rFonts w:ascii="Arial" w:eastAsia="Times New Roman" w:hAnsi="Arial" w:cs="Arial"/>
          <w:sz w:val="24"/>
          <w:szCs w:val="24"/>
          <w:lang w:eastAsia="es-AR"/>
        </w:rPr>
        <w:t>,</w:t>
      </w:r>
      <w:r w:rsidRPr="00177E2C">
        <w:rPr>
          <w:rFonts w:ascii="Arial" w:eastAsia="Times New Roman" w:hAnsi="Arial" w:cs="Arial"/>
          <w:sz w:val="24"/>
          <w:szCs w:val="24"/>
          <w:lang w:eastAsia="es-AR"/>
        </w:rPr>
        <w:t>los escenarios son muchos. Veamos otras consideraciones para ir acotando el trabajo a seleccionar.</w:t>
      </w:r>
    </w:p>
    <w:p w14:paraId="17478E39" w14:textId="77777777" w:rsidR="00195227" w:rsidRPr="00177E2C" w:rsidRDefault="00195227" w:rsidP="00195227">
      <w:pPr>
        <w:shd w:val="clear" w:color="auto" w:fill="FFFFFF"/>
        <w:spacing w:after="300" w:line="240" w:lineRule="auto"/>
        <w:outlineLvl w:val="3"/>
        <w:rPr>
          <w:rFonts w:ascii="Arial" w:eastAsia="Times New Roman" w:hAnsi="Arial" w:cs="Arial"/>
          <w:b/>
          <w:bCs/>
          <w:sz w:val="24"/>
          <w:szCs w:val="24"/>
          <w:lang w:eastAsia="es-AR"/>
        </w:rPr>
      </w:pPr>
      <w:r w:rsidRPr="00177E2C">
        <w:rPr>
          <w:rFonts w:ascii="Arial" w:eastAsia="Times New Roman" w:hAnsi="Arial" w:cs="Arial"/>
          <w:b/>
          <w:bCs/>
          <w:sz w:val="24"/>
          <w:szCs w:val="24"/>
          <w:lang w:eastAsia="es-AR"/>
        </w:rPr>
        <w:t>Consideraciones técnicas o tecnológicas</w:t>
      </w:r>
    </w:p>
    <w:p w14:paraId="2F27E318"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A veces, es posible optimizar un trabajo con un cambio en la maquinaria o tecnología que interviene en él. Siempre en estos casos se debe valorar el dinero, pero si la relación costo – beneficio está del lado del beneficio, siempre es mejor intentarlo.</w:t>
      </w:r>
    </w:p>
    <w:p w14:paraId="283FE703"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lastRenderedPageBreak/>
        <w:t>Pero más importante que esto, es que el estudio de métodos consiga evidenciar que la adquisición de nueva tecnología va a mejorar el trabajo de la organización.</w:t>
      </w:r>
    </w:p>
    <w:p w14:paraId="368E2905" w14:textId="77777777" w:rsidR="00195227" w:rsidRDefault="00195227" w:rsidP="00195227">
      <w:pPr>
        <w:shd w:val="clear" w:color="auto" w:fill="FFFFFF"/>
        <w:spacing w:after="300" w:line="240" w:lineRule="auto"/>
        <w:outlineLvl w:val="3"/>
        <w:rPr>
          <w:rFonts w:ascii="Arial" w:eastAsia="Times New Roman" w:hAnsi="Arial" w:cs="Arial"/>
          <w:b/>
          <w:bCs/>
          <w:sz w:val="24"/>
          <w:szCs w:val="24"/>
          <w:lang w:eastAsia="es-AR"/>
        </w:rPr>
      </w:pPr>
      <w:r w:rsidRPr="00177E2C">
        <w:rPr>
          <w:rFonts w:ascii="Arial" w:eastAsia="Times New Roman" w:hAnsi="Arial" w:cs="Arial"/>
          <w:b/>
          <w:bCs/>
          <w:sz w:val="24"/>
          <w:szCs w:val="24"/>
          <w:lang w:eastAsia="es-AR"/>
        </w:rPr>
        <w:t>Consideraciones humanas</w:t>
      </w:r>
    </w:p>
    <w:p w14:paraId="06C870DF" w14:textId="77777777" w:rsidR="00195227" w:rsidRPr="00177E2C" w:rsidRDefault="00195227" w:rsidP="00195227">
      <w:pPr>
        <w:shd w:val="clear" w:color="auto" w:fill="FFFFFF"/>
        <w:spacing w:after="300" w:line="240" w:lineRule="auto"/>
        <w:outlineLvl w:val="3"/>
        <w:rPr>
          <w:rFonts w:ascii="Arial" w:eastAsia="Times New Roman" w:hAnsi="Arial" w:cs="Arial"/>
          <w:sz w:val="24"/>
          <w:szCs w:val="24"/>
          <w:lang w:eastAsia="es-AR"/>
        </w:rPr>
      </w:pPr>
      <w:r w:rsidRPr="00177E2C">
        <w:rPr>
          <w:rFonts w:ascii="Arial" w:eastAsia="Times New Roman" w:hAnsi="Arial" w:cs="Arial"/>
          <w:sz w:val="24"/>
          <w:szCs w:val="24"/>
          <w:lang w:eastAsia="es-AR"/>
        </w:rPr>
        <w:t>Existen trabajos que no le gustan al personal, bien sea por monótonos, cansinos o de alto riesgo. Si la ingeniería de métodos consiga mejorar este tipo de trabajos para que sean más cómodos para el personal, es seguro que aportará beneficios a la organización.</w:t>
      </w:r>
    </w:p>
    <w:p w14:paraId="529EDC80" w14:textId="77777777" w:rsidR="00195227" w:rsidRDefault="00195227" w:rsidP="00195227">
      <w:pPr>
        <w:shd w:val="clear" w:color="auto" w:fill="FFFFFF"/>
        <w:spacing w:after="0" w:line="288" w:lineRule="atLeast"/>
        <w:outlineLvl w:val="2"/>
        <w:rPr>
          <w:rFonts w:ascii="Arial" w:eastAsia="Times New Roman" w:hAnsi="Arial" w:cs="Arial"/>
          <w:b/>
          <w:bCs/>
          <w:sz w:val="24"/>
          <w:szCs w:val="24"/>
          <w:bdr w:val="none" w:sz="0" w:space="0" w:color="auto" w:frame="1"/>
          <w:lang w:eastAsia="es-AR"/>
        </w:rPr>
      </w:pPr>
      <w:r w:rsidRPr="00177E2C">
        <w:rPr>
          <w:rFonts w:ascii="Arial" w:eastAsia="Times New Roman" w:hAnsi="Arial" w:cs="Arial"/>
          <w:b/>
          <w:bCs/>
          <w:sz w:val="24"/>
          <w:szCs w:val="24"/>
          <w:highlight w:val="magenta"/>
          <w:bdr w:val="none" w:sz="0" w:space="0" w:color="auto" w:frame="1"/>
          <w:lang w:eastAsia="es-AR"/>
        </w:rPr>
        <w:t>Etapa 2: Registrar por observación directa</w:t>
      </w:r>
    </w:p>
    <w:p w14:paraId="337DEAE6" w14:textId="77777777" w:rsidR="00195227" w:rsidRPr="00177E2C" w:rsidRDefault="00195227" w:rsidP="00195227">
      <w:pPr>
        <w:shd w:val="clear" w:color="auto" w:fill="FFFFFF"/>
        <w:spacing w:after="0" w:line="288" w:lineRule="atLeast"/>
        <w:outlineLvl w:val="2"/>
        <w:rPr>
          <w:rFonts w:ascii="Arial" w:eastAsia="Times New Roman" w:hAnsi="Arial" w:cs="Arial"/>
          <w:b/>
          <w:bCs/>
          <w:sz w:val="24"/>
          <w:szCs w:val="24"/>
          <w:lang w:eastAsia="es-AR"/>
        </w:rPr>
      </w:pPr>
    </w:p>
    <w:p w14:paraId="00A94F94"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En esta fase del estudio de métodos, debemos registrar todos los hechos del método existente.</w:t>
      </w:r>
    </w:p>
    <w:p w14:paraId="7A5E81F5"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Pero ¿cómo hacerlo? Bien podríamos llenar hojas y hojas de registros del trabajo que observamos, pero para hacerlo más fácil, exacto y eficaz, los ingenieros de métodos han creado herramientas en forma de gráficos y diagramas.</w:t>
      </w:r>
    </w:p>
    <w:p w14:paraId="16AC7FC1" w14:textId="77777777" w:rsidR="00195227" w:rsidRDefault="00195227" w:rsidP="00195227">
      <w:pPr>
        <w:shd w:val="clear" w:color="auto" w:fill="FFFFFF"/>
        <w:spacing w:after="0"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En esta etapa nos valemos de </w:t>
      </w:r>
      <w:hyperlink r:id="rId14" w:history="1">
        <w:r w:rsidRPr="00177E2C">
          <w:rPr>
            <w:rFonts w:ascii="Arial" w:eastAsia="Times New Roman" w:hAnsi="Arial" w:cs="Arial"/>
            <w:b/>
            <w:bCs/>
            <w:sz w:val="24"/>
            <w:szCs w:val="24"/>
            <w:u w:val="single"/>
            <w:bdr w:val="none" w:sz="0" w:space="0" w:color="auto" w:frame="1"/>
            <w:lang w:eastAsia="es-AR"/>
          </w:rPr>
          <w:t>cursogramas</w:t>
        </w:r>
      </w:hyperlink>
      <w:r w:rsidRPr="00177E2C">
        <w:rPr>
          <w:rFonts w:ascii="Arial" w:eastAsia="Times New Roman" w:hAnsi="Arial" w:cs="Arial"/>
          <w:sz w:val="24"/>
          <w:szCs w:val="24"/>
          <w:lang w:eastAsia="es-AR"/>
        </w:rPr>
        <w:t>, diagrama de hilos, gráficos de trayectoria, diagrama de actividades múltiples o diagrama bimanual para registrar todo lo relativo al trabajo.</w:t>
      </w:r>
    </w:p>
    <w:p w14:paraId="72ADD5C5" w14:textId="77777777" w:rsidR="00195227" w:rsidRPr="00177E2C" w:rsidRDefault="00195227" w:rsidP="00195227">
      <w:pPr>
        <w:shd w:val="clear" w:color="auto" w:fill="FFFFFF"/>
        <w:spacing w:after="0" w:line="240" w:lineRule="auto"/>
        <w:rPr>
          <w:rFonts w:ascii="Arial" w:eastAsia="Times New Roman" w:hAnsi="Arial" w:cs="Arial"/>
          <w:sz w:val="24"/>
          <w:szCs w:val="24"/>
          <w:lang w:eastAsia="es-AR"/>
        </w:rPr>
      </w:pPr>
    </w:p>
    <w:p w14:paraId="11EECB6C" w14:textId="77777777" w:rsidR="00195227" w:rsidRDefault="00195227" w:rsidP="00195227">
      <w:pPr>
        <w:shd w:val="clear" w:color="auto" w:fill="FFFFFF"/>
        <w:spacing w:after="0" w:line="288" w:lineRule="atLeast"/>
        <w:outlineLvl w:val="2"/>
        <w:rPr>
          <w:rFonts w:ascii="Arial" w:eastAsia="Times New Roman" w:hAnsi="Arial" w:cs="Arial"/>
          <w:b/>
          <w:bCs/>
          <w:sz w:val="24"/>
          <w:szCs w:val="24"/>
          <w:bdr w:val="none" w:sz="0" w:space="0" w:color="auto" w:frame="1"/>
          <w:lang w:eastAsia="es-AR"/>
        </w:rPr>
      </w:pPr>
      <w:r w:rsidRPr="00177E2C">
        <w:rPr>
          <w:rFonts w:ascii="Arial" w:eastAsia="Times New Roman" w:hAnsi="Arial" w:cs="Arial"/>
          <w:b/>
          <w:bCs/>
          <w:sz w:val="24"/>
          <w:szCs w:val="24"/>
          <w:highlight w:val="magenta"/>
          <w:bdr w:val="none" w:sz="0" w:space="0" w:color="auto" w:frame="1"/>
          <w:lang w:eastAsia="es-AR"/>
        </w:rPr>
        <w:t>Etapa 3: Examinar lo registrado</w:t>
      </w:r>
    </w:p>
    <w:p w14:paraId="10FEB498" w14:textId="77777777" w:rsidR="00195227" w:rsidRPr="00177E2C" w:rsidRDefault="00195227" w:rsidP="00195227">
      <w:pPr>
        <w:shd w:val="clear" w:color="auto" w:fill="FFFFFF"/>
        <w:spacing w:after="0" w:line="288" w:lineRule="atLeast"/>
        <w:outlineLvl w:val="2"/>
        <w:rPr>
          <w:rFonts w:ascii="Arial" w:eastAsia="Times New Roman" w:hAnsi="Arial" w:cs="Arial"/>
          <w:b/>
          <w:bCs/>
          <w:sz w:val="24"/>
          <w:szCs w:val="24"/>
          <w:lang w:eastAsia="es-AR"/>
        </w:rPr>
      </w:pPr>
    </w:p>
    <w:p w14:paraId="1662F434"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Cuando hablamos de examinar, decimos que lo tenemos que hacer con espíritu crítico.</w:t>
      </w:r>
    </w:p>
    <w:p w14:paraId="6D3F1F38"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¿Por qué? Verás. Con el registro de las actividades ya tenemos una impresión inicial del proceso o trabajo. Es importante que no caigamos en 1) aceptar el método actual como la mejor forma de hacer las cosas y 2) encontrar la razón lógica por la cual las cosas se hacen así como lo registraste.</w:t>
      </w:r>
    </w:p>
    <w:p w14:paraId="299D8741"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Dicho de otra forma, examinar con espíritu crítico implica profundizar tanto como te sea posible en el detalle del trabajo.</w:t>
      </w:r>
    </w:p>
    <w:p w14:paraId="1B5A8F46" w14:textId="77777777" w:rsidR="00195227" w:rsidRPr="00177E2C" w:rsidRDefault="00195227" w:rsidP="00195227">
      <w:pPr>
        <w:shd w:val="clear" w:color="auto" w:fill="FFFFFF"/>
        <w:spacing w:after="0"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Para esto, se han creado varias formas de profundizar en lo registrado. Una de esas es la </w:t>
      </w:r>
      <w:hyperlink r:id="rId15" w:history="1">
        <w:r w:rsidRPr="00177E2C">
          <w:rPr>
            <w:rFonts w:ascii="Arial" w:eastAsia="Times New Roman" w:hAnsi="Arial" w:cs="Arial"/>
            <w:b/>
            <w:bCs/>
            <w:sz w:val="24"/>
            <w:szCs w:val="24"/>
            <w:u w:val="single"/>
            <w:bdr w:val="none" w:sz="0" w:space="0" w:color="auto" w:frame="1"/>
            <w:lang w:eastAsia="es-AR"/>
          </w:rPr>
          <w:t>técnica del interrogatorio</w:t>
        </w:r>
      </w:hyperlink>
      <w:r w:rsidRPr="00177E2C">
        <w:rPr>
          <w:rFonts w:ascii="Arial" w:eastAsia="Times New Roman" w:hAnsi="Arial" w:cs="Arial"/>
          <w:sz w:val="24"/>
          <w:szCs w:val="24"/>
          <w:lang w:eastAsia="es-AR"/>
        </w:rPr>
        <w:t>, que no es más que una serie de preguntas hechas de forma sistemática sobre las actividades de un proceso ya registrado.</w:t>
      </w:r>
    </w:p>
    <w:p w14:paraId="7C372EEB" w14:textId="77777777" w:rsidR="00195227"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La técnica nos ayudará a comprender qué actividades agregan valor y qué actividades no, o dicho de otra forma, nos ayudará a separar actividades productivas de las no productivas, donde las primeras son aquellas que transforman el producto de su estado en materia prima a un estado de producto terminado, o si hablamos de servicio, son las que percibe el cliente de forma directa.</w:t>
      </w:r>
    </w:p>
    <w:p w14:paraId="6C0FD9F1" w14:textId="77777777" w:rsidR="00195227" w:rsidRDefault="00195227" w:rsidP="00195227">
      <w:pPr>
        <w:shd w:val="clear" w:color="auto" w:fill="FFFFFF"/>
        <w:spacing w:after="0" w:line="288" w:lineRule="atLeast"/>
        <w:outlineLvl w:val="2"/>
        <w:rPr>
          <w:rFonts w:ascii="Arial" w:eastAsia="Times New Roman" w:hAnsi="Arial" w:cs="Arial"/>
          <w:b/>
          <w:bCs/>
          <w:sz w:val="24"/>
          <w:szCs w:val="24"/>
          <w:bdr w:val="none" w:sz="0" w:space="0" w:color="auto" w:frame="1"/>
          <w:lang w:eastAsia="es-AR"/>
        </w:rPr>
      </w:pPr>
      <w:r w:rsidRPr="00177E2C">
        <w:rPr>
          <w:rFonts w:ascii="Arial" w:eastAsia="Times New Roman" w:hAnsi="Arial" w:cs="Arial"/>
          <w:b/>
          <w:bCs/>
          <w:sz w:val="24"/>
          <w:szCs w:val="24"/>
          <w:highlight w:val="magenta"/>
          <w:bdr w:val="none" w:sz="0" w:space="0" w:color="auto" w:frame="1"/>
          <w:lang w:eastAsia="es-AR"/>
        </w:rPr>
        <w:lastRenderedPageBreak/>
        <w:t>Etapa 4: Idear o establecer el método</w:t>
      </w:r>
    </w:p>
    <w:p w14:paraId="3728D409" w14:textId="77777777" w:rsidR="00195227" w:rsidRPr="00177E2C" w:rsidRDefault="00195227" w:rsidP="00195227">
      <w:pPr>
        <w:shd w:val="clear" w:color="auto" w:fill="FFFFFF"/>
        <w:spacing w:after="0" w:line="288" w:lineRule="atLeast"/>
        <w:outlineLvl w:val="2"/>
        <w:rPr>
          <w:rFonts w:ascii="Arial" w:eastAsia="Times New Roman" w:hAnsi="Arial" w:cs="Arial"/>
          <w:b/>
          <w:bCs/>
          <w:sz w:val="24"/>
          <w:szCs w:val="24"/>
          <w:lang w:eastAsia="es-AR"/>
        </w:rPr>
      </w:pPr>
    </w:p>
    <w:p w14:paraId="345B1CE2"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En esta etapa utilizamos nuevamente la técnica del interrogatorio. Y es que en el paso anterior evidenciamos las ineficiencias que tenía el trabajo o proceso, además de que evidenciamos posibles mejoras.</w:t>
      </w:r>
    </w:p>
    <w:p w14:paraId="266FEC1C"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En este paso involucramos a todo el personal pertinente para idear el método que va a mejorar el trabajo o proceso que se estudió. Por lo tanto, las preguntas a emplear son:</w:t>
      </w:r>
    </w:p>
    <w:p w14:paraId="2EC1B821" w14:textId="77777777" w:rsidR="00195227" w:rsidRPr="00177E2C" w:rsidRDefault="00195227" w:rsidP="00195227">
      <w:pPr>
        <w:numPr>
          <w:ilvl w:val="0"/>
          <w:numId w:val="15"/>
        </w:numPr>
        <w:shd w:val="clear" w:color="auto" w:fill="FFFFFF"/>
        <w:spacing w:after="0" w:line="240" w:lineRule="auto"/>
        <w:ind w:left="1440"/>
        <w:rPr>
          <w:rFonts w:ascii="Arial" w:eastAsia="Times New Roman" w:hAnsi="Arial" w:cs="Arial"/>
          <w:sz w:val="24"/>
          <w:szCs w:val="24"/>
          <w:lang w:eastAsia="es-AR"/>
        </w:rPr>
      </w:pPr>
      <w:r w:rsidRPr="00177E2C">
        <w:rPr>
          <w:rFonts w:ascii="Arial" w:eastAsia="Times New Roman" w:hAnsi="Arial" w:cs="Arial"/>
          <w:sz w:val="24"/>
          <w:szCs w:val="24"/>
          <w:lang w:eastAsia="es-AR"/>
        </w:rPr>
        <w:t>Qué se debe hacer</w:t>
      </w:r>
    </w:p>
    <w:p w14:paraId="58C1882D" w14:textId="77777777" w:rsidR="00195227" w:rsidRPr="00177E2C" w:rsidRDefault="00195227" w:rsidP="00195227">
      <w:pPr>
        <w:numPr>
          <w:ilvl w:val="0"/>
          <w:numId w:val="15"/>
        </w:numPr>
        <w:shd w:val="clear" w:color="auto" w:fill="FFFFFF"/>
        <w:spacing w:after="0" w:line="240" w:lineRule="auto"/>
        <w:ind w:left="1440"/>
        <w:rPr>
          <w:rFonts w:ascii="Arial" w:eastAsia="Times New Roman" w:hAnsi="Arial" w:cs="Arial"/>
          <w:sz w:val="24"/>
          <w:szCs w:val="24"/>
          <w:lang w:eastAsia="es-AR"/>
        </w:rPr>
      </w:pPr>
      <w:r w:rsidRPr="00177E2C">
        <w:rPr>
          <w:rFonts w:ascii="Arial" w:eastAsia="Times New Roman" w:hAnsi="Arial" w:cs="Arial"/>
          <w:sz w:val="24"/>
          <w:szCs w:val="24"/>
          <w:lang w:eastAsia="es-AR"/>
        </w:rPr>
        <w:t>Dónde se debe hacer</w:t>
      </w:r>
    </w:p>
    <w:p w14:paraId="13921D69" w14:textId="77777777" w:rsidR="00195227" w:rsidRPr="00177E2C" w:rsidRDefault="00195227" w:rsidP="00195227">
      <w:pPr>
        <w:numPr>
          <w:ilvl w:val="0"/>
          <w:numId w:val="15"/>
        </w:numPr>
        <w:shd w:val="clear" w:color="auto" w:fill="FFFFFF"/>
        <w:spacing w:after="0" w:line="240" w:lineRule="auto"/>
        <w:ind w:left="1440"/>
        <w:rPr>
          <w:rFonts w:ascii="Arial" w:eastAsia="Times New Roman" w:hAnsi="Arial" w:cs="Arial"/>
          <w:sz w:val="24"/>
          <w:szCs w:val="24"/>
          <w:lang w:eastAsia="es-AR"/>
        </w:rPr>
      </w:pPr>
      <w:r w:rsidRPr="00177E2C">
        <w:rPr>
          <w:rFonts w:ascii="Arial" w:eastAsia="Times New Roman" w:hAnsi="Arial" w:cs="Arial"/>
          <w:sz w:val="24"/>
          <w:szCs w:val="24"/>
          <w:lang w:eastAsia="es-AR"/>
        </w:rPr>
        <w:t>Cuándo se debe hacer</w:t>
      </w:r>
    </w:p>
    <w:p w14:paraId="677F10AC" w14:textId="77777777" w:rsidR="00195227" w:rsidRPr="00177E2C" w:rsidRDefault="00195227" w:rsidP="00195227">
      <w:pPr>
        <w:numPr>
          <w:ilvl w:val="0"/>
          <w:numId w:val="15"/>
        </w:numPr>
        <w:shd w:val="clear" w:color="auto" w:fill="FFFFFF"/>
        <w:spacing w:after="0" w:line="240" w:lineRule="auto"/>
        <w:ind w:left="1440"/>
        <w:rPr>
          <w:rFonts w:ascii="Arial" w:eastAsia="Times New Roman" w:hAnsi="Arial" w:cs="Arial"/>
          <w:sz w:val="24"/>
          <w:szCs w:val="24"/>
          <w:lang w:eastAsia="es-AR"/>
        </w:rPr>
      </w:pPr>
      <w:r w:rsidRPr="00177E2C">
        <w:rPr>
          <w:rFonts w:ascii="Arial" w:eastAsia="Times New Roman" w:hAnsi="Arial" w:cs="Arial"/>
          <w:sz w:val="24"/>
          <w:szCs w:val="24"/>
          <w:lang w:eastAsia="es-AR"/>
        </w:rPr>
        <w:t>Quién lo debe hacer</w:t>
      </w:r>
    </w:p>
    <w:p w14:paraId="10AF73EC" w14:textId="77777777" w:rsidR="00195227" w:rsidRDefault="00195227" w:rsidP="00195227">
      <w:pPr>
        <w:numPr>
          <w:ilvl w:val="0"/>
          <w:numId w:val="15"/>
        </w:numPr>
        <w:shd w:val="clear" w:color="auto" w:fill="FFFFFF"/>
        <w:spacing w:after="0" w:line="240" w:lineRule="auto"/>
        <w:ind w:left="1440"/>
        <w:rPr>
          <w:rFonts w:ascii="Arial" w:eastAsia="Times New Roman" w:hAnsi="Arial" w:cs="Arial"/>
          <w:sz w:val="24"/>
          <w:szCs w:val="24"/>
          <w:lang w:eastAsia="es-AR"/>
        </w:rPr>
      </w:pPr>
      <w:r w:rsidRPr="00177E2C">
        <w:rPr>
          <w:rFonts w:ascii="Arial" w:eastAsia="Times New Roman" w:hAnsi="Arial" w:cs="Arial"/>
          <w:sz w:val="24"/>
          <w:szCs w:val="24"/>
          <w:lang w:eastAsia="es-AR"/>
        </w:rPr>
        <w:t>Cómo lo debe hacer</w:t>
      </w:r>
    </w:p>
    <w:p w14:paraId="35FEEB9E" w14:textId="77777777" w:rsidR="00195227" w:rsidRPr="00177E2C" w:rsidRDefault="00195227" w:rsidP="00195227">
      <w:pPr>
        <w:shd w:val="clear" w:color="auto" w:fill="FFFFFF"/>
        <w:spacing w:after="0" w:line="240" w:lineRule="auto"/>
        <w:ind w:left="1440"/>
        <w:rPr>
          <w:rFonts w:ascii="Arial" w:eastAsia="Times New Roman" w:hAnsi="Arial" w:cs="Arial"/>
          <w:sz w:val="24"/>
          <w:szCs w:val="24"/>
          <w:lang w:eastAsia="es-AR"/>
        </w:rPr>
      </w:pPr>
    </w:p>
    <w:p w14:paraId="0FA1DFCC" w14:textId="77777777" w:rsidR="00195227" w:rsidRDefault="00195227" w:rsidP="00195227">
      <w:pPr>
        <w:shd w:val="clear" w:color="auto" w:fill="FFFFFF"/>
        <w:spacing w:after="0" w:line="288" w:lineRule="atLeast"/>
        <w:outlineLvl w:val="2"/>
        <w:rPr>
          <w:rFonts w:ascii="Arial" w:eastAsia="Times New Roman" w:hAnsi="Arial" w:cs="Arial"/>
          <w:b/>
          <w:bCs/>
          <w:sz w:val="24"/>
          <w:szCs w:val="24"/>
          <w:bdr w:val="none" w:sz="0" w:space="0" w:color="auto" w:frame="1"/>
          <w:lang w:eastAsia="es-AR"/>
        </w:rPr>
      </w:pPr>
      <w:r w:rsidRPr="00177E2C">
        <w:rPr>
          <w:rFonts w:ascii="Arial" w:eastAsia="Times New Roman" w:hAnsi="Arial" w:cs="Arial"/>
          <w:b/>
          <w:bCs/>
          <w:sz w:val="24"/>
          <w:szCs w:val="24"/>
          <w:highlight w:val="magenta"/>
          <w:bdr w:val="none" w:sz="0" w:space="0" w:color="auto" w:frame="1"/>
          <w:lang w:eastAsia="es-AR"/>
        </w:rPr>
        <w:t>Etapa 5: Evaluar el método propuesto</w:t>
      </w:r>
    </w:p>
    <w:p w14:paraId="50134EF4" w14:textId="77777777" w:rsidR="00195227" w:rsidRPr="00177E2C" w:rsidRDefault="00195227" w:rsidP="00195227">
      <w:pPr>
        <w:shd w:val="clear" w:color="auto" w:fill="FFFFFF"/>
        <w:spacing w:after="0" w:line="288" w:lineRule="atLeast"/>
        <w:outlineLvl w:val="2"/>
        <w:rPr>
          <w:rFonts w:ascii="Arial" w:eastAsia="Times New Roman" w:hAnsi="Arial" w:cs="Arial"/>
          <w:b/>
          <w:bCs/>
          <w:sz w:val="24"/>
          <w:szCs w:val="24"/>
          <w:lang w:eastAsia="es-AR"/>
        </w:rPr>
      </w:pPr>
    </w:p>
    <w:p w14:paraId="0FC8C92D"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Los autores lo separan en dos etapas, pero para mí la etapa 4 y 5 son una misma etapa. De todos modos, en la etapa 5 tomamos el método ideado y lo evaluamos con las herramientas que usamos en la etapa 2. Esto lo hacemos para comparar a través de cursogramas, diagrama de hilos, gráfico de trayectoria o diagrama bimanual, si el método ideado genera mejores resultados que el método actual.</w:t>
      </w:r>
    </w:p>
    <w:p w14:paraId="24DA715B"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Por supuesto, no estamos diciendo que en esta etapa el método ya esté implantado. Si logramos hacer el estudio del método propuesto, es porque el escenario así lo permite o se puede hacer a pequeña escala.</w:t>
      </w:r>
    </w:p>
    <w:p w14:paraId="6B3B77C3"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Pero en ocasiones no es posible evaluar el método propuesto con certeza, bien sea porque toca adquirir tecnología, o cambiar el método o cambiar infraestructura, por lo que el ingeniero de métodos deberá estimar las mejoras que se pueden obtener a través de métodos cuantitativos como ponderaciones.</w:t>
      </w:r>
    </w:p>
    <w:p w14:paraId="636E6D86" w14:textId="77777777" w:rsidR="00195227" w:rsidRDefault="00195227" w:rsidP="00195227">
      <w:pPr>
        <w:shd w:val="clear" w:color="auto" w:fill="FFFFFF"/>
        <w:spacing w:after="0" w:line="288" w:lineRule="atLeast"/>
        <w:outlineLvl w:val="2"/>
        <w:rPr>
          <w:rFonts w:ascii="Arial" w:eastAsia="Times New Roman" w:hAnsi="Arial" w:cs="Arial"/>
          <w:b/>
          <w:bCs/>
          <w:sz w:val="24"/>
          <w:szCs w:val="24"/>
          <w:bdr w:val="none" w:sz="0" w:space="0" w:color="auto" w:frame="1"/>
          <w:lang w:eastAsia="es-AR"/>
        </w:rPr>
      </w:pPr>
      <w:r w:rsidRPr="00177E2C">
        <w:rPr>
          <w:rFonts w:ascii="Arial" w:eastAsia="Times New Roman" w:hAnsi="Arial" w:cs="Arial"/>
          <w:b/>
          <w:bCs/>
          <w:sz w:val="24"/>
          <w:szCs w:val="24"/>
          <w:highlight w:val="magenta"/>
          <w:bdr w:val="none" w:sz="0" w:space="0" w:color="auto" w:frame="1"/>
          <w:lang w:eastAsia="es-AR"/>
        </w:rPr>
        <w:t>Etapa 6 y 7: Definir e implantar el método propuesto</w:t>
      </w:r>
    </w:p>
    <w:p w14:paraId="1E6C86EC" w14:textId="77777777" w:rsidR="00195227" w:rsidRPr="00177E2C" w:rsidRDefault="00195227" w:rsidP="00195227">
      <w:pPr>
        <w:shd w:val="clear" w:color="auto" w:fill="FFFFFF"/>
        <w:spacing w:after="0" w:line="288" w:lineRule="atLeast"/>
        <w:outlineLvl w:val="2"/>
        <w:rPr>
          <w:rFonts w:ascii="Arial" w:eastAsia="Times New Roman" w:hAnsi="Arial" w:cs="Arial"/>
          <w:b/>
          <w:bCs/>
          <w:sz w:val="24"/>
          <w:szCs w:val="24"/>
          <w:lang w:eastAsia="es-AR"/>
        </w:rPr>
      </w:pPr>
    </w:p>
    <w:p w14:paraId="4480CC06"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Al igual que la etapa 4 y 5, la etapa 6 y 7 del estudio de métodos para mí deberían ser una sola etapa. En estas etapas es necesario hacer socializaciones, formalizar cambios del método y documentar en la medida de lo necesario. Es decir, que hacemos todo lo necesario para empezar a operar con el nuevo método.</w:t>
      </w:r>
    </w:p>
    <w:p w14:paraId="1C1FD62D" w14:textId="77777777" w:rsidR="00195227" w:rsidRDefault="00195227" w:rsidP="00195227">
      <w:pPr>
        <w:shd w:val="clear" w:color="auto" w:fill="FFFFFF"/>
        <w:spacing w:after="0" w:line="288" w:lineRule="atLeast"/>
        <w:outlineLvl w:val="2"/>
        <w:rPr>
          <w:rFonts w:ascii="Arial" w:eastAsia="Times New Roman" w:hAnsi="Arial" w:cs="Arial"/>
          <w:b/>
          <w:bCs/>
          <w:sz w:val="24"/>
          <w:szCs w:val="24"/>
          <w:bdr w:val="none" w:sz="0" w:space="0" w:color="auto" w:frame="1"/>
          <w:lang w:eastAsia="es-AR"/>
        </w:rPr>
      </w:pPr>
      <w:r w:rsidRPr="00177E2C">
        <w:rPr>
          <w:rFonts w:ascii="Arial" w:eastAsia="Times New Roman" w:hAnsi="Arial" w:cs="Arial"/>
          <w:b/>
          <w:bCs/>
          <w:sz w:val="24"/>
          <w:szCs w:val="24"/>
          <w:highlight w:val="magenta"/>
          <w:bdr w:val="none" w:sz="0" w:space="0" w:color="auto" w:frame="1"/>
          <w:lang w:eastAsia="es-AR"/>
        </w:rPr>
        <w:t>Etapa 7: Control la aplicación</w:t>
      </w:r>
    </w:p>
    <w:p w14:paraId="0C684794" w14:textId="77777777" w:rsidR="00195227" w:rsidRPr="00177E2C" w:rsidRDefault="00195227" w:rsidP="00195227">
      <w:pPr>
        <w:shd w:val="clear" w:color="auto" w:fill="FFFFFF"/>
        <w:spacing w:after="0" w:line="288" w:lineRule="atLeast"/>
        <w:outlineLvl w:val="2"/>
        <w:rPr>
          <w:rFonts w:ascii="Arial" w:eastAsia="Times New Roman" w:hAnsi="Arial" w:cs="Arial"/>
          <w:b/>
          <w:bCs/>
          <w:sz w:val="24"/>
          <w:szCs w:val="24"/>
          <w:lang w:eastAsia="es-AR"/>
        </w:rPr>
      </w:pPr>
    </w:p>
    <w:p w14:paraId="178EBA55"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lastRenderedPageBreak/>
        <w:t>Dicho de otra forma, debemos asegurarnos de que el nuevo método se mantenga. Es normal que se presente el riesgo de que el personal regrese al antiguo método, antiguos hábitos, antiguas formas de hacer las cosas.</w:t>
      </w:r>
    </w:p>
    <w:p w14:paraId="598EFFE1" w14:textId="77777777" w:rsidR="00195227" w:rsidRPr="00177E2C" w:rsidRDefault="00195227" w:rsidP="00195227">
      <w:pPr>
        <w:shd w:val="clear" w:color="auto" w:fill="FFFFFF"/>
        <w:spacing w:after="312" w:line="240" w:lineRule="auto"/>
        <w:rPr>
          <w:rFonts w:ascii="Arial" w:eastAsia="Times New Roman" w:hAnsi="Arial" w:cs="Arial"/>
          <w:sz w:val="24"/>
          <w:szCs w:val="24"/>
          <w:lang w:eastAsia="es-AR"/>
        </w:rPr>
      </w:pPr>
      <w:r w:rsidRPr="00177E2C">
        <w:rPr>
          <w:rFonts w:ascii="Arial" w:eastAsia="Times New Roman" w:hAnsi="Arial" w:cs="Arial"/>
          <w:sz w:val="24"/>
          <w:szCs w:val="24"/>
          <w:lang w:eastAsia="es-AR"/>
        </w:rPr>
        <w:t>Por lo tanto, para mantener la aplicación del método, Es vital que acompañamiento constante sobre el personal a fin de ajustar las posibles desviaciones que se vayan dando.</w:t>
      </w:r>
    </w:p>
    <w:p w14:paraId="5DFB52FF" w14:textId="77777777" w:rsidR="00195227" w:rsidRDefault="00195227" w:rsidP="00195227">
      <w:pPr>
        <w:ind w:firstLine="708"/>
        <w:rPr>
          <w:rFonts w:ascii="Arial Black" w:hAnsi="Arial Black" w:cs="Arial"/>
          <w:color w:val="333333"/>
          <w:shd w:val="clear" w:color="auto" w:fill="FFFFFF"/>
        </w:rPr>
      </w:pPr>
    </w:p>
    <w:p w14:paraId="0DABEEEF" w14:textId="77777777" w:rsidR="00195227" w:rsidRDefault="00195227" w:rsidP="00195227">
      <w:pPr>
        <w:ind w:firstLine="708"/>
        <w:rPr>
          <w:rFonts w:ascii="Arial Black" w:hAnsi="Arial Black" w:cs="Arial"/>
          <w:color w:val="333333"/>
          <w:shd w:val="clear" w:color="auto" w:fill="FFFFFF"/>
        </w:rPr>
      </w:pPr>
      <w:r>
        <w:rPr>
          <w:rFonts w:ascii="Arial Black" w:hAnsi="Arial Black" w:cs="Arial"/>
          <w:color w:val="333333"/>
          <w:shd w:val="clear" w:color="auto" w:fill="FFFFFF"/>
        </w:rPr>
        <w:t>_</w:t>
      </w:r>
      <w:r w:rsidRPr="00D374FE">
        <w:rPr>
          <w:rFonts w:ascii="Arial Black" w:hAnsi="Arial Black" w:cs="Arial"/>
          <w:color w:val="333333"/>
          <w:shd w:val="clear" w:color="auto" w:fill="FFFFFF"/>
        </w:rPr>
        <w:t xml:space="preserve">Es posible que una vez que apliquemos todas las etapas o a medio camino, nos encontremos con que el nuevo método no aporta a la empresa de la manera en que se creía cuando se originó a través del algoritmo de mejora. </w:t>
      </w:r>
    </w:p>
    <w:p w14:paraId="17FA08B0" w14:textId="77777777" w:rsidR="00195227" w:rsidRPr="00D374FE" w:rsidRDefault="00195227" w:rsidP="00195227">
      <w:pPr>
        <w:ind w:firstLine="708"/>
        <w:rPr>
          <w:rFonts w:ascii="Arial Black" w:hAnsi="Arial Black"/>
        </w:rPr>
      </w:pPr>
      <w:r w:rsidRPr="00D374FE">
        <w:rPr>
          <w:rFonts w:ascii="Arial Black" w:hAnsi="Arial Black" w:cs="Arial"/>
          <w:color w:val="333333"/>
          <w:shd w:val="clear" w:color="auto" w:fill="FFFFFF"/>
        </w:rPr>
        <w:t>Por ejemplo, es posible que en la fase 5 al evaluar el método de trabajo propuesto, nos encontremos que su implementación no es viable. En este caso, reiniciamos nuevamente para encontrar un mejor método alternativo.</w:t>
      </w:r>
    </w:p>
    <w:p w14:paraId="19AE2129" w14:textId="77777777" w:rsidR="001F68C5" w:rsidRDefault="001F68C5" w:rsidP="002F14E9">
      <w:pPr>
        <w:pStyle w:val="NormalWeb"/>
        <w:rPr>
          <w:rFonts w:ascii="Arial" w:hAnsi="Arial" w:cs="Arial"/>
          <w:b/>
        </w:rPr>
      </w:pPr>
    </w:p>
    <w:p w14:paraId="1B70F696" w14:textId="77777777" w:rsidR="004A3931" w:rsidRDefault="004A3931" w:rsidP="002F14E9">
      <w:pPr>
        <w:pStyle w:val="NormalWeb"/>
        <w:rPr>
          <w:rFonts w:ascii="Arial" w:hAnsi="Arial" w:cs="Arial"/>
          <w:b/>
          <w:iCs/>
        </w:rPr>
      </w:pPr>
    </w:p>
    <w:p w14:paraId="2ECD8E8A" w14:textId="77777777" w:rsidR="004A3931" w:rsidRDefault="004A3931" w:rsidP="002F14E9">
      <w:pPr>
        <w:pStyle w:val="NormalWeb"/>
        <w:rPr>
          <w:rFonts w:ascii="Arial" w:hAnsi="Arial" w:cs="Arial"/>
          <w:b/>
          <w:iCs/>
        </w:rPr>
      </w:pPr>
    </w:p>
    <w:p w14:paraId="5F54DCCA" w14:textId="77777777" w:rsidR="004A3931" w:rsidRDefault="004A3931" w:rsidP="002F14E9">
      <w:pPr>
        <w:pStyle w:val="NormalWeb"/>
        <w:rPr>
          <w:rFonts w:ascii="Arial" w:hAnsi="Arial" w:cs="Arial"/>
          <w:b/>
          <w:iCs/>
        </w:rPr>
      </w:pPr>
    </w:p>
    <w:p w14:paraId="05C50B9B" w14:textId="77777777" w:rsidR="004A3931" w:rsidRDefault="004A3931" w:rsidP="002F14E9">
      <w:pPr>
        <w:pStyle w:val="NormalWeb"/>
        <w:rPr>
          <w:rFonts w:ascii="Arial" w:hAnsi="Arial" w:cs="Arial"/>
          <w:b/>
          <w:iCs/>
        </w:rPr>
      </w:pPr>
    </w:p>
    <w:p w14:paraId="018E3474" w14:textId="77777777" w:rsidR="004A3931" w:rsidRDefault="004A3931" w:rsidP="002F14E9">
      <w:pPr>
        <w:pStyle w:val="NormalWeb"/>
        <w:rPr>
          <w:rFonts w:ascii="Arial" w:hAnsi="Arial" w:cs="Arial"/>
          <w:b/>
          <w:iCs/>
        </w:rPr>
      </w:pPr>
    </w:p>
    <w:p w14:paraId="6FBED71A" w14:textId="77777777" w:rsidR="004A3931" w:rsidRDefault="004A3931" w:rsidP="002F14E9">
      <w:pPr>
        <w:pStyle w:val="NormalWeb"/>
        <w:rPr>
          <w:rFonts w:ascii="Arial" w:hAnsi="Arial" w:cs="Arial"/>
          <w:b/>
          <w:iCs/>
        </w:rPr>
      </w:pPr>
    </w:p>
    <w:p w14:paraId="78638577" w14:textId="77777777" w:rsidR="004A3931" w:rsidRDefault="004A3931" w:rsidP="002F14E9">
      <w:pPr>
        <w:pStyle w:val="NormalWeb"/>
        <w:rPr>
          <w:rFonts w:ascii="Arial" w:hAnsi="Arial" w:cs="Arial"/>
          <w:b/>
          <w:iCs/>
        </w:rPr>
      </w:pPr>
    </w:p>
    <w:p w14:paraId="43406246" w14:textId="77777777" w:rsidR="004A3931" w:rsidRDefault="004A3931" w:rsidP="002F14E9">
      <w:pPr>
        <w:pStyle w:val="NormalWeb"/>
        <w:rPr>
          <w:rFonts w:ascii="Arial" w:hAnsi="Arial" w:cs="Arial"/>
          <w:b/>
          <w:iCs/>
        </w:rPr>
      </w:pPr>
    </w:p>
    <w:p w14:paraId="60063758" w14:textId="77777777" w:rsidR="004A3931" w:rsidRDefault="004A3931" w:rsidP="002F14E9">
      <w:pPr>
        <w:pStyle w:val="NormalWeb"/>
        <w:rPr>
          <w:rFonts w:ascii="Arial" w:hAnsi="Arial" w:cs="Arial"/>
          <w:b/>
          <w:iCs/>
        </w:rPr>
      </w:pPr>
    </w:p>
    <w:p w14:paraId="59BA7999" w14:textId="77777777" w:rsidR="004A3931" w:rsidRDefault="004A3931" w:rsidP="002F14E9">
      <w:pPr>
        <w:pStyle w:val="NormalWeb"/>
        <w:rPr>
          <w:rFonts w:ascii="Arial" w:hAnsi="Arial" w:cs="Arial"/>
          <w:b/>
          <w:iCs/>
        </w:rPr>
      </w:pPr>
    </w:p>
    <w:p w14:paraId="2CBD68E6" w14:textId="77777777" w:rsidR="004A3931" w:rsidRDefault="004A3931" w:rsidP="002F14E9">
      <w:pPr>
        <w:pStyle w:val="NormalWeb"/>
        <w:rPr>
          <w:rFonts w:ascii="Arial" w:hAnsi="Arial" w:cs="Arial"/>
          <w:b/>
          <w:iCs/>
        </w:rPr>
      </w:pPr>
    </w:p>
    <w:p w14:paraId="75024FD7" w14:textId="61D7BEBE" w:rsidR="007A2B13" w:rsidRPr="002F14E9" w:rsidRDefault="007A2B13" w:rsidP="002F14E9">
      <w:pPr>
        <w:pStyle w:val="NormalWeb"/>
        <w:rPr>
          <w:rFonts w:ascii="Arial" w:hAnsi="Arial" w:cs="Arial"/>
          <w:b/>
          <w:iCs/>
        </w:rPr>
      </w:pPr>
      <w:r w:rsidRPr="002F14E9">
        <w:rPr>
          <w:rFonts w:ascii="Arial" w:hAnsi="Arial" w:cs="Arial"/>
          <w:b/>
          <w:iCs/>
        </w:rPr>
        <w:lastRenderedPageBreak/>
        <w:t>En esta ocasión deberán:</w:t>
      </w:r>
    </w:p>
    <w:p w14:paraId="74BDF33F" w14:textId="77777777" w:rsidR="007A2B13" w:rsidRPr="007A2B13" w:rsidRDefault="007A2B13" w:rsidP="007A2B13">
      <w:pPr>
        <w:pStyle w:val="Prrafodelista"/>
        <w:ind w:left="0"/>
        <w:rPr>
          <w:rFonts w:ascii="Arial" w:hAnsi="Arial" w:cs="Arial"/>
          <w:iCs/>
          <w:sz w:val="24"/>
          <w:szCs w:val="24"/>
        </w:rPr>
      </w:pPr>
    </w:p>
    <w:p w14:paraId="3629B9BD" w14:textId="77777777" w:rsidR="009D7EBB" w:rsidRPr="009D7EBB" w:rsidRDefault="000F2FF7" w:rsidP="009D7EBB">
      <w:pPr>
        <w:pStyle w:val="Prrafodelista"/>
        <w:numPr>
          <w:ilvl w:val="0"/>
          <w:numId w:val="9"/>
        </w:numPr>
        <w:spacing w:after="200" w:line="256" w:lineRule="auto"/>
        <w:jc w:val="both"/>
        <w:rPr>
          <w:rFonts w:ascii="Arial" w:hAnsi="Arial" w:cs="Arial"/>
          <w:iCs/>
          <w:sz w:val="24"/>
          <w:szCs w:val="24"/>
        </w:rPr>
      </w:pPr>
      <w:r w:rsidRPr="00623D6E">
        <w:rPr>
          <w:rFonts w:ascii="Arial" w:hAnsi="Arial" w:cs="Arial"/>
          <w:sz w:val="24"/>
          <w:szCs w:val="24"/>
        </w:rPr>
        <w:t>Leer e interpretar la temática de la clase</w:t>
      </w:r>
      <w:r w:rsidR="002F14E9" w:rsidRPr="00623D6E">
        <w:rPr>
          <w:rFonts w:ascii="Arial" w:hAnsi="Arial" w:cs="Arial"/>
          <w:sz w:val="24"/>
          <w:szCs w:val="24"/>
        </w:rPr>
        <w:t xml:space="preserve"> </w:t>
      </w:r>
      <w:r w:rsidR="00623D6E">
        <w:rPr>
          <w:rFonts w:ascii="Arial" w:hAnsi="Arial" w:cs="Arial"/>
          <w:sz w:val="24"/>
          <w:szCs w:val="24"/>
        </w:rPr>
        <w:t>.</w:t>
      </w:r>
    </w:p>
    <w:p w14:paraId="79C75941" w14:textId="48A4E7A2" w:rsidR="009D7EBB" w:rsidRPr="009D7EBB" w:rsidRDefault="002F14E9" w:rsidP="009D7EBB">
      <w:pPr>
        <w:pStyle w:val="Prrafodelista"/>
        <w:numPr>
          <w:ilvl w:val="0"/>
          <w:numId w:val="9"/>
        </w:numPr>
        <w:spacing w:after="200" w:line="256" w:lineRule="auto"/>
        <w:jc w:val="both"/>
        <w:rPr>
          <w:rFonts w:ascii="Arial" w:hAnsi="Arial" w:cs="Arial"/>
          <w:iCs/>
          <w:sz w:val="24"/>
          <w:szCs w:val="24"/>
        </w:rPr>
      </w:pPr>
      <w:r w:rsidRPr="009D7EBB">
        <w:rPr>
          <w:rFonts w:ascii="Arial" w:hAnsi="Arial" w:cs="Arial"/>
          <w:iCs/>
          <w:sz w:val="24"/>
          <w:szCs w:val="24"/>
        </w:rPr>
        <w:t xml:space="preserve">Una vez Leído el </w:t>
      </w:r>
      <w:r w:rsidR="009D7EBB" w:rsidRPr="009D7EBB">
        <w:rPr>
          <w:rFonts w:ascii="Arial" w:hAnsi="Arial" w:cs="Arial"/>
          <w:iCs/>
          <w:sz w:val="24"/>
          <w:szCs w:val="24"/>
        </w:rPr>
        <w:t xml:space="preserve">material, deberán </w:t>
      </w:r>
      <w:r w:rsidR="001F68C5">
        <w:rPr>
          <w:rFonts w:ascii="Arial" w:hAnsi="Arial" w:cs="Arial"/>
          <w:iCs/>
          <w:sz w:val="24"/>
          <w:szCs w:val="24"/>
        </w:rPr>
        <w:t>asentar en la carpeta correspondiente a la materia.</w:t>
      </w:r>
    </w:p>
    <w:p w14:paraId="1DE0F9C4" w14:textId="77777777" w:rsidR="007A2B13" w:rsidRPr="007A2B13" w:rsidRDefault="007A2B13" w:rsidP="007A2B13">
      <w:pPr>
        <w:pStyle w:val="Prrafodelista"/>
        <w:rPr>
          <w:rFonts w:ascii="Arial" w:hAnsi="Arial" w:cs="Arial"/>
          <w:color w:val="FF0000"/>
          <w:sz w:val="24"/>
          <w:szCs w:val="24"/>
        </w:rPr>
      </w:pPr>
    </w:p>
    <w:p w14:paraId="5ADAA520" w14:textId="77777777" w:rsidR="0093372B" w:rsidRDefault="0093372B" w:rsidP="007A2B13">
      <w:pPr>
        <w:pStyle w:val="Prrafodelista"/>
        <w:tabs>
          <w:tab w:val="left" w:pos="851"/>
        </w:tabs>
        <w:spacing w:line="360" w:lineRule="auto"/>
        <w:ind w:left="709" w:hanging="567"/>
        <w:jc w:val="both"/>
        <w:rPr>
          <w:rFonts w:ascii="Arial" w:hAnsi="Arial" w:cs="Arial"/>
          <w:b/>
          <w:sz w:val="24"/>
          <w:szCs w:val="24"/>
        </w:rPr>
      </w:pPr>
    </w:p>
    <w:p w14:paraId="10FD9D10" w14:textId="77777777" w:rsidR="007A2B13" w:rsidRPr="007A2B13" w:rsidRDefault="007A2B13" w:rsidP="007A2B13">
      <w:pPr>
        <w:pStyle w:val="Prrafodelista"/>
        <w:tabs>
          <w:tab w:val="left" w:pos="851"/>
        </w:tabs>
        <w:spacing w:line="360" w:lineRule="auto"/>
        <w:ind w:left="709" w:hanging="567"/>
        <w:jc w:val="both"/>
        <w:rPr>
          <w:rFonts w:ascii="Arial" w:hAnsi="Arial" w:cs="Arial"/>
          <w:b/>
          <w:sz w:val="24"/>
          <w:szCs w:val="24"/>
        </w:rPr>
      </w:pPr>
      <w:r w:rsidRPr="007A2B13">
        <w:rPr>
          <w:rFonts w:ascii="Arial" w:hAnsi="Arial" w:cs="Arial"/>
          <w:b/>
          <w:sz w:val="24"/>
          <w:szCs w:val="24"/>
        </w:rPr>
        <w:t>Criterios de Evaluación:</w:t>
      </w:r>
    </w:p>
    <w:p w14:paraId="6C7F1985" w14:textId="77777777" w:rsidR="007A2B13" w:rsidRPr="007A2B13" w:rsidRDefault="007A2B13" w:rsidP="007A2B13">
      <w:pPr>
        <w:pStyle w:val="Prrafodelista"/>
        <w:tabs>
          <w:tab w:val="left" w:pos="851"/>
        </w:tabs>
        <w:spacing w:line="360" w:lineRule="auto"/>
        <w:ind w:left="709" w:hanging="567"/>
        <w:jc w:val="both"/>
        <w:rPr>
          <w:rFonts w:ascii="Arial" w:hAnsi="Arial" w:cs="Arial"/>
          <w:sz w:val="24"/>
          <w:szCs w:val="24"/>
        </w:rPr>
      </w:pPr>
      <w:r w:rsidRPr="007A2B13">
        <w:rPr>
          <w:rFonts w:ascii="Arial" w:hAnsi="Arial" w:cs="Arial"/>
          <w:sz w:val="24"/>
          <w:szCs w:val="24"/>
        </w:rPr>
        <w:t>Se tendrán en cuenta los siguientes puntos para considerar el trabajo como</w:t>
      </w:r>
    </w:p>
    <w:p w14:paraId="6302F1AF" w14:textId="77777777" w:rsidR="007A2B13" w:rsidRDefault="007A2B13" w:rsidP="007A2B13">
      <w:pPr>
        <w:pStyle w:val="Prrafodelista"/>
        <w:tabs>
          <w:tab w:val="left" w:pos="851"/>
        </w:tabs>
        <w:spacing w:line="360" w:lineRule="auto"/>
        <w:ind w:left="709" w:hanging="567"/>
        <w:jc w:val="both"/>
        <w:rPr>
          <w:rFonts w:ascii="Arial" w:hAnsi="Arial" w:cs="Arial"/>
          <w:b/>
          <w:sz w:val="24"/>
          <w:szCs w:val="24"/>
        </w:rPr>
      </w:pPr>
      <w:r w:rsidRPr="007A2B13">
        <w:rPr>
          <w:rFonts w:ascii="Arial" w:hAnsi="Arial" w:cs="Arial"/>
          <w:sz w:val="24"/>
          <w:szCs w:val="24"/>
        </w:rPr>
        <w:t>aprobado</w:t>
      </w:r>
      <w:r w:rsidRPr="007A2B13">
        <w:rPr>
          <w:rFonts w:ascii="Arial" w:hAnsi="Arial" w:cs="Arial"/>
          <w:b/>
          <w:sz w:val="24"/>
          <w:szCs w:val="24"/>
        </w:rPr>
        <w:t>:</w:t>
      </w:r>
    </w:p>
    <w:p w14:paraId="02FEB5D9" w14:textId="77777777" w:rsidR="0093372B" w:rsidRPr="007A2B13" w:rsidRDefault="0093372B" w:rsidP="007A2B13">
      <w:pPr>
        <w:pStyle w:val="Prrafodelista"/>
        <w:tabs>
          <w:tab w:val="left" w:pos="851"/>
        </w:tabs>
        <w:spacing w:line="360" w:lineRule="auto"/>
        <w:ind w:left="709" w:hanging="567"/>
        <w:jc w:val="both"/>
        <w:rPr>
          <w:rFonts w:ascii="Arial" w:hAnsi="Arial" w:cs="Arial"/>
          <w:b/>
          <w:sz w:val="24"/>
          <w:szCs w:val="24"/>
        </w:rPr>
      </w:pPr>
    </w:p>
    <w:p w14:paraId="0092EF32" w14:textId="77777777" w:rsidR="007A2B13" w:rsidRPr="007A2B13" w:rsidRDefault="007A2B13" w:rsidP="007A2B13">
      <w:pPr>
        <w:pStyle w:val="Prrafodelista"/>
        <w:numPr>
          <w:ilvl w:val="0"/>
          <w:numId w:val="6"/>
        </w:numPr>
        <w:spacing w:after="200" w:line="276" w:lineRule="auto"/>
        <w:jc w:val="both"/>
        <w:rPr>
          <w:rFonts w:ascii="Arial" w:hAnsi="Arial" w:cs="Arial"/>
          <w:sz w:val="24"/>
          <w:szCs w:val="24"/>
        </w:rPr>
      </w:pPr>
      <w:r w:rsidRPr="007A2B13">
        <w:rPr>
          <w:rFonts w:ascii="Arial" w:hAnsi="Arial" w:cs="Arial"/>
          <w:sz w:val="24"/>
          <w:szCs w:val="24"/>
        </w:rPr>
        <w:t xml:space="preserve"> Comprensión de las consignas.</w:t>
      </w:r>
    </w:p>
    <w:p w14:paraId="1FEF0ED6" w14:textId="77777777" w:rsidR="007A2B13" w:rsidRPr="007A2B13" w:rsidRDefault="007A2B13" w:rsidP="007A2B13">
      <w:pPr>
        <w:pStyle w:val="Prrafodelista"/>
        <w:numPr>
          <w:ilvl w:val="0"/>
          <w:numId w:val="6"/>
        </w:numPr>
        <w:spacing w:after="200" w:line="276" w:lineRule="auto"/>
        <w:jc w:val="both"/>
        <w:rPr>
          <w:rFonts w:ascii="Arial" w:hAnsi="Arial" w:cs="Arial"/>
          <w:sz w:val="24"/>
          <w:szCs w:val="24"/>
        </w:rPr>
      </w:pPr>
      <w:r w:rsidRPr="007A2B13">
        <w:rPr>
          <w:rFonts w:ascii="Arial" w:hAnsi="Arial" w:cs="Arial"/>
          <w:sz w:val="24"/>
          <w:szCs w:val="24"/>
        </w:rPr>
        <w:t>Coherencia y cohesión en las ideas.</w:t>
      </w:r>
    </w:p>
    <w:p w14:paraId="3118DEA9" w14:textId="77777777" w:rsidR="007A2B13" w:rsidRPr="007A2B13" w:rsidRDefault="007A2B13" w:rsidP="007A2B13">
      <w:pPr>
        <w:pStyle w:val="Prrafodelista"/>
        <w:numPr>
          <w:ilvl w:val="0"/>
          <w:numId w:val="6"/>
        </w:numPr>
        <w:spacing w:after="200" w:line="276" w:lineRule="auto"/>
        <w:jc w:val="both"/>
        <w:rPr>
          <w:rFonts w:ascii="Arial" w:hAnsi="Arial" w:cs="Arial"/>
          <w:sz w:val="24"/>
          <w:szCs w:val="24"/>
        </w:rPr>
      </w:pPr>
      <w:r w:rsidRPr="007A2B13">
        <w:rPr>
          <w:rFonts w:ascii="Arial" w:hAnsi="Arial" w:cs="Arial"/>
          <w:sz w:val="24"/>
          <w:szCs w:val="24"/>
        </w:rPr>
        <w:t>Desarrollo completo de las actividades</w:t>
      </w:r>
    </w:p>
    <w:p w14:paraId="2222C590" w14:textId="77777777" w:rsidR="007A2B13" w:rsidRPr="007A2B13" w:rsidRDefault="007A2B13" w:rsidP="007A2B13">
      <w:pPr>
        <w:pStyle w:val="Prrafodelista"/>
        <w:numPr>
          <w:ilvl w:val="0"/>
          <w:numId w:val="6"/>
        </w:numPr>
        <w:spacing w:after="200" w:line="276" w:lineRule="auto"/>
        <w:jc w:val="both"/>
        <w:rPr>
          <w:rFonts w:ascii="Arial" w:hAnsi="Arial" w:cs="Arial"/>
          <w:sz w:val="24"/>
          <w:szCs w:val="24"/>
        </w:rPr>
      </w:pPr>
      <w:r w:rsidRPr="007A2B13">
        <w:rPr>
          <w:rFonts w:ascii="Arial" w:hAnsi="Arial" w:cs="Arial"/>
          <w:sz w:val="24"/>
          <w:szCs w:val="24"/>
        </w:rPr>
        <w:t>Responsabilidad en el cumplimiento de los tiempos pautados para la entrega.</w:t>
      </w:r>
    </w:p>
    <w:p w14:paraId="066F0EC5" w14:textId="77777777" w:rsidR="0093372B" w:rsidRDefault="0093372B" w:rsidP="007A2B13">
      <w:pPr>
        <w:tabs>
          <w:tab w:val="left" w:pos="851"/>
        </w:tabs>
        <w:spacing w:line="360" w:lineRule="auto"/>
        <w:jc w:val="both"/>
        <w:rPr>
          <w:rFonts w:ascii="Arial" w:hAnsi="Arial" w:cs="Arial"/>
          <w:b/>
          <w:sz w:val="24"/>
          <w:szCs w:val="24"/>
        </w:rPr>
      </w:pPr>
    </w:p>
    <w:p w14:paraId="6D965DD7" w14:textId="77777777" w:rsidR="007A2B13" w:rsidRPr="007A2B13" w:rsidRDefault="007A2B13" w:rsidP="007A2B13">
      <w:pPr>
        <w:tabs>
          <w:tab w:val="left" w:pos="851"/>
        </w:tabs>
        <w:spacing w:line="360" w:lineRule="auto"/>
        <w:jc w:val="both"/>
        <w:rPr>
          <w:rFonts w:ascii="Arial" w:hAnsi="Arial" w:cs="Arial"/>
          <w:b/>
          <w:sz w:val="24"/>
          <w:szCs w:val="24"/>
        </w:rPr>
      </w:pPr>
      <w:r w:rsidRPr="007A2B13">
        <w:rPr>
          <w:rFonts w:ascii="Arial" w:hAnsi="Arial" w:cs="Arial"/>
          <w:b/>
          <w:sz w:val="24"/>
          <w:szCs w:val="24"/>
        </w:rPr>
        <w:t>IMPORTANTE: Todas las actividades que se envíen por este medio, deberán estar completas en la carpeta cuando nos reintegremos de manera presencial.</w:t>
      </w:r>
    </w:p>
    <w:p w14:paraId="3C9AF81F" w14:textId="77777777" w:rsidR="007A2B13" w:rsidRPr="007A2B13" w:rsidRDefault="007A2B13" w:rsidP="007A2B13">
      <w:pPr>
        <w:pStyle w:val="Prrafodelista"/>
        <w:tabs>
          <w:tab w:val="left" w:pos="851"/>
        </w:tabs>
        <w:spacing w:line="360" w:lineRule="auto"/>
        <w:ind w:left="709"/>
        <w:jc w:val="both"/>
        <w:rPr>
          <w:rFonts w:ascii="Arial" w:hAnsi="Arial" w:cs="Arial"/>
          <w:b/>
          <w:sz w:val="24"/>
          <w:szCs w:val="24"/>
        </w:rPr>
      </w:pPr>
    </w:p>
    <w:p w14:paraId="202D8951" w14:textId="77777777" w:rsidR="007A2B13" w:rsidRPr="007A2B13" w:rsidRDefault="007A2B13" w:rsidP="007A2B13">
      <w:pPr>
        <w:pStyle w:val="Prrafodelista"/>
        <w:numPr>
          <w:ilvl w:val="0"/>
          <w:numId w:val="7"/>
        </w:numPr>
        <w:tabs>
          <w:tab w:val="left" w:pos="851"/>
        </w:tabs>
        <w:spacing w:after="200" w:line="360" w:lineRule="auto"/>
        <w:jc w:val="both"/>
        <w:rPr>
          <w:rFonts w:ascii="Arial" w:hAnsi="Arial" w:cs="Arial"/>
          <w:b/>
          <w:sz w:val="24"/>
          <w:szCs w:val="24"/>
        </w:rPr>
      </w:pPr>
      <w:r w:rsidRPr="007A2B13">
        <w:rPr>
          <w:rFonts w:ascii="Arial" w:hAnsi="Arial" w:cs="Arial"/>
          <w:b/>
          <w:sz w:val="24"/>
          <w:szCs w:val="24"/>
        </w:rPr>
        <w:t>Atención: si por algún motivo no pueden enviar el trabajo, como ser: no poseer internet, no poder  realizar en el formato Word, o cualquier otra circunstancia, avisar lo antes posible  a la asesora</w:t>
      </w:r>
      <w:r w:rsidR="002F14E9">
        <w:rPr>
          <w:rFonts w:ascii="Arial" w:hAnsi="Arial" w:cs="Arial"/>
          <w:b/>
          <w:sz w:val="24"/>
          <w:szCs w:val="24"/>
        </w:rPr>
        <w:t xml:space="preserve"> o preceptora</w:t>
      </w:r>
      <w:r w:rsidRPr="007A2B13">
        <w:rPr>
          <w:rFonts w:ascii="Arial" w:hAnsi="Arial" w:cs="Arial"/>
          <w:b/>
          <w:sz w:val="24"/>
          <w:szCs w:val="24"/>
        </w:rPr>
        <w:t>,</w:t>
      </w:r>
      <w:r w:rsidR="002F14E9">
        <w:rPr>
          <w:rFonts w:ascii="Arial" w:hAnsi="Arial" w:cs="Arial"/>
          <w:b/>
          <w:sz w:val="24"/>
          <w:szCs w:val="24"/>
        </w:rPr>
        <w:t xml:space="preserve"> </w:t>
      </w:r>
      <w:r w:rsidRPr="007A2B13">
        <w:rPr>
          <w:rFonts w:ascii="Arial" w:hAnsi="Arial" w:cs="Arial"/>
          <w:b/>
          <w:sz w:val="24"/>
          <w:szCs w:val="24"/>
        </w:rPr>
        <w:t xml:space="preserve"> siempre detallando nombre y apellido, curso y nombre de la materia. Igualmente el trabajo tendrá que realizarlo de manera escrita.</w:t>
      </w:r>
    </w:p>
    <w:p w14:paraId="0DF9A9EB" w14:textId="77777777" w:rsidR="007A2B13" w:rsidRPr="007A2B13" w:rsidRDefault="007A2B13" w:rsidP="007A2B13">
      <w:pPr>
        <w:spacing w:line="360" w:lineRule="auto"/>
        <w:jc w:val="both"/>
        <w:rPr>
          <w:rFonts w:ascii="Arial" w:hAnsi="Arial" w:cs="Arial"/>
          <w:b/>
          <w:sz w:val="24"/>
          <w:szCs w:val="24"/>
        </w:rPr>
      </w:pPr>
    </w:p>
    <w:p w14:paraId="3DF84668" w14:textId="77777777" w:rsidR="007A2B13" w:rsidRPr="007A2B13" w:rsidRDefault="007A2B13" w:rsidP="007A2B13">
      <w:pPr>
        <w:tabs>
          <w:tab w:val="left" w:pos="1290"/>
        </w:tabs>
        <w:spacing w:line="360" w:lineRule="auto"/>
        <w:ind w:left="1429"/>
        <w:jc w:val="both"/>
        <w:rPr>
          <w:rFonts w:ascii="Arial" w:hAnsi="Arial" w:cs="Arial"/>
          <w:b/>
          <w:sz w:val="24"/>
          <w:szCs w:val="24"/>
        </w:rPr>
      </w:pPr>
      <w:r w:rsidRPr="007A2B13">
        <w:rPr>
          <w:rFonts w:ascii="Arial" w:hAnsi="Arial" w:cs="Arial"/>
          <w:b/>
          <w:sz w:val="24"/>
          <w:szCs w:val="24"/>
        </w:rPr>
        <w:tab/>
      </w:r>
      <w:r w:rsidRPr="007A2B13">
        <w:rPr>
          <w:rFonts w:ascii="Arial" w:hAnsi="Arial" w:cs="Arial"/>
          <w:b/>
          <w:sz w:val="24"/>
          <w:szCs w:val="24"/>
        </w:rPr>
        <w:tab/>
      </w:r>
      <w:r w:rsidRPr="007A2B13">
        <w:rPr>
          <w:rFonts w:ascii="Arial" w:hAnsi="Arial" w:cs="Arial"/>
          <w:b/>
          <w:sz w:val="24"/>
          <w:szCs w:val="24"/>
        </w:rPr>
        <w:tab/>
      </w:r>
      <w:r w:rsidRPr="007A2B13">
        <w:rPr>
          <w:rFonts w:ascii="Arial" w:hAnsi="Arial" w:cs="Arial"/>
          <w:b/>
          <w:sz w:val="24"/>
          <w:szCs w:val="24"/>
        </w:rPr>
        <w:tab/>
      </w:r>
      <w:r w:rsidRPr="007A2B13">
        <w:rPr>
          <w:rFonts w:ascii="Arial" w:hAnsi="Arial" w:cs="Arial"/>
          <w:b/>
          <w:sz w:val="24"/>
          <w:szCs w:val="24"/>
        </w:rPr>
        <w:tab/>
      </w:r>
      <w:r w:rsidRPr="007A2B13">
        <w:rPr>
          <w:rFonts w:ascii="Arial" w:hAnsi="Arial" w:cs="Arial"/>
          <w:b/>
          <w:sz w:val="24"/>
          <w:szCs w:val="24"/>
        </w:rPr>
        <w:tab/>
        <w:t>¡HASTA LA PRÓXIMA CLASE!</w:t>
      </w:r>
    </w:p>
    <w:p w14:paraId="78B1D9CC" w14:textId="77777777" w:rsidR="007A2B13" w:rsidRPr="007A2B13" w:rsidRDefault="007A2B13" w:rsidP="007A2B13">
      <w:pPr>
        <w:tabs>
          <w:tab w:val="left" w:pos="2479"/>
        </w:tabs>
        <w:rPr>
          <w:rFonts w:ascii="Arial" w:hAnsi="Arial" w:cs="Arial"/>
          <w:sz w:val="24"/>
          <w:szCs w:val="24"/>
        </w:rPr>
      </w:pPr>
    </w:p>
    <w:sectPr w:rsidR="007A2B13" w:rsidRPr="007A2B13" w:rsidSect="0087505A">
      <w:headerReference w:type="even" r:id="rId16"/>
      <w:headerReference w:type="default" r:id="rId17"/>
      <w:footerReference w:type="default" r:id="rId18"/>
      <w:pgSz w:w="11906" w:h="16838"/>
      <w:pgMar w:top="1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23C47" w14:textId="77777777" w:rsidR="00952498" w:rsidRDefault="00952498" w:rsidP="00DD2090">
      <w:pPr>
        <w:spacing w:after="0" w:line="240" w:lineRule="auto"/>
      </w:pPr>
      <w:r>
        <w:separator/>
      </w:r>
    </w:p>
  </w:endnote>
  <w:endnote w:type="continuationSeparator" w:id="0">
    <w:p w14:paraId="02E8E3FE" w14:textId="77777777" w:rsidR="00952498" w:rsidRDefault="00952498" w:rsidP="00DD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630BA" w14:textId="77777777" w:rsidR="00CE03F2" w:rsidRDefault="008F53AC">
    <w:pPr>
      <w:pStyle w:val="Piedepgina"/>
      <w:jc w:val="right"/>
    </w:pPr>
    <w:r>
      <w:fldChar w:fldCharType="begin"/>
    </w:r>
    <w:r w:rsidR="00CE03F2">
      <w:instrText>PAGE   \* MERGEFORMAT</w:instrText>
    </w:r>
    <w:r>
      <w:fldChar w:fldCharType="separate"/>
    </w:r>
    <w:r w:rsidR="0093372B" w:rsidRPr="0093372B">
      <w:rPr>
        <w:noProof/>
        <w:lang w:val="es-ES"/>
      </w:rPr>
      <w:t>1</w:t>
    </w:r>
    <w:r>
      <w:rPr>
        <w:noProof/>
        <w:lang w:val="es-ES"/>
      </w:rPr>
      <w:fldChar w:fldCharType="end"/>
    </w:r>
  </w:p>
  <w:p w14:paraId="2FE8194D" w14:textId="77777777" w:rsidR="00CE03F2" w:rsidRDefault="00CE03F2">
    <w:pPr>
      <w:pStyle w:val="Piedepgina"/>
    </w:pPr>
    <w:r>
      <w:t>Prof. …</w:t>
    </w:r>
    <w:r w:rsidR="00E61BB8">
      <w:t>Rotela, I. Nicolás</w:t>
    </w:r>
    <w:r>
      <w:t>…</w:t>
    </w:r>
  </w:p>
  <w:p w14:paraId="761F6E9E" w14:textId="77777777" w:rsidR="00CE03F2" w:rsidRDefault="00CE03F2">
    <w:pPr>
      <w:pStyle w:val="Piedepgina"/>
    </w:pPr>
    <w:r>
      <w:t>Año: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6AD3D" w14:textId="77777777" w:rsidR="00952498" w:rsidRDefault="00952498" w:rsidP="00DD2090">
      <w:pPr>
        <w:spacing w:after="0" w:line="240" w:lineRule="auto"/>
      </w:pPr>
      <w:r>
        <w:separator/>
      </w:r>
    </w:p>
  </w:footnote>
  <w:footnote w:type="continuationSeparator" w:id="0">
    <w:p w14:paraId="50C5E12D" w14:textId="77777777" w:rsidR="00952498" w:rsidRDefault="00952498" w:rsidP="00DD2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E91A1" w14:textId="77777777" w:rsidR="004778E9" w:rsidRDefault="0095249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B7EF5" w14:textId="77777777" w:rsidR="0087505A" w:rsidRPr="0087505A" w:rsidRDefault="002F14E9" w:rsidP="00083430">
    <w:pPr>
      <w:tabs>
        <w:tab w:val="center" w:pos="4419"/>
        <w:tab w:val="right" w:pos="8838"/>
      </w:tabs>
      <w:spacing w:after="0" w:line="240" w:lineRule="auto"/>
      <w:rPr>
        <w:rFonts w:ascii="Arial" w:hAnsi="Arial" w:cs="Arial"/>
        <w:caps/>
        <w:sz w:val="18"/>
        <w:szCs w:val="18"/>
      </w:rPr>
    </w:pPr>
    <w:r>
      <w:rPr>
        <w:noProof/>
        <w:lang w:val="es-ES" w:eastAsia="es-ES"/>
      </w:rPr>
      <w:drawing>
        <wp:anchor distT="0" distB="0" distL="114300" distR="114300" simplePos="0" relativeHeight="251657728" behindDoc="1" locked="0" layoutInCell="1" allowOverlap="1" wp14:anchorId="4E183BD4" wp14:editId="12BC0A43">
          <wp:simplePos x="0" y="0"/>
          <wp:positionH relativeFrom="column">
            <wp:posOffset>5897245</wp:posOffset>
          </wp:positionH>
          <wp:positionV relativeFrom="paragraph">
            <wp:posOffset>69215</wp:posOffset>
          </wp:positionV>
          <wp:extent cx="485140" cy="749935"/>
          <wp:effectExtent l="19050" t="0" r="0" b="0"/>
          <wp:wrapTight wrapText="bothSides">
            <wp:wrapPolygon edited="0">
              <wp:start x="-848" y="0"/>
              <wp:lineTo x="-848" y="20850"/>
              <wp:lineTo x="21204" y="20850"/>
              <wp:lineTo x="21204" y="0"/>
              <wp:lineTo x="-848" y="0"/>
            </wp:wrapPolygon>
          </wp:wrapTight>
          <wp:docPr id="5" name="Imagen 1" descr="escudoChacoTi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ChacoTicket"/>
                  <pic:cNvPicPr>
                    <a:picLocks noChangeAspect="1" noChangeArrowheads="1"/>
                  </pic:cNvPicPr>
                </pic:nvPicPr>
                <pic:blipFill>
                  <a:blip r:embed="rId1"/>
                  <a:srcRect/>
                  <a:stretch>
                    <a:fillRect/>
                  </a:stretch>
                </pic:blipFill>
                <pic:spPr bwMode="auto">
                  <a:xfrm>
                    <a:off x="0" y="0"/>
                    <a:ext cx="485140" cy="749935"/>
                  </a:xfrm>
                  <a:prstGeom prst="rect">
                    <a:avLst/>
                  </a:prstGeom>
                  <a:noFill/>
                  <a:ln w="9525">
                    <a:noFill/>
                    <a:miter lim="800000"/>
                    <a:headEnd/>
                    <a:tailEnd/>
                  </a:ln>
                </pic:spPr>
              </pic:pic>
            </a:graphicData>
          </a:graphic>
        </wp:anchor>
      </w:drawing>
    </w:r>
    <w:r>
      <w:rPr>
        <w:noProof/>
        <w:lang w:val="es-ES" w:eastAsia="es-ES"/>
      </w:rPr>
      <w:drawing>
        <wp:inline distT="0" distB="0" distL="0" distR="0" wp14:anchorId="52E26270" wp14:editId="51E74212">
          <wp:extent cx="933450" cy="933450"/>
          <wp:effectExtent l="19050" t="0" r="0" b="0"/>
          <wp:docPr id="54" name="Imagen 54" descr="C:\Users\NICO\Downloads\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NICO\Downloads\photo.jpg"/>
                  <pic:cNvPicPr>
                    <a:picLocks noChangeAspect="1" noChangeArrowheads="1"/>
                  </pic:cNvPicPr>
                </pic:nvPicPr>
                <pic:blipFill>
                  <a:blip r:embed="rId2"/>
                  <a:srcRect/>
                  <a:stretch>
                    <a:fillRect/>
                  </a:stretch>
                </pic:blipFill>
                <pic:spPr bwMode="auto">
                  <a:xfrm>
                    <a:off x="0" y="0"/>
                    <a:ext cx="933450" cy="933450"/>
                  </a:xfrm>
                  <a:prstGeom prst="rect">
                    <a:avLst/>
                  </a:prstGeom>
                  <a:noFill/>
                  <a:ln w="9525">
                    <a:noFill/>
                    <a:miter lim="800000"/>
                    <a:headEnd/>
                    <a:tailEnd/>
                  </a:ln>
                </pic:spPr>
              </pic:pic>
            </a:graphicData>
          </a:graphic>
        </wp:inline>
      </w:drawing>
    </w:r>
    <w:r w:rsidR="00083430">
      <w:t xml:space="preserve">        </w:t>
    </w:r>
    <w:r w:rsidR="0087505A" w:rsidRPr="0087505A">
      <w:rPr>
        <w:rFonts w:ascii="Arial" w:hAnsi="Arial" w:cs="Arial"/>
        <w:caps/>
        <w:sz w:val="18"/>
        <w:szCs w:val="18"/>
      </w:rPr>
      <w:t>Ministerio de Educación, Cultura, Ciencia y Tecnología</w:t>
    </w:r>
  </w:p>
  <w:p w14:paraId="1DE24DC7" w14:textId="77777777" w:rsidR="0087505A" w:rsidRPr="0087505A" w:rsidRDefault="0087505A" w:rsidP="00083430">
    <w:pPr>
      <w:tabs>
        <w:tab w:val="center" w:pos="4419"/>
        <w:tab w:val="right" w:pos="8838"/>
      </w:tabs>
      <w:spacing w:after="0" w:line="240" w:lineRule="auto"/>
      <w:jc w:val="center"/>
      <w:rPr>
        <w:rFonts w:ascii="Arial" w:hAnsi="Arial" w:cs="Arial"/>
        <w:sz w:val="18"/>
        <w:szCs w:val="18"/>
      </w:rPr>
    </w:pPr>
    <w:r w:rsidRPr="0087505A">
      <w:rPr>
        <w:rFonts w:ascii="Arial" w:hAnsi="Arial" w:cs="Arial"/>
        <w:sz w:val="18"/>
        <w:szCs w:val="18"/>
      </w:rPr>
      <w:t>Escuela de Educación Técnica N°</w:t>
    </w:r>
    <w:r w:rsidR="00083430">
      <w:rPr>
        <w:rFonts w:ascii="Arial" w:hAnsi="Arial" w:cs="Arial"/>
        <w:sz w:val="18"/>
        <w:szCs w:val="18"/>
      </w:rPr>
      <w:t>53</w:t>
    </w:r>
  </w:p>
  <w:p w14:paraId="0DCE9DCB" w14:textId="77777777" w:rsidR="0087505A" w:rsidRPr="0087505A" w:rsidRDefault="0087505A" w:rsidP="00083430">
    <w:pPr>
      <w:tabs>
        <w:tab w:val="center" w:pos="4419"/>
        <w:tab w:val="right" w:pos="8838"/>
      </w:tabs>
      <w:spacing w:after="0" w:line="240" w:lineRule="auto"/>
      <w:jc w:val="center"/>
      <w:rPr>
        <w:rFonts w:ascii="Arial" w:hAnsi="Arial" w:cs="Arial"/>
        <w:sz w:val="18"/>
        <w:szCs w:val="18"/>
      </w:rPr>
    </w:pPr>
    <w:r w:rsidRPr="0087505A">
      <w:rPr>
        <w:rFonts w:ascii="Arial" w:hAnsi="Arial" w:cs="Arial"/>
        <w:sz w:val="18"/>
        <w:szCs w:val="18"/>
      </w:rPr>
      <w:t>“</w:t>
    </w:r>
    <w:r w:rsidR="00083430">
      <w:rPr>
        <w:rFonts w:ascii="Arial" w:hAnsi="Arial" w:cs="Arial"/>
        <w:sz w:val="18"/>
        <w:szCs w:val="18"/>
      </w:rPr>
      <w:t>Juan Domingo Perón</w:t>
    </w:r>
    <w:r w:rsidRPr="0087505A">
      <w:rPr>
        <w:rFonts w:ascii="Arial" w:hAnsi="Arial" w:cs="Arial"/>
        <w:sz w:val="18"/>
        <w:szCs w:val="18"/>
      </w:rPr>
      <w:t>”</w:t>
    </w:r>
  </w:p>
  <w:p w14:paraId="4A8827B2" w14:textId="77777777" w:rsidR="0087505A" w:rsidRPr="0087505A" w:rsidRDefault="00083430" w:rsidP="00083430">
    <w:pPr>
      <w:tabs>
        <w:tab w:val="center" w:pos="4419"/>
        <w:tab w:val="right" w:pos="8838"/>
      </w:tabs>
      <w:spacing w:after="0" w:line="240" w:lineRule="auto"/>
      <w:jc w:val="center"/>
      <w:rPr>
        <w:rFonts w:ascii="Arial" w:hAnsi="Arial" w:cs="Arial"/>
        <w:sz w:val="18"/>
        <w:szCs w:val="18"/>
      </w:rPr>
    </w:pPr>
    <w:r>
      <w:rPr>
        <w:rFonts w:ascii="Arial" w:hAnsi="Arial" w:cs="Arial"/>
        <w:sz w:val="18"/>
        <w:szCs w:val="18"/>
      </w:rPr>
      <w:t>Pcia. De la Plaza</w:t>
    </w:r>
    <w:r w:rsidR="0087505A" w:rsidRPr="0087505A">
      <w:rPr>
        <w:rFonts w:ascii="Arial" w:hAnsi="Arial" w:cs="Arial"/>
        <w:sz w:val="18"/>
        <w:szCs w:val="18"/>
      </w:rPr>
      <w:t xml:space="preserve"> - Provincia del Chaco</w:t>
    </w:r>
  </w:p>
  <w:p w14:paraId="6467C548" w14:textId="4CE1DD9F" w:rsidR="0087505A" w:rsidRPr="0087505A" w:rsidRDefault="004A3931" w:rsidP="0087505A">
    <w:pPr>
      <w:tabs>
        <w:tab w:val="center" w:pos="4419"/>
        <w:tab w:val="right" w:pos="8838"/>
      </w:tabs>
      <w:spacing w:after="0" w:line="240" w:lineRule="auto"/>
      <w:rPr>
        <w:rFonts w:ascii="Arial" w:hAnsi="Arial" w:cs="Arial"/>
      </w:rPr>
    </w:pPr>
    <w:r>
      <w:rPr>
        <w:noProof/>
      </w:rPr>
      <mc:AlternateContent>
        <mc:Choice Requires="wps">
          <w:drawing>
            <wp:anchor distT="4294967294" distB="4294967294" distL="114300" distR="114300" simplePos="0" relativeHeight="251658752" behindDoc="0" locked="0" layoutInCell="1" allowOverlap="1" wp14:anchorId="2FDE8F25" wp14:editId="2241AEF6">
              <wp:simplePos x="0" y="0"/>
              <wp:positionH relativeFrom="column">
                <wp:posOffset>323850</wp:posOffset>
              </wp:positionH>
              <wp:positionV relativeFrom="paragraph">
                <wp:posOffset>118744</wp:posOffset>
              </wp:positionV>
              <wp:extent cx="5048250" cy="0"/>
              <wp:effectExtent l="0" t="19050" r="0" b="0"/>
              <wp:wrapNone/>
              <wp:docPr id="9"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48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72ED1" id="Conector recto 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5pt,9.35pt" to="42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" strokeweight="3pt">
              <v:stroke linestyle="thinThin"/>
              <o:lock v:ext="edit" shapetype="f"/>
            </v:line>
          </w:pict>
        </mc:Fallback>
      </mc:AlternateContent>
    </w:r>
  </w:p>
  <w:p w14:paraId="7C085164" w14:textId="77777777" w:rsidR="00CE03F2" w:rsidRPr="00DD2090" w:rsidRDefault="00CE03F2" w:rsidP="00DD2090">
    <w:pPr>
      <w:pStyle w:val="Encabezado"/>
      <w:rPr>
        <w:rFonts w:ascii="Arial" w:hAnsi="Arial" w:cs="Arial"/>
        <w:cap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64D99"/>
    <w:multiLevelType w:val="hybridMultilevel"/>
    <w:tmpl w:val="10D04EE0"/>
    <w:lvl w:ilvl="0" w:tplc="80E2F47C">
      <w:start w:val="1"/>
      <w:numFmt w:val="bullet"/>
      <w:lvlText w:val=""/>
      <w:lvlJc w:val="left"/>
      <w:pPr>
        <w:ind w:left="360" w:hanging="360"/>
      </w:pPr>
      <w:rPr>
        <w:rFonts w:ascii="Symbol" w:hAnsi="Symbol" w:hint="default"/>
        <w:color w:val="auto"/>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2D52773"/>
    <w:multiLevelType w:val="hybridMultilevel"/>
    <w:tmpl w:val="536A71B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A223231"/>
    <w:multiLevelType w:val="hybridMultilevel"/>
    <w:tmpl w:val="06C647D0"/>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1D295FBC"/>
    <w:multiLevelType w:val="hybridMultilevel"/>
    <w:tmpl w:val="064E4C1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0D42EAB"/>
    <w:multiLevelType w:val="hybridMultilevel"/>
    <w:tmpl w:val="2F44ADD4"/>
    <w:lvl w:ilvl="0" w:tplc="2C0A0001">
      <w:start w:val="1"/>
      <w:numFmt w:val="bullet"/>
      <w:lvlText w:val=""/>
      <w:lvlJc w:val="left"/>
      <w:pPr>
        <w:ind w:left="2484" w:hanging="360"/>
      </w:pPr>
      <w:rPr>
        <w:rFonts w:ascii="Symbol" w:hAnsi="Symbol" w:hint="default"/>
      </w:rPr>
    </w:lvl>
    <w:lvl w:ilvl="1" w:tplc="2C0A0003" w:tentative="1">
      <w:start w:val="1"/>
      <w:numFmt w:val="bullet"/>
      <w:lvlText w:val="o"/>
      <w:lvlJc w:val="left"/>
      <w:pPr>
        <w:ind w:left="3204" w:hanging="360"/>
      </w:pPr>
      <w:rPr>
        <w:rFonts w:ascii="Courier New" w:hAnsi="Courier New" w:cs="Courier New" w:hint="default"/>
      </w:rPr>
    </w:lvl>
    <w:lvl w:ilvl="2" w:tplc="2C0A0005" w:tentative="1">
      <w:start w:val="1"/>
      <w:numFmt w:val="bullet"/>
      <w:lvlText w:val=""/>
      <w:lvlJc w:val="left"/>
      <w:pPr>
        <w:ind w:left="3924" w:hanging="360"/>
      </w:pPr>
      <w:rPr>
        <w:rFonts w:ascii="Wingdings" w:hAnsi="Wingdings" w:hint="default"/>
      </w:rPr>
    </w:lvl>
    <w:lvl w:ilvl="3" w:tplc="2C0A0001" w:tentative="1">
      <w:start w:val="1"/>
      <w:numFmt w:val="bullet"/>
      <w:lvlText w:val=""/>
      <w:lvlJc w:val="left"/>
      <w:pPr>
        <w:ind w:left="4644" w:hanging="360"/>
      </w:pPr>
      <w:rPr>
        <w:rFonts w:ascii="Symbol" w:hAnsi="Symbol" w:hint="default"/>
      </w:rPr>
    </w:lvl>
    <w:lvl w:ilvl="4" w:tplc="2C0A0003" w:tentative="1">
      <w:start w:val="1"/>
      <w:numFmt w:val="bullet"/>
      <w:lvlText w:val="o"/>
      <w:lvlJc w:val="left"/>
      <w:pPr>
        <w:ind w:left="5364" w:hanging="360"/>
      </w:pPr>
      <w:rPr>
        <w:rFonts w:ascii="Courier New" w:hAnsi="Courier New" w:cs="Courier New" w:hint="default"/>
      </w:rPr>
    </w:lvl>
    <w:lvl w:ilvl="5" w:tplc="2C0A0005" w:tentative="1">
      <w:start w:val="1"/>
      <w:numFmt w:val="bullet"/>
      <w:lvlText w:val=""/>
      <w:lvlJc w:val="left"/>
      <w:pPr>
        <w:ind w:left="6084" w:hanging="360"/>
      </w:pPr>
      <w:rPr>
        <w:rFonts w:ascii="Wingdings" w:hAnsi="Wingdings" w:hint="default"/>
      </w:rPr>
    </w:lvl>
    <w:lvl w:ilvl="6" w:tplc="2C0A0001" w:tentative="1">
      <w:start w:val="1"/>
      <w:numFmt w:val="bullet"/>
      <w:lvlText w:val=""/>
      <w:lvlJc w:val="left"/>
      <w:pPr>
        <w:ind w:left="6804" w:hanging="360"/>
      </w:pPr>
      <w:rPr>
        <w:rFonts w:ascii="Symbol" w:hAnsi="Symbol" w:hint="default"/>
      </w:rPr>
    </w:lvl>
    <w:lvl w:ilvl="7" w:tplc="2C0A0003" w:tentative="1">
      <w:start w:val="1"/>
      <w:numFmt w:val="bullet"/>
      <w:lvlText w:val="o"/>
      <w:lvlJc w:val="left"/>
      <w:pPr>
        <w:ind w:left="7524" w:hanging="360"/>
      </w:pPr>
      <w:rPr>
        <w:rFonts w:ascii="Courier New" w:hAnsi="Courier New" w:cs="Courier New" w:hint="default"/>
      </w:rPr>
    </w:lvl>
    <w:lvl w:ilvl="8" w:tplc="2C0A0005" w:tentative="1">
      <w:start w:val="1"/>
      <w:numFmt w:val="bullet"/>
      <w:lvlText w:val=""/>
      <w:lvlJc w:val="left"/>
      <w:pPr>
        <w:ind w:left="8244" w:hanging="360"/>
      </w:pPr>
      <w:rPr>
        <w:rFonts w:ascii="Wingdings" w:hAnsi="Wingdings" w:hint="default"/>
      </w:rPr>
    </w:lvl>
  </w:abstractNum>
  <w:abstractNum w:abstractNumId="5" w15:restartNumberingAfterBreak="0">
    <w:nsid w:val="2BC25D6F"/>
    <w:multiLevelType w:val="multilevel"/>
    <w:tmpl w:val="8D8A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17E4"/>
    <w:multiLevelType w:val="hybridMultilevel"/>
    <w:tmpl w:val="9A181A4E"/>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3C9E2A74"/>
    <w:multiLevelType w:val="multilevel"/>
    <w:tmpl w:val="C486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446AF"/>
    <w:multiLevelType w:val="hybridMultilevel"/>
    <w:tmpl w:val="F718D638"/>
    <w:lvl w:ilvl="0" w:tplc="B56A1152">
      <w:numFmt w:val="bullet"/>
      <w:lvlText w:val="-"/>
      <w:lvlJc w:val="left"/>
      <w:pPr>
        <w:ind w:left="720" w:hanging="360"/>
      </w:pPr>
      <w:rPr>
        <w:rFonts w:ascii="Arial" w:eastAsia="Calibri" w:hAnsi="Arial" w:cs="Arial"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4BE43EE9"/>
    <w:multiLevelType w:val="multilevel"/>
    <w:tmpl w:val="4F80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946B0D"/>
    <w:multiLevelType w:val="hybridMultilevel"/>
    <w:tmpl w:val="C25A92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5D76B6"/>
    <w:multiLevelType w:val="hybridMultilevel"/>
    <w:tmpl w:val="E4E81B2A"/>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E086FEE"/>
    <w:multiLevelType w:val="multilevel"/>
    <w:tmpl w:val="A896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6711B2"/>
    <w:multiLevelType w:val="hybridMultilevel"/>
    <w:tmpl w:val="1DB29E34"/>
    <w:lvl w:ilvl="0" w:tplc="2C0A0009">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7AD629D6"/>
    <w:multiLevelType w:val="hybridMultilevel"/>
    <w:tmpl w:val="79CC2B04"/>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hint="default"/>
      </w:rPr>
    </w:lvl>
  </w:abstractNum>
  <w:num w:numId="1">
    <w:abstractNumId w:val="0"/>
  </w:num>
  <w:num w:numId="2">
    <w:abstractNumId w:val="8"/>
  </w:num>
  <w:num w:numId="3">
    <w:abstractNumId w:val="7"/>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4"/>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13"/>
  </w:num>
  <w:num w:numId="13">
    <w:abstractNumId w:val="10"/>
  </w:num>
  <w:num w:numId="14">
    <w:abstractNumId w:val="9"/>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90"/>
    <w:rsid w:val="00083430"/>
    <w:rsid w:val="000F2FF7"/>
    <w:rsid w:val="00117943"/>
    <w:rsid w:val="00195227"/>
    <w:rsid w:val="001F68C5"/>
    <w:rsid w:val="00247C76"/>
    <w:rsid w:val="00262AA0"/>
    <w:rsid w:val="00296E89"/>
    <w:rsid w:val="002C5A5D"/>
    <w:rsid w:val="002F14E9"/>
    <w:rsid w:val="003C7CB2"/>
    <w:rsid w:val="0044716F"/>
    <w:rsid w:val="004778E9"/>
    <w:rsid w:val="004A3931"/>
    <w:rsid w:val="004C495A"/>
    <w:rsid w:val="004E23BA"/>
    <w:rsid w:val="00580894"/>
    <w:rsid w:val="00582085"/>
    <w:rsid w:val="00597BAD"/>
    <w:rsid w:val="005C1CC2"/>
    <w:rsid w:val="00617FE7"/>
    <w:rsid w:val="00623D6E"/>
    <w:rsid w:val="00630C36"/>
    <w:rsid w:val="0067424C"/>
    <w:rsid w:val="006B3831"/>
    <w:rsid w:val="006F449E"/>
    <w:rsid w:val="00763E65"/>
    <w:rsid w:val="007A2B13"/>
    <w:rsid w:val="007B505C"/>
    <w:rsid w:val="0087505A"/>
    <w:rsid w:val="0088045A"/>
    <w:rsid w:val="0089516D"/>
    <w:rsid w:val="008E4862"/>
    <w:rsid w:val="008F53AC"/>
    <w:rsid w:val="00903BAE"/>
    <w:rsid w:val="0093372B"/>
    <w:rsid w:val="00952498"/>
    <w:rsid w:val="009735A9"/>
    <w:rsid w:val="00981873"/>
    <w:rsid w:val="009A18F7"/>
    <w:rsid w:val="009D7EBB"/>
    <w:rsid w:val="009F2E91"/>
    <w:rsid w:val="00A712D1"/>
    <w:rsid w:val="00A804E4"/>
    <w:rsid w:val="00AE14C7"/>
    <w:rsid w:val="00BA6A40"/>
    <w:rsid w:val="00BB7049"/>
    <w:rsid w:val="00BE6D06"/>
    <w:rsid w:val="00BF18B0"/>
    <w:rsid w:val="00C707B9"/>
    <w:rsid w:val="00C90FCD"/>
    <w:rsid w:val="00CE03F2"/>
    <w:rsid w:val="00D70D50"/>
    <w:rsid w:val="00DD2090"/>
    <w:rsid w:val="00DE3CF9"/>
    <w:rsid w:val="00E22ADE"/>
    <w:rsid w:val="00E46464"/>
    <w:rsid w:val="00E61BB8"/>
    <w:rsid w:val="00EC411F"/>
    <w:rsid w:val="00F2559A"/>
    <w:rsid w:val="00F32722"/>
    <w:rsid w:val="00F341AE"/>
    <w:rsid w:val="00FB2913"/>
    <w:rsid w:val="00FC3AB5"/>
    <w:rsid w:val="00FE7E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2" type="connector" idref="#_x0000_s1030"/>
        <o:r id="V:Rule3" type="connector" idref="#_x0000_s1031"/>
        <o:r id="V:Rule4" type="connector" idref="#_x0000_s1032"/>
      </o:rules>
    </o:shapelayout>
  </w:shapeDefaults>
  <w:decimalSymbol w:val=","/>
  <w:listSeparator w:val=";"/>
  <w14:docId w14:val="424F113E"/>
  <w15:docId w15:val="{5661A458-187E-4F28-9E26-933D223A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090"/>
    <w:pPr>
      <w:spacing w:after="160" w:line="259" w:lineRule="auto"/>
    </w:pPr>
    <w:rPr>
      <w:sz w:val="22"/>
      <w:szCs w:val="22"/>
      <w:lang w:val="es-AR" w:eastAsia="en-US"/>
    </w:rPr>
  </w:style>
  <w:style w:type="paragraph" w:styleId="Ttulo1">
    <w:name w:val="heading 1"/>
    <w:basedOn w:val="Normal"/>
    <w:link w:val="Ttulo1Car"/>
    <w:uiPriority w:val="9"/>
    <w:qFormat/>
    <w:rsid w:val="00F341AE"/>
    <w:pPr>
      <w:spacing w:before="100" w:beforeAutospacing="1" w:after="100" w:afterAutospacing="1" w:line="240" w:lineRule="auto"/>
      <w:outlineLvl w:val="0"/>
    </w:pPr>
    <w:rPr>
      <w:rFonts w:ascii="Times New Roman" w:eastAsia="Times New Roman" w:hAnsi="Times New Roman"/>
      <w:b/>
      <w:bCs/>
      <w:kern w:val="36"/>
      <w:sz w:val="48"/>
      <w:szCs w:val="48"/>
      <w:lang w:eastAsia="es-AR"/>
    </w:rPr>
  </w:style>
  <w:style w:type="paragraph" w:styleId="Ttulo2">
    <w:name w:val="heading 2"/>
    <w:basedOn w:val="Normal"/>
    <w:next w:val="Normal"/>
    <w:link w:val="Ttulo2Car"/>
    <w:uiPriority w:val="9"/>
    <w:semiHidden/>
    <w:unhideWhenUsed/>
    <w:qFormat/>
    <w:rsid w:val="001952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2090"/>
    <w:pPr>
      <w:ind w:left="720"/>
      <w:contextualSpacing/>
    </w:pPr>
  </w:style>
  <w:style w:type="character" w:styleId="Hipervnculo">
    <w:name w:val="Hyperlink"/>
    <w:uiPriority w:val="99"/>
    <w:unhideWhenUsed/>
    <w:rsid w:val="00DD2090"/>
    <w:rPr>
      <w:color w:val="0000FF"/>
      <w:u w:val="single"/>
    </w:rPr>
  </w:style>
  <w:style w:type="paragraph" w:styleId="Encabezado">
    <w:name w:val="header"/>
    <w:basedOn w:val="Normal"/>
    <w:link w:val="EncabezadoCar"/>
    <w:unhideWhenUsed/>
    <w:rsid w:val="00DD2090"/>
    <w:pPr>
      <w:tabs>
        <w:tab w:val="center" w:pos="4252"/>
        <w:tab w:val="right" w:pos="8504"/>
      </w:tabs>
      <w:spacing w:after="0" w:line="240" w:lineRule="auto"/>
    </w:pPr>
  </w:style>
  <w:style w:type="character" w:customStyle="1" w:styleId="EncabezadoCar">
    <w:name w:val="Encabezado Car"/>
    <w:basedOn w:val="Fuentedeprrafopredeter"/>
    <w:link w:val="Encabezado"/>
    <w:rsid w:val="00DD2090"/>
  </w:style>
  <w:style w:type="paragraph" w:styleId="Piedepgina">
    <w:name w:val="footer"/>
    <w:basedOn w:val="Normal"/>
    <w:link w:val="PiedepginaCar"/>
    <w:uiPriority w:val="99"/>
    <w:unhideWhenUsed/>
    <w:rsid w:val="00DD20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2090"/>
  </w:style>
  <w:style w:type="character" w:customStyle="1" w:styleId="Ttulo1Car">
    <w:name w:val="Título 1 Car"/>
    <w:link w:val="Ttulo1"/>
    <w:uiPriority w:val="9"/>
    <w:rsid w:val="00F341AE"/>
    <w:rPr>
      <w:rFonts w:ascii="Times New Roman" w:eastAsia="Times New Roman" w:hAnsi="Times New Roman"/>
      <w:b/>
      <w:bCs/>
      <w:kern w:val="36"/>
      <w:sz w:val="48"/>
      <w:szCs w:val="48"/>
    </w:rPr>
  </w:style>
  <w:style w:type="paragraph" w:styleId="NormalWeb">
    <w:name w:val="Normal (Web)"/>
    <w:basedOn w:val="Normal"/>
    <w:uiPriority w:val="99"/>
    <w:unhideWhenUsed/>
    <w:rsid w:val="00F341AE"/>
    <w:pPr>
      <w:spacing w:before="100" w:beforeAutospacing="1" w:after="100" w:afterAutospacing="1" w:line="240" w:lineRule="auto"/>
    </w:pPr>
    <w:rPr>
      <w:rFonts w:ascii="Times New Roman" w:eastAsia="Times New Roman" w:hAnsi="Times New Roman"/>
      <w:sz w:val="24"/>
      <w:szCs w:val="24"/>
      <w:lang w:eastAsia="es-AR"/>
    </w:rPr>
  </w:style>
  <w:style w:type="table" w:styleId="Tablaconcuadrcula">
    <w:name w:val="Table Grid"/>
    <w:basedOn w:val="Tablanormal"/>
    <w:uiPriority w:val="59"/>
    <w:rsid w:val="00FC3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7B505C"/>
    <w:rPr>
      <w:rFonts w:ascii="Arial" w:hAnsi="Arial" w:cs="Arial" w:hint="default"/>
      <w:b w:val="0"/>
      <w:bCs w:val="0"/>
      <w:i w:val="0"/>
      <w:iCs w:val="0"/>
      <w:color w:val="000000"/>
      <w:sz w:val="24"/>
      <w:szCs w:val="24"/>
    </w:rPr>
  </w:style>
  <w:style w:type="paragraph" w:styleId="Textodeglobo">
    <w:name w:val="Balloon Text"/>
    <w:basedOn w:val="Normal"/>
    <w:link w:val="TextodegloboCar"/>
    <w:uiPriority w:val="99"/>
    <w:semiHidden/>
    <w:unhideWhenUsed/>
    <w:rsid w:val="00BB70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049"/>
    <w:rPr>
      <w:rFonts w:ascii="Tahoma" w:hAnsi="Tahoma" w:cs="Tahoma"/>
      <w:sz w:val="16"/>
      <w:szCs w:val="16"/>
      <w:lang w:val="es-AR" w:eastAsia="en-US"/>
    </w:rPr>
  </w:style>
  <w:style w:type="paragraph" w:customStyle="1" w:styleId="uk-text-justify">
    <w:name w:val="uk-text-justify"/>
    <w:basedOn w:val="Normal"/>
    <w:rsid w:val="00623D6E"/>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623D6E"/>
    <w:rPr>
      <w:b/>
      <w:bCs/>
    </w:rPr>
  </w:style>
  <w:style w:type="character" w:customStyle="1" w:styleId="tr">
    <w:name w:val="tr"/>
    <w:basedOn w:val="Fuentedeprrafopredeter"/>
    <w:rsid w:val="00623D6E"/>
  </w:style>
  <w:style w:type="character" w:customStyle="1" w:styleId="uk-badge">
    <w:name w:val="uk-badge"/>
    <w:basedOn w:val="Fuentedeprrafopredeter"/>
    <w:rsid w:val="00623D6E"/>
  </w:style>
  <w:style w:type="table" w:styleId="Sombreadoclaro-nfasis1">
    <w:name w:val="Light Shading Accent 1"/>
    <w:basedOn w:val="Tablanormal"/>
    <w:uiPriority w:val="60"/>
    <w:rsid w:val="00623D6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2entrevista">
    <w:name w:val="tit2_entrevista"/>
    <w:basedOn w:val="Fuentedeprrafopredeter"/>
    <w:rsid w:val="009D7EBB"/>
  </w:style>
  <w:style w:type="character" w:customStyle="1" w:styleId="Ttulo2Car">
    <w:name w:val="Título 2 Car"/>
    <w:basedOn w:val="Fuentedeprrafopredeter"/>
    <w:link w:val="Ttulo2"/>
    <w:uiPriority w:val="9"/>
    <w:semiHidden/>
    <w:rsid w:val="00195227"/>
    <w:rPr>
      <w:rFonts w:asciiTheme="majorHAnsi" w:eastAsiaTheme="majorEastAsia" w:hAnsiTheme="majorHAnsi" w:cstheme="majorBidi"/>
      <w:color w:val="365F91" w:themeColor="accent1" w:themeShade="BF"/>
      <w:sz w:val="26"/>
      <w:szCs w:val="26"/>
      <w:lang w:val="es-AR" w:eastAsia="en-US"/>
    </w:rPr>
  </w:style>
  <w:style w:type="character" w:styleId="nfasis">
    <w:name w:val="Emphasis"/>
    <w:basedOn w:val="Fuentedeprrafopredeter"/>
    <w:uiPriority w:val="20"/>
    <w:qFormat/>
    <w:rsid w:val="001952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666329">
      <w:bodyDiv w:val="1"/>
      <w:marLeft w:val="0"/>
      <w:marRight w:val="0"/>
      <w:marTop w:val="0"/>
      <w:marBottom w:val="0"/>
      <w:divBdr>
        <w:top w:val="none" w:sz="0" w:space="0" w:color="auto"/>
        <w:left w:val="none" w:sz="0" w:space="0" w:color="auto"/>
        <w:bottom w:val="none" w:sz="0" w:space="0" w:color="auto"/>
        <w:right w:val="none" w:sz="0" w:space="0" w:color="auto"/>
      </w:divBdr>
      <w:divsChild>
        <w:div w:id="583337241">
          <w:marLeft w:val="0"/>
          <w:marRight w:val="0"/>
          <w:marTop w:val="0"/>
          <w:marBottom w:val="0"/>
          <w:divBdr>
            <w:top w:val="none" w:sz="0" w:space="0" w:color="auto"/>
            <w:left w:val="none" w:sz="0" w:space="0" w:color="auto"/>
            <w:bottom w:val="none" w:sz="0" w:space="0" w:color="auto"/>
            <w:right w:val="none" w:sz="0" w:space="0" w:color="auto"/>
          </w:divBdr>
        </w:div>
      </w:divsChild>
    </w:div>
    <w:div w:id="282731382">
      <w:bodyDiv w:val="1"/>
      <w:marLeft w:val="0"/>
      <w:marRight w:val="0"/>
      <w:marTop w:val="0"/>
      <w:marBottom w:val="0"/>
      <w:divBdr>
        <w:top w:val="none" w:sz="0" w:space="0" w:color="auto"/>
        <w:left w:val="none" w:sz="0" w:space="0" w:color="auto"/>
        <w:bottom w:val="none" w:sz="0" w:space="0" w:color="auto"/>
        <w:right w:val="none" w:sz="0" w:space="0" w:color="auto"/>
      </w:divBdr>
    </w:div>
    <w:div w:id="298193281">
      <w:bodyDiv w:val="1"/>
      <w:marLeft w:val="0"/>
      <w:marRight w:val="0"/>
      <w:marTop w:val="0"/>
      <w:marBottom w:val="0"/>
      <w:divBdr>
        <w:top w:val="none" w:sz="0" w:space="0" w:color="auto"/>
        <w:left w:val="none" w:sz="0" w:space="0" w:color="auto"/>
        <w:bottom w:val="none" w:sz="0" w:space="0" w:color="auto"/>
        <w:right w:val="none" w:sz="0" w:space="0" w:color="auto"/>
      </w:divBdr>
    </w:div>
    <w:div w:id="375392728">
      <w:bodyDiv w:val="1"/>
      <w:marLeft w:val="0"/>
      <w:marRight w:val="0"/>
      <w:marTop w:val="0"/>
      <w:marBottom w:val="0"/>
      <w:divBdr>
        <w:top w:val="none" w:sz="0" w:space="0" w:color="auto"/>
        <w:left w:val="none" w:sz="0" w:space="0" w:color="auto"/>
        <w:bottom w:val="none" w:sz="0" w:space="0" w:color="auto"/>
        <w:right w:val="none" w:sz="0" w:space="0" w:color="auto"/>
      </w:divBdr>
    </w:div>
    <w:div w:id="395248561">
      <w:bodyDiv w:val="1"/>
      <w:marLeft w:val="0"/>
      <w:marRight w:val="0"/>
      <w:marTop w:val="0"/>
      <w:marBottom w:val="0"/>
      <w:divBdr>
        <w:top w:val="none" w:sz="0" w:space="0" w:color="auto"/>
        <w:left w:val="none" w:sz="0" w:space="0" w:color="auto"/>
        <w:bottom w:val="none" w:sz="0" w:space="0" w:color="auto"/>
        <w:right w:val="none" w:sz="0" w:space="0" w:color="auto"/>
      </w:divBdr>
    </w:div>
    <w:div w:id="490026789">
      <w:bodyDiv w:val="1"/>
      <w:marLeft w:val="0"/>
      <w:marRight w:val="0"/>
      <w:marTop w:val="0"/>
      <w:marBottom w:val="0"/>
      <w:divBdr>
        <w:top w:val="none" w:sz="0" w:space="0" w:color="auto"/>
        <w:left w:val="none" w:sz="0" w:space="0" w:color="auto"/>
        <w:bottom w:val="none" w:sz="0" w:space="0" w:color="auto"/>
        <w:right w:val="none" w:sz="0" w:space="0" w:color="auto"/>
      </w:divBdr>
    </w:div>
    <w:div w:id="720255578">
      <w:bodyDiv w:val="1"/>
      <w:marLeft w:val="0"/>
      <w:marRight w:val="0"/>
      <w:marTop w:val="0"/>
      <w:marBottom w:val="0"/>
      <w:divBdr>
        <w:top w:val="none" w:sz="0" w:space="0" w:color="auto"/>
        <w:left w:val="none" w:sz="0" w:space="0" w:color="auto"/>
        <w:bottom w:val="none" w:sz="0" w:space="0" w:color="auto"/>
        <w:right w:val="none" w:sz="0" w:space="0" w:color="auto"/>
      </w:divBdr>
    </w:div>
    <w:div w:id="1019812658">
      <w:bodyDiv w:val="1"/>
      <w:marLeft w:val="0"/>
      <w:marRight w:val="0"/>
      <w:marTop w:val="0"/>
      <w:marBottom w:val="0"/>
      <w:divBdr>
        <w:top w:val="none" w:sz="0" w:space="0" w:color="auto"/>
        <w:left w:val="none" w:sz="0" w:space="0" w:color="auto"/>
        <w:bottom w:val="none" w:sz="0" w:space="0" w:color="auto"/>
        <w:right w:val="none" w:sz="0" w:space="0" w:color="auto"/>
      </w:divBdr>
      <w:divsChild>
        <w:div w:id="1558544013">
          <w:marLeft w:val="0"/>
          <w:marRight w:val="0"/>
          <w:marTop w:val="0"/>
          <w:marBottom w:val="0"/>
          <w:divBdr>
            <w:top w:val="none" w:sz="0" w:space="0" w:color="auto"/>
            <w:left w:val="none" w:sz="0" w:space="0" w:color="auto"/>
            <w:bottom w:val="none" w:sz="0" w:space="0" w:color="auto"/>
            <w:right w:val="none" w:sz="0" w:space="0" w:color="auto"/>
          </w:divBdr>
        </w:div>
        <w:div w:id="155386174">
          <w:marLeft w:val="0"/>
          <w:marRight w:val="0"/>
          <w:marTop w:val="0"/>
          <w:marBottom w:val="0"/>
          <w:divBdr>
            <w:top w:val="none" w:sz="0" w:space="0" w:color="auto"/>
            <w:left w:val="none" w:sz="0" w:space="0" w:color="auto"/>
            <w:bottom w:val="none" w:sz="0" w:space="0" w:color="auto"/>
            <w:right w:val="none" w:sz="0" w:space="0" w:color="auto"/>
          </w:divBdr>
          <w:divsChild>
            <w:div w:id="535240748">
              <w:marLeft w:val="0"/>
              <w:marRight w:val="0"/>
              <w:marTop w:val="0"/>
              <w:marBottom w:val="324"/>
              <w:divBdr>
                <w:top w:val="none" w:sz="0" w:space="0" w:color="auto"/>
                <w:left w:val="none" w:sz="0" w:space="0" w:color="auto"/>
                <w:bottom w:val="none" w:sz="0" w:space="0" w:color="auto"/>
                <w:right w:val="none" w:sz="0" w:space="0" w:color="auto"/>
              </w:divBdr>
            </w:div>
            <w:div w:id="1029571323">
              <w:marLeft w:val="0"/>
              <w:marRight w:val="0"/>
              <w:marTop w:val="0"/>
              <w:marBottom w:val="324"/>
              <w:divBdr>
                <w:top w:val="none" w:sz="0" w:space="0" w:color="auto"/>
                <w:left w:val="none" w:sz="0" w:space="0" w:color="auto"/>
                <w:bottom w:val="none" w:sz="0" w:space="0" w:color="auto"/>
                <w:right w:val="none" w:sz="0" w:space="0" w:color="auto"/>
              </w:divBdr>
            </w:div>
            <w:div w:id="1594195441">
              <w:marLeft w:val="0"/>
              <w:marRight w:val="0"/>
              <w:marTop w:val="0"/>
              <w:marBottom w:val="324"/>
              <w:divBdr>
                <w:top w:val="none" w:sz="0" w:space="0" w:color="auto"/>
                <w:left w:val="none" w:sz="0" w:space="0" w:color="auto"/>
                <w:bottom w:val="none" w:sz="0" w:space="0" w:color="auto"/>
                <w:right w:val="none" w:sz="0" w:space="0" w:color="auto"/>
              </w:divBdr>
            </w:div>
            <w:div w:id="1024359575">
              <w:marLeft w:val="0"/>
              <w:marRight w:val="0"/>
              <w:marTop w:val="0"/>
              <w:marBottom w:val="324"/>
              <w:divBdr>
                <w:top w:val="none" w:sz="0" w:space="0" w:color="auto"/>
                <w:left w:val="none" w:sz="0" w:space="0" w:color="auto"/>
                <w:bottom w:val="none" w:sz="0" w:space="0" w:color="auto"/>
                <w:right w:val="none" w:sz="0" w:space="0" w:color="auto"/>
              </w:divBdr>
            </w:div>
            <w:div w:id="1626541191">
              <w:marLeft w:val="0"/>
              <w:marRight w:val="0"/>
              <w:marTop w:val="0"/>
              <w:marBottom w:val="324"/>
              <w:divBdr>
                <w:top w:val="none" w:sz="0" w:space="0" w:color="auto"/>
                <w:left w:val="none" w:sz="0" w:space="0" w:color="auto"/>
                <w:bottom w:val="none" w:sz="0" w:space="0" w:color="auto"/>
                <w:right w:val="none" w:sz="0" w:space="0" w:color="auto"/>
              </w:divBdr>
            </w:div>
            <w:div w:id="433937249">
              <w:marLeft w:val="0"/>
              <w:marRight w:val="0"/>
              <w:marTop w:val="0"/>
              <w:marBottom w:val="324"/>
              <w:divBdr>
                <w:top w:val="none" w:sz="0" w:space="0" w:color="auto"/>
                <w:left w:val="none" w:sz="0" w:space="0" w:color="auto"/>
                <w:bottom w:val="none" w:sz="0" w:space="0" w:color="auto"/>
                <w:right w:val="none" w:sz="0" w:space="0" w:color="auto"/>
              </w:divBdr>
            </w:div>
            <w:div w:id="860439317">
              <w:marLeft w:val="0"/>
              <w:marRight w:val="0"/>
              <w:marTop w:val="0"/>
              <w:marBottom w:val="324"/>
              <w:divBdr>
                <w:top w:val="none" w:sz="0" w:space="0" w:color="auto"/>
                <w:left w:val="none" w:sz="0" w:space="0" w:color="auto"/>
                <w:bottom w:val="none" w:sz="0" w:space="0" w:color="auto"/>
                <w:right w:val="none" w:sz="0" w:space="0" w:color="auto"/>
              </w:divBdr>
            </w:div>
            <w:div w:id="95640890">
              <w:marLeft w:val="0"/>
              <w:marRight w:val="0"/>
              <w:marTop w:val="0"/>
              <w:marBottom w:val="324"/>
              <w:divBdr>
                <w:top w:val="none" w:sz="0" w:space="0" w:color="auto"/>
                <w:left w:val="none" w:sz="0" w:space="0" w:color="auto"/>
                <w:bottom w:val="none" w:sz="0" w:space="0" w:color="auto"/>
                <w:right w:val="none" w:sz="0" w:space="0" w:color="auto"/>
              </w:divBdr>
            </w:div>
            <w:div w:id="443111494">
              <w:marLeft w:val="0"/>
              <w:marRight w:val="0"/>
              <w:marTop w:val="0"/>
              <w:marBottom w:val="324"/>
              <w:divBdr>
                <w:top w:val="none" w:sz="0" w:space="0" w:color="auto"/>
                <w:left w:val="none" w:sz="0" w:space="0" w:color="auto"/>
                <w:bottom w:val="none" w:sz="0" w:space="0" w:color="auto"/>
                <w:right w:val="none" w:sz="0" w:space="0" w:color="auto"/>
              </w:divBdr>
            </w:div>
          </w:divsChild>
        </w:div>
      </w:divsChild>
    </w:div>
    <w:div w:id="1066799252">
      <w:bodyDiv w:val="1"/>
      <w:marLeft w:val="0"/>
      <w:marRight w:val="0"/>
      <w:marTop w:val="0"/>
      <w:marBottom w:val="0"/>
      <w:divBdr>
        <w:top w:val="none" w:sz="0" w:space="0" w:color="auto"/>
        <w:left w:val="none" w:sz="0" w:space="0" w:color="auto"/>
        <w:bottom w:val="none" w:sz="0" w:space="0" w:color="auto"/>
        <w:right w:val="none" w:sz="0" w:space="0" w:color="auto"/>
      </w:divBdr>
    </w:div>
    <w:div w:id="1392001338">
      <w:bodyDiv w:val="1"/>
      <w:marLeft w:val="0"/>
      <w:marRight w:val="0"/>
      <w:marTop w:val="0"/>
      <w:marBottom w:val="0"/>
      <w:divBdr>
        <w:top w:val="none" w:sz="0" w:space="0" w:color="auto"/>
        <w:left w:val="none" w:sz="0" w:space="0" w:color="auto"/>
        <w:bottom w:val="none" w:sz="0" w:space="0" w:color="auto"/>
        <w:right w:val="none" w:sz="0" w:space="0" w:color="auto"/>
      </w:divBdr>
    </w:div>
    <w:div w:id="18113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genioempresa.com/wp-content/uploads/2018/01/Descomposici%C3%B3n-de-tiempo-de-trabajo.png" TargetMode="External"/><Relationship Id="rId13" Type="http://schemas.openxmlformats.org/officeDocument/2006/relationships/hyperlink" Target="https://ingenioempresa.com/diagrama-de-paret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ingenioempresa.com/tecnica-del-interrogatorio/" TargetMode="External"/><Relationship Id="rId10" Type="http://schemas.openxmlformats.org/officeDocument/2006/relationships/hyperlink" Target="https://ingenioempresa.com/wp-content/uploads/2018/01/Contenido-del-trabajo-y-c%C3%B3mo-reducir-tiempo-improductivo.p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ngenioempresa.com/recurso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31DB2-FE97-4C38-82C5-A17D019D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1836</Words>
  <Characters>10102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11915</CharactersWithSpaces>
  <SharedDoc>false</SharedDoc>
  <HLinks>
    <vt:vector size="36" baseType="variant">
      <vt:variant>
        <vt:i4>4980807</vt:i4>
      </vt:variant>
      <vt:variant>
        <vt:i4>12</vt:i4>
      </vt:variant>
      <vt:variant>
        <vt:i4>0</vt:i4>
      </vt:variant>
      <vt:variant>
        <vt:i4>5</vt:i4>
      </vt:variant>
      <vt:variant>
        <vt:lpwstr>https://www.monografias.com/trabajos7/tain/tain.shtml</vt:lpwstr>
      </vt:variant>
      <vt:variant>
        <vt:lpwstr/>
      </vt:variant>
      <vt:variant>
        <vt:i4>6488117</vt:i4>
      </vt:variant>
      <vt:variant>
        <vt:i4>9</vt:i4>
      </vt:variant>
      <vt:variant>
        <vt:i4>0</vt:i4>
      </vt:variant>
      <vt:variant>
        <vt:i4>5</vt:i4>
      </vt:variant>
      <vt:variant>
        <vt:lpwstr>https://www.monografias.com/trabajos35/el-poder/el-poder.shtml</vt:lpwstr>
      </vt:variant>
      <vt:variant>
        <vt:lpwstr/>
      </vt:variant>
      <vt:variant>
        <vt:i4>3473530</vt:i4>
      </vt:variant>
      <vt:variant>
        <vt:i4>6</vt:i4>
      </vt:variant>
      <vt:variant>
        <vt:i4>0</vt:i4>
      </vt:variant>
      <vt:variant>
        <vt:i4>5</vt:i4>
      </vt:variant>
      <vt:variant>
        <vt:lpwstr>https://www.monografias.com/trabajos10/formulac/formulac.shtml</vt:lpwstr>
      </vt:variant>
      <vt:variant>
        <vt:lpwstr>FUNC</vt:lpwstr>
      </vt:variant>
      <vt:variant>
        <vt:i4>3997804</vt:i4>
      </vt:variant>
      <vt:variant>
        <vt:i4>3</vt:i4>
      </vt:variant>
      <vt:variant>
        <vt:i4>0</vt:i4>
      </vt:variant>
      <vt:variant>
        <vt:i4>5</vt:i4>
      </vt:variant>
      <vt:variant>
        <vt:lpwstr>https://www.monografias.com/trabajos10/teca/teca.shtml</vt:lpwstr>
      </vt:variant>
      <vt:variant>
        <vt:lpwstr/>
      </vt:variant>
      <vt:variant>
        <vt:i4>3735660</vt:i4>
      </vt:variant>
      <vt:variant>
        <vt:i4>0</vt:i4>
      </vt:variant>
      <vt:variant>
        <vt:i4>0</vt:i4>
      </vt:variant>
      <vt:variant>
        <vt:i4>5</vt:i4>
      </vt:variant>
      <vt:variant>
        <vt:lpwstr>https://www.monografias.com/trabajos14/obligaciones/obligaciones.shtml</vt:lpwstr>
      </vt:variant>
      <vt:variant>
        <vt:lpwstr/>
      </vt:variant>
      <vt:variant>
        <vt:i4>5963813</vt:i4>
      </vt:variant>
      <vt:variant>
        <vt:i4>0</vt:i4>
      </vt:variant>
      <vt:variant>
        <vt:i4>0</vt:i4>
      </vt:variant>
      <vt:variant>
        <vt:i4>5</vt:i4>
      </vt:variant>
      <vt:variant>
        <vt:lpwstr>mailto:e.e.t.27laspalmas@hotmail.com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Ignacio Nicolas Rotela</cp:lastModifiedBy>
  <cp:revision>2</cp:revision>
  <dcterms:created xsi:type="dcterms:W3CDTF">2020-11-02T19:39:00Z</dcterms:created>
  <dcterms:modified xsi:type="dcterms:W3CDTF">2020-11-02T19:39:00Z</dcterms:modified>
</cp:coreProperties>
</file>