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E9F" w:rsidRPr="00347E9F" w:rsidRDefault="00347E9F" w:rsidP="00347E9F">
      <w:pPr>
        <w:jc w:val="center"/>
        <w:rPr>
          <w:rFonts w:ascii="Arial Black" w:hAnsi="Arial Black"/>
          <w:sz w:val="52"/>
          <w:szCs w:val="52"/>
        </w:rPr>
      </w:pPr>
      <w:r>
        <w:rPr>
          <w:rFonts w:ascii="Arial Black" w:hAnsi="Arial Black"/>
          <w:noProof/>
          <w:sz w:val="52"/>
          <w:szCs w:val="52"/>
          <w:lang w:eastAsia="es-AR"/>
        </w:rPr>
        <w:drawing>
          <wp:inline distT="0" distB="0" distL="0" distR="0" wp14:anchorId="6D7B5F5E">
            <wp:extent cx="2124075" cy="1800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4075" cy="1800225"/>
                    </a:xfrm>
                    <a:prstGeom prst="rect">
                      <a:avLst/>
                    </a:prstGeom>
                    <a:noFill/>
                  </pic:spPr>
                </pic:pic>
              </a:graphicData>
            </a:graphic>
          </wp:inline>
        </w:drawing>
      </w:r>
    </w:p>
    <w:p w:rsidR="007A0FB7" w:rsidRDefault="00347E9F" w:rsidP="00347E9F">
      <w:pPr>
        <w:jc w:val="center"/>
        <w:rPr>
          <w:rFonts w:ascii="Arial Black" w:hAnsi="Arial Black"/>
          <w:sz w:val="52"/>
          <w:szCs w:val="52"/>
          <w:u w:val="single"/>
        </w:rPr>
      </w:pPr>
      <w:r w:rsidRPr="00347E9F">
        <w:rPr>
          <w:rFonts w:ascii="Arial Black" w:hAnsi="Arial Black"/>
          <w:sz w:val="52"/>
          <w:szCs w:val="52"/>
          <w:u w:val="single"/>
        </w:rPr>
        <w:t xml:space="preserve">Motor </w:t>
      </w:r>
      <w:r>
        <w:rPr>
          <w:rFonts w:ascii="Arial Black" w:hAnsi="Arial Black"/>
          <w:sz w:val="52"/>
          <w:szCs w:val="52"/>
          <w:u w:val="single"/>
        </w:rPr>
        <w:t>De Dos T</w:t>
      </w:r>
      <w:r w:rsidRPr="00347E9F">
        <w:rPr>
          <w:rFonts w:ascii="Arial Black" w:hAnsi="Arial Black"/>
          <w:sz w:val="52"/>
          <w:szCs w:val="52"/>
          <w:u w:val="single"/>
        </w:rPr>
        <w:t xml:space="preserve">iempos </w:t>
      </w:r>
    </w:p>
    <w:p w:rsidR="00347E9F" w:rsidRDefault="00347E9F" w:rsidP="00347E9F">
      <w:pPr>
        <w:rPr>
          <w:rFonts w:ascii="Arial" w:hAnsi="Arial" w:cs="Arial"/>
          <w:sz w:val="24"/>
          <w:szCs w:val="24"/>
        </w:rPr>
      </w:pPr>
      <w:r>
        <w:rPr>
          <w:rFonts w:ascii="Arial" w:hAnsi="Arial" w:cs="Arial"/>
          <w:noProof/>
          <w:sz w:val="24"/>
          <w:szCs w:val="24"/>
          <w:lang w:eastAsia="es-AR"/>
        </w:rPr>
        <w:drawing>
          <wp:inline distT="0" distB="0" distL="0" distR="0">
            <wp:extent cx="5819775" cy="2019300"/>
            <wp:effectExtent l="0" t="0" r="0" b="0"/>
            <wp:docPr id="2" name="Imagen 2" descr="C:\Users\Cristian\Desktop\motor-de-dos-tiem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ristian\Desktop\motor-de-dos-tiempo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1751" cy="2019986"/>
                    </a:xfrm>
                    <a:prstGeom prst="rect">
                      <a:avLst/>
                    </a:prstGeom>
                    <a:noFill/>
                    <a:ln>
                      <a:noFill/>
                    </a:ln>
                  </pic:spPr>
                </pic:pic>
              </a:graphicData>
            </a:graphic>
          </wp:inline>
        </w:drawing>
      </w:r>
    </w:p>
    <w:p w:rsidR="00347E9F" w:rsidRPr="00347E9F" w:rsidRDefault="00347E9F" w:rsidP="00347E9F">
      <w:pPr>
        <w:pStyle w:val="NormalWeb"/>
        <w:rPr>
          <w:rFonts w:ascii="Arial" w:hAnsi="Arial" w:cs="Arial"/>
        </w:rPr>
      </w:pPr>
      <w:r w:rsidRPr="00347E9F">
        <w:rPr>
          <w:rFonts w:ascii="Arial" w:hAnsi="Arial" w:cs="Arial"/>
        </w:rPr>
        <w:t>Debido a las normas</w:t>
      </w:r>
      <w:r>
        <w:rPr>
          <w:rFonts w:ascii="Arial" w:hAnsi="Arial" w:cs="Arial"/>
        </w:rPr>
        <w:t xml:space="preserve"> de</w:t>
      </w:r>
      <w:r w:rsidRPr="00347E9F">
        <w:rPr>
          <w:rFonts w:ascii="Arial" w:hAnsi="Arial" w:cs="Arial"/>
        </w:rPr>
        <w:t xml:space="preserve"> anticontaminación, ya casi no se pueden ver vehículos con </w:t>
      </w:r>
      <w:r w:rsidRPr="00347E9F">
        <w:rPr>
          <w:rStyle w:val="Textoennegrita"/>
          <w:rFonts w:ascii="Arial" w:hAnsi="Arial" w:cs="Arial"/>
        </w:rPr>
        <w:t>motor de dos tiempos</w:t>
      </w:r>
      <w:r w:rsidRPr="00347E9F">
        <w:rPr>
          <w:rFonts w:ascii="Arial" w:hAnsi="Arial" w:cs="Arial"/>
        </w:rPr>
        <w:t> por las carreteras. Hace ya muchos años que no existen coches con este tipo de motores. Sin embargo, aún nos podemos encontrar alguna moto de pequeña cilindrada con este tipo de propulsor.</w:t>
      </w:r>
    </w:p>
    <w:p w:rsidR="00347E9F" w:rsidRDefault="00347E9F" w:rsidP="00347E9F">
      <w:pPr>
        <w:pStyle w:val="NormalWeb"/>
        <w:rPr>
          <w:rFonts w:ascii="Arial" w:hAnsi="Arial" w:cs="Arial"/>
        </w:rPr>
      </w:pPr>
      <w:r w:rsidRPr="00347E9F">
        <w:rPr>
          <w:rFonts w:ascii="Arial" w:hAnsi="Arial" w:cs="Arial"/>
        </w:rPr>
        <w:t>Al igual que el </w:t>
      </w:r>
      <w:hyperlink r:id="rId8" w:history="1">
        <w:r w:rsidRPr="00347E9F">
          <w:rPr>
            <w:rStyle w:val="Hipervnculo"/>
            <w:rFonts w:ascii="Arial" w:hAnsi="Arial" w:cs="Arial"/>
            <w:color w:val="auto"/>
            <w:u w:val="none"/>
          </w:rPr>
          <w:t>motor de cuatro tiempos</w:t>
        </w:r>
      </w:hyperlink>
      <w:r w:rsidRPr="00347E9F">
        <w:rPr>
          <w:rFonts w:ascii="Arial" w:hAnsi="Arial" w:cs="Arial"/>
        </w:rPr>
        <w:t>, el motor de dos tiempos tiene un ciclo de cuatro fases. Sin embargo, se caracteriza por </w:t>
      </w:r>
      <w:r w:rsidRPr="00347E9F">
        <w:rPr>
          <w:rStyle w:val="Textoennegrita"/>
          <w:rFonts w:ascii="Arial" w:hAnsi="Arial" w:cs="Arial"/>
        </w:rPr>
        <w:t>realizar las cuatro en tan solo dos tiempos</w:t>
      </w:r>
      <w:r w:rsidRPr="00347E9F">
        <w:rPr>
          <w:rFonts w:ascii="Arial" w:hAnsi="Arial" w:cs="Arial"/>
        </w:rPr>
        <w:t>. Las fases de admisión, compresión, expansión y escape quedan agrupadas en los tiempos de </w:t>
      </w:r>
      <w:r w:rsidRPr="00347E9F">
        <w:rPr>
          <w:rStyle w:val="Textoennegrita"/>
          <w:rFonts w:ascii="Arial" w:hAnsi="Arial" w:cs="Arial"/>
        </w:rPr>
        <w:t>admisión-compresión</w:t>
      </w:r>
      <w:r w:rsidRPr="00347E9F">
        <w:rPr>
          <w:rFonts w:ascii="Arial" w:hAnsi="Arial" w:cs="Arial"/>
        </w:rPr>
        <w:t> y </w:t>
      </w:r>
      <w:r w:rsidRPr="00347E9F">
        <w:rPr>
          <w:rStyle w:val="Textoennegrita"/>
          <w:rFonts w:ascii="Arial" w:hAnsi="Arial" w:cs="Arial"/>
        </w:rPr>
        <w:t>expansión-escape</w:t>
      </w:r>
      <w:r w:rsidRPr="00347E9F">
        <w:rPr>
          <w:rFonts w:ascii="Arial" w:hAnsi="Arial" w:cs="Arial"/>
        </w:rPr>
        <w:t>.</w:t>
      </w:r>
    </w:p>
    <w:p w:rsidR="00347E9F" w:rsidRDefault="00347E9F" w:rsidP="00347E9F">
      <w:pPr>
        <w:spacing w:before="100" w:beforeAutospacing="1" w:after="100" w:afterAutospacing="1" w:line="240" w:lineRule="auto"/>
        <w:outlineLvl w:val="1"/>
        <w:rPr>
          <w:rFonts w:ascii="var(--font-primary)" w:eastAsia="Times New Roman" w:hAnsi="var(--font-primary)" w:cs="Times New Roman"/>
          <w:sz w:val="36"/>
          <w:szCs w:val="36"/>
          <w:u w:val="single"/>
          <w:lang w:eastAsia="es-AR"/>
        </w:rPr>
      </w:pPr>
      <w:r w:rsidRPr="00347E9F">
        <w:rPr>
          <w:rFonts w:ascii="var(--font-primary)" w:eastAsia="Times New Roman" w:hAnsi="var(--font-primary)" w:cs="Times New Roman"/>
          <w:sz w:val="36"/>
          <w:szCs w:val="36"/>
          <w:u w:val="single"/>
          <w:lang w:eastAsia="es-AR"/>
        </w:rPr>
        <w:t>Partes de un motor de dos tiempos</w:t>
      </w:r>
      <w:r>
        <w:rPr>
          <w:rFonts w:ascii="var(--font-primary)" w:eastAsia="Times New Roman" w:hAnsi="var(--font-primary)" w:cs="Times New Roman"/>
          <w:sz w:val="36"/>
          <w:szCs w:val="36"/>
          <w:u w:val="single"/>
          <w:lang w:eastAsia="es-AR"/>
        </w:rPr>
        <w:t>:</w:t>
      </w:r>
    </w:p>
    <w:p w:rsidR="00347E9F" w:rsidRPr="00347E9F" w:rsidRDefault="00347E9F" w:rsidP="00347E9F">
      <w:pPr>
        <w:spacing w:before="100" w:beforeAutospacing="1" w:after="100" w:afterAutospacing="1" w:line="240" w:lineRule="auto"/>
        <w:outlineLvl w:val="1"/>
        <w:rPr>
          <w:rFonts w:ascii="Arial" w:eastAsia="Times New Roman" w:hAnsi="Arial" w:cs="Arial"/>
          <w:sz w:val="24"/>
          <w:szCs w:val="24"/>
          <w:lang w:eastAsia="es-AR"/>
        </w:rPr>
      </w:pPr>
      <w:r w:rsidRPr="00347E9F">
        <w:rPr>
          <w:rFonts w:ascii="Arial" w:eastAsia="Times New Roman" w:hAnsi="Arial" w:cs="Arial"/>
          <w:sz w:val="24"/>
          <w:szCs w:val="24"/>
          <w:lang w:eastAsia="es-AR"/>
        </w:rPr>
        <w:t>Un motor de dos tiempos es mucho más sencillo que un motor de cuatro tiempos. Principalmente porque, en vez de válvulas, </w:t>
      </w:r>
      <w:r w:rsidRPr="00347E9F">
        <w:rPr>
          <w:rFonts w:ascii="Arial" w:eastAsia="Times New Roman" w:hAnsi="Arial" w:cs="Arial"/>
          <w:bCs/>
          <w:sz w:val="24"/>
          <w:szCs w:val="24"/>
          <w:lang w:eastAsia="es-AR"/>
        </w:rPr>
        <w:t>tiene tres lumbreras</w:t>
      </w:r>
      <w:r w:rsidRPr="00347E9F">
        <w:rPr>
          <w:rFonts w:ascii="Arial" w:eastAsia="Times New Roman" w:hAnsi="Arial" w:cs="Arial"/>
          <w:sz w:val="24"/>
          <w:szCs w:val="24"/>
          <w:lang w:eastAsia="es-AR"/>
        </w:rPr>
        <w:t>, que es por donde entra la mezcla de aire y combustible y también donde se realiza la lubricación. Es el propio pistón las que las bloquea o desbloquea simplemente con su posición.</w:t>
      </w:r>
    </w:p>
    <w:p w:rsidR="00347E9F" w:rsidRPr="00347E9F" w:rsidRDefault="002B0CE7" w:rsidP="00347E9F">
      <w:pPr>
        <w:spacing w:before="100" w:beforeAutospacing="1" w:after="100" w:afterAutospacing="1" w:line="240" w:lineRule="auto"/>
        <w:outlineLvl w:val="1"/>
        <w:rPr>
          <w:rFonts w:ascii="Arial" w:eastAsia="Times New Roman" w:hAnsi="Arial" w:cs="Arial"/>
          <w:sz w:val="24"/>
          <w:szCs w:val="24"/>
          <w:lang w:eastAsia="es-AR"/>
        </w:rPr>
      </w:pPr>
      <w:hyperlink r:id="rId9" w:history="1">
        <w:r w:rsidR="00347E9F" w:rsidRPr="00347E9F">
          <w:rPr>
            <w:rStyle w:val="Hipervnculo"/>
            <w:rFonts w:ascii="Arial" w:eastAsia="Times New Roman" w:hAnsi="Arial" w:cs="Arial"/>
            <w:color w:val="auto"/>
            <w:sz w:val="24"/>
            <w:szCs w:val="24"/>
            <w:lang w:eastAsia="es-AR"/>
          </w:rPr>
          <w:t>Bloque motor</w:t>
        </w:r>
      </w:hyperlink>
      <w:r w:rsidR="00347E9F" w:rsidRPr="00347E9F">
        <w:rPr>
          <w:rFonts w:ascii="Arial" w:eastAsia="Times New Roman" w:hAnsi="Arial" w:cs="Arial"/>
          <w:sz w:val="24"/>
          <w:szCs w:val="24"/>
          <w:u w:val="single"/>
          <w:lang w:eastAsia="es-AR"/>
        </w:rPr>
        <w:t>:</w:t>
      </w:r>
      <w:r w:rsidR="00347E9F" w:rsidRPr="00347E9F">
        <w:rPr>
          <w:rFonts w:ascii="Arial" w:eastAsia="Times New Roman" w:hAnsi="Arial" w:cs="Arial"/>
          <w:sz w:val="24"/>
          <w:szCs w:val="24"/>
          <w:lang w:eastAsia="es-AR"/>
        </w:rPr>
        <w:t xml:space="preserve"> donde se encuentran los agujeros o cilindros que conforman las </w:t>
      </w:r>
      <w:r w:rsidR="00347E9F" w:rsidRPr="00347E9F">
        <w:rPr>
          <w:rFonts w:ascii="Arial" w:eastAsia="Times New Roman" w:hAnsi="Arial" w:cs="Arial"/>
          <w:bCs/>
          <w:sz w:val="24"/>
          <w:szCs w:val="24"/>
          <w:lang w:eastAsia="es-AR"/>
        </w:rPr>
        <w:t>paredes y la parte superior de las cámaras de combustión</w:t>
      </w:r>
      <w:r w:rsidR="00347E9F" w:rsidRPr="00347E9F">
        <w:rPr>
          <w:rFonts w:ascii="Arial" w:eastAsia="Times New Roman" w:hAnsi="Arial" w:cs="Arial"/>
          <w:sz w:val="24"/>
          <w:szCs w:val="24"/>
          <w:lang w:eastAsia="es-AR"/>
        </w:rPr>
        <w:t>. También cuenta con las </w:t>
      </w:r>
      <w:r w:rsidR="00347E9F" w:rsidRPr="00347E9F">
        <w:rPr>
          <w:rFonts w:ascii="Arial" w:eastAsia="Times New Roman" w:hAnsi="Arial" w:cs="Arial"/>
          <w:bCs/>
          <w:sz w:val="24"/>
          <w:szCs w:val="24"/>
          <w:lang w:eastAsia="es-AR"/>
        </w:rPr>
        <w:t>lumbreras</w:t>
      </w:r>
      <w:r w:rsidR="00347E9F" w:rsidRPr="00347E9F">
        <w:rPr>
          <w:rFonts w:ascii="Arial" w:eastAsia="Times New Roman" w:hAnsi="Arial" w:cs="Arial"/>
          <w:sz w:val="24"/>
          <w:szCs w:val="24"/>
          <w:lang w:eastAsia="es-AR"/>
        </w:rPr>
        <w:t>:</w:t>
      </w:r>
    </w:p>
    <w:p w:rsidR="00347E9F" w:rsidRPr="00347E9F" w:rsidRDefault="00347E9F" w:rsidP="00347E9F">
      <w:pPr>
        <w:tabs>
          <w:tab w:val="num" w:pos="1440"/>
        </w:tabs>
        <w:spacing w:before="100" w:beforeAutospacing="1" w:after="100" w:afterAutospacing="1" w:line="240" w:lineRule="auto"/>
        <w:outlineLvl w:val="1"/>
        <w:rPr>
          <w:rFonts w:ascii="Arial" w:eastAsia="Times New Roman" w:hAnsi="Arial" w:cs="Arial"/>
          <w:sz w:val="24"/>
          <w:szCs w:val="24"/>
          <w:lang w:eastAsia="es-AR"/>
        </w:rPr>
      </w:pPr>
      <w:r w:rsidRPr="00347E9F">
        <w:rPr>
          <w:rFonts w:ascii="Arial" w:eastAsia="Times New Roman" w:hAnsi="Arial" w:cs="Arial"/>
          <w:sz w:val="24"/>
          <w:szCs w:val="24"/>
          <w:u w:val="single"/>
          <w:lang w:eastAsia="es-AR"/>
        </w:rPr>
        <w:lastRenderedPageBreak/>
        <w:t>Lumbrera de admisión:</w:t>
      </w:r>
      <w:r w:rsidRPr="00347E9F">
        <w:rPr>
          <w:rFonts w:ascii="Arial" w:eastAsia="Times New Roman" w:hAnsi="Arial" w:cs="Arial"/>
          <w:sz w:val="24"/>
          <w:szCs w:val="24"/>
          <w:lang w:eastAsia="es-AR"/>
        </w:rPr>
        <w:t xml:space="preserve"> por donde se deja entrar la mezcla en el cárter</w:t>
      </w:r>
    </w:p>
    <w:p w:rsidR="00347E9F" w:rsidRPr="00347E9F" w:rsidRDefault="00347E9F" w:rsidP="00347E9F">
      <w:pPr>
        <w:tabs>
          <w:tab w:val="num" w:pos="1440"/>
        </w:tabs>
        <w:spacing w:before="100" w:beforeAutospacing="1" w:after="100" w:afterAutospacing="1" w:line="240" w:lineRule="auto"/>
        <w:outlineLvl w:val="1"/>
        <w:rPr>
          <w:rFonts w:ascii="Arial" w:eastAsia="Times New Roman" w:hAnsi="Arial" w:cs="Arial"/>
          <w:sz w:val="24"/>
          <w:szCs w:val="24"/>
          <w:lang w:eastAsia="es-AR"/>
        </w:rPr>
      </w:pPr>
      <w:r w:rsidRPr="00347E9F">
        <w:rPr>
          <w:rFonts w:ascii="Arial" w:eastAsia="Times New Roman" w:hAnsi="Arial" w:cs="Arial"/>
          <w:sz w:val="24"/>
          <w:szCs w:val="24"/>
          <w:u w:val="single"/>
          <w:lang w:eastAsia="es-AR"/>
        </w:rPr>
        <w:t>Lumbrera de carga:</w:t>
      </w:r>
      <w:r w:rsidRPr="00347E9F">
        <w:rPr>
          <w:rFonts w:ascii="Arial" w:eastAsia="Times New Roman" w:hAnsi="Arial" w:cs="Arial"/>
          <w:sz w:val="24"/>
          <w:szCs w:val="24"/>
          <w:lang w:eastAsia="es-AR"/>
        </w:rPr>
        <w:t xml:space="preserve"> por donde la mezcla que está en el cárter pasa a la cámara de combustión</w:t>
      </w:r>
    </w:p>
    <w:p w:rsidR="00347E9F" w:rsidRPr="00347E9F" w:rsidRDefault="00347E9F" w:rsidP="00347E9F">
      <w:pPr>
        <w:tabs>
          <w:tab w:val="num" w:pos="1440"/>
        </w:tabs>
        <w:spacing w:before="100" w:beforeAutospacing="1" w:after="100" w:afterAutospacing="1" w:line="240" w:lineRule="auto"/>
        <w:outlineLvl w:val="1"/>
        <w:rPr>
          <w:rFonts w:ascii="Arial" w:eastAsia="Times New Roman" w:hAnsi="Arial" w:cs="Arial"/>
          <w:sz w:val="24"/>
          <w:szCs w:val="24"/>
          <w:lang w:eastAsia="es-AR"/>
        </w:rPr>
      </w:pPr>
      <w:r w:rsidRPr="00347E9F">
        <w:rPr>
          <w:rFonts w:ascii="Arial" w:eastAsia="Times New Roman" w:hAnsi="Arial" w:cs="Arial"/>
          <w:sz w:val="24"/>
          <w:szCs w:val="24"/>
          <w:u w:val="single"/>
          <w:lang w:eastAsia="es-AR"/>
        </w:rPr>
        <w:t>Lumbrera de escape:</w:t>
      </w:r>
      <w:r w:rsidRPr="00347E9F">
        <w:rPr>
          <w:rFonts w:ascii="Arial" w:eastAsia="Times New Roman" w:hAnsi="Arial" w:cs="Arial"/>
          <w:sz w:val="24"/>
          <w:szCs w:val="24"/>
          <w:lang w:eastAsia="es-AR"/>
        </w:rPr>
        <w:t xml:space="preserve"> por donde se expulsan los gases de escape una vez que se ha quemado la mezcla</w:t>
      </w:r>
    </w:p>
    <w:p w:rsidR="00347E9F" w:rsidRPr="00347E9F" w:rsidRDefault="002B0CE7" w:rsidP="00347E9F">
      <w:pPr>
        <w:spacing w:before="100" w:beforeAutospacing="1" w:after="100" w:afterAutospacing="1" w:line="240" w:lineRule="auto"/>
        <w:outlineLvl w:val="1"/>
        <w:rPr>
          <w:rFonts w:ascii="Arial" w:eastAsia="Times New Roman" w:hAnsi="Arial" w:cs="Arial"/>
          <w:sz w:val="24"/>
          <w:szCs w:val="24"/>
          <w:lang w:eastAsia="es-AR"/>
        </w:rPr>
      </w:pPr>
      <w:hyperlink r:id="rId10" w:history="1">
        <w:r w:rsidR="00347E9F" w:rsidRPr="00347E9F">
          <w:rPr>
            <w:rStyle w:val="Hipervnculo"/>
            <w:rFonts w:ascii="Arial" w:eastAsia="Times New Roman" w:hAnsi="Arial" w:cs="Arial"/>
            <w:color w:val="auto"/>
            <w:sz w:val="24"/>
            <w:szCs w:val="24"/>
            <w:lang w:eastAsia="es-AR"/>
          </w:rPr>
          <w:t>Colector de admisión</w:t>
        </w:r>
      </w:hyperlink>
      <w:r w:rsidR="00347E9F" w:rsidRPr="00347E9F">
        <w:rPr>
          <w:rFonts w:ascii="Arial" w:eastAsia="Times New Roman" w:hAnsi="Arial" w:cs="Arial"/>
          <w:sz w:val="24"/>
          <w:szCs w:val="24"/>
          <w:u w:val="single"/>
          <w:lang w:eastAsia="es-AR"/>
        </w:rPr>
        <w:t>:</w:t>
      </w:r>
      <w:r w:rsidR="00347E9F" w:rsidRPr="00347E9F">
        <w:rPr>
          <w:rFonts w:ascii="Arial" w:eastAsia="Times New Roman" w:hAnsi="Arial" w:cs="Arial"/>
          <w:sz w:val="24"/>
          <w:szCs w:val="24"/>
          <w:lang w:eastAsia="es-AR"/>
        </w:rPr>
        <w:t> </w:t>
      </w:r>
      <w:r w:rsidR="00347E9F" w:rsidRPr="00347E9F">
        <w:rPr>
          <w:rFonts w:ascii="Arial" w:eastAsia="Times New Roman" w:hAnsi="Arial" w:cs="Arial"/>
          <w:bCs/>
          <w:sz w:val="24"/>
          <w:szCs w:val="24"/>
          <w:lang w:eastAsia="es-AR"/>
        </w:rPr>
        <w:t>conductos por lo que entra el aire</w:t>
      </w:r>
      <w:r w:rsidR="00347E9F" w:rsidRPr="00347E9F">
        <w:rPr>
          <w:rFonts w:ascii="Arial" w:eastAsia="Times New Roman" w:hAnsi="Arial" w:cs="Arial"/>
          <w:sz w:val="24"/>
          <w:szCs w:val="24"/>
          <w:lang w:eastAsia="es-AR"/>
        </w:rPr>
        <w:t> en las cámaras de combustión, cuando la posición del pistón lo permite.</w:t>
      </w:r>
    </w:p>
    <w:p w:rsidR="00347E9F" w:rsidRPr="00347E9F" w:rsidRDefault="002B0CE7" w:rsidP="00347E9F">
      <w:pPr>
        <w:spacing w:before="100" w:beforeAutospacing="1" w:after="100" w:afterAutospacing="1" w:line="240" w:lineRule="auto"/>
        <w:outlineLvl w:val="1"/>
        <w:rPr>
          <w:rFonts w:ascii="Arial" w:eastAsia="Times New Roman" w:hAnsi="Arial" w:cs="Arial"/>
          <w:sz w:val="24"/>
          <w:szCs w:val="24"/>
          <w:lang w:eastAsia="es-AR"/>
        </w:rPr>
      </w:pPr>
      <w:hyperlink r:id="rId11" w:history="1">
        <w:r w:rsidR="00347E9F" w:rsidRPr="00347E9F">
          <w:rPr>
            <w:rStyle w:val="Hipervnculo"/>
            <w:rFonts w:ascii="Arial" w:eastAsia="Times New Roman" w:hAnsi="Arial" w:cs="Arial"/>
            <w:color w:val="auto"/>
            <w:sz w:val="24"/>
            <w:szCs w:val="24"/>
            <w:lang w:eastAsia="es-AR"/>
          </w:rPr>
          <w:t>Colector de escape</w:t>
        </w:r>
      </w:hyperlink>
      <w:r w:rsidR="00347E9F" w:rsidRPr="00347E9F">
        <w:rPr>
          <w:rFonts w:ascii="Arial" w:eastAsia="Times New Roman" w:hAnsi="Arial" w:cs="Arial"/>
          <w:sz w:val="24"/>
          <w:szCs w:val="24"/>
          <w:u w:val="single"/>
          <w:lang w:eastAsia="es-AR"/>
        </w:rPr>
        <w:t>:</w:t>
      </w:r>
      <w:r w:rsidR="00347E9F" w:rsidRPr="00347E9F">
        <w:rPr>
          <w:rFonts w:ascii="Arial" w:eastAsia="Times New Roman" w:hAnsi="Arial" w:cs="Arial"/>
          <w:sz w:val="24"/>
          <w:szCs w:val="24"/>
          <w:lang w:eastAsia="es-AR"/>
        </w:rPr>
        <w:t> </w:t>
      </w:r>
      <w:r w:rsidR="00347E9F" w:rsidRPr="00347E9F">
        <w:rPr>
          <w:rFonts w:ascii="Arial" w:eastAsia="Times New Roman" w:hAnsi="Arial" w:cs="Arial"/>
          <w:bCs/>
          <w:sz w:val="24"/>
          <w:szCs w:val="24"/>
          <w:lang w:eastAsia="es-AR"/>
        </w:rPr>
        <w:t>conductos por lo que salen los gases de escape</w:t>
      </w:r>
      <w:r w:rsidR="00347E9F" w:rsidRPr="00347E9F">
        <w:rPr>
          <w:rFonts w:ascii="Arial" w:eastAsia="Times New Roman" w:hAnsi="Arial" w:cs="Arial"/>
          <w:sz w:val="24"/>
          <w:szCs w:val="24"/>
          <w:lang w:eastAsia="es-AR"/>
        </w:rPr>
        <w:t>, cuando la posición del pistón lo permite.</w:t>
      </w:r>
    </w:p>
    <w:p w:rsidR="00347E9F" w:rsidRPr="00347E9F" w:rsidRDefault="002B0CE7" w:rsidP="00347E9F">
      <w:pPr>
        <w:spacing w:before="100" w:beforeAutospacing="1" w:after="100" w:afterAutospacing="1" w:line="240" w:lineRule="auto"/>
        <w:outlineLvl w:val="1"/>
        <w:rPr>
          <w:rFonts w:ascii="Arial" w:eastAsia="Times New Roman" w:hAnsi="Arial" w:cs="Arial"/>
          <w:sz w:val="24"/>
          <w:szCs w:val="24"/>
          <w:lang w:eastAsia="es-AR"/>
        </w:rPr>
      </w:pPr>
      <w:hyperlink r:id="rId12" w:history="1">
        <w:r w:rsidR="00347E9F" w:rsidRPr="00347E9F">
          <w:rPr>
            <w:rStyle w:val="Hipervnculo"/>
            <w:rFonts w:ascii="Arial" w:eastAsia="Times New Roman" w:hAnsi="Arial" w:cs="Arial"/>
            <w:color w:val="auto"/>
            <w:sz w:val="24"/>
            <w:szCs w:val="24"/>
            <w:lang w:eastAsia="es-AR"/>
          </w:rPr>
          <w:t>Pistones</w:t>
        </w:r>
      </w:hyperlink>
      <w:r w:rsidR="00347E9F" w:rsidRPr="00347E9F">
        <w:rPr>
          <w:rFonts w:ascii="Arial" w:eastAsia="Times New Roman" w:hAnsi="Arial" w:cs="Arial"/>
          <w:sz w:val="24"/>
          <w:szCs w:val="24"/>
          <w:u w:val="single"/>
          <w:lang w:eastAsia="es-AR"/>
        </w:rPr>
        <w:t>:</w:t>
      </w:r>
      <w:r w:rsidR="00347E9F" w:rsidRPr="00347E9F">
        <w:rPr>
          <w:rFonts w:ascii="Arial" w:eastAsia="Times New Roman" w:hAnsi="Arial" w:cs="Arial"/>
          <w:sz w:val="24"/>
          <w:szCs w:val="24"/>
          <w:lang w:eastAsia="es-AR"/>
        </w:rPr>
        <w:t xml:space="preserve"> son las </w:t>
      </w:r>
      <w:r w:rsidR="00347E9F" w:rsidRPr="00347E9F">
        <w:rPr>
          <w:rFonts w:ascii="Arial" w:eastAsia="Times New Roman" w:hAnsi="Arial" w:cs="Arial"/>
          <w:bCs/>
          <w:sz w:val="24"/>
          <w:szCs w:val="24"/>
          <w:lang w:eastAsia="es-AR"/>
        </w:rPr>
        <w:t>partes móviles que cierran las cámaras de combustión por debajo</w:t>
      </w:r>
      <w:r w:rsidR="00347E9F" w:rsidRPr="00347E9F">
        <w:rPr>
          <w:rFonts w:ascii="Arial" w:eastAsia="Times New Roman" w:hAnsi="Arial" w:cs="Arial"/>
          <w:sz w:val="24"/>
          <w:szCs w:val="24"/>
          <w:lang w:eastAsia="es-AR"/>
        </w:rPr>
        <w:t>. Van unidos al cigüeñal mediante las bielas.</w:t>
      </w:r>
    </w:p>
    <w:p w:rsidR="00347E9F" w:rsidRPr="00347E9F" w:rsidRDefault="002B0CE7" w:rsidP="00347E9F">
      <w:pPr>
        <w:spacing w:before="100" w:beforeAutospacing="1" w:after="100" w:afterAutospacing="1" w:line="240" w:lineRule="auto"/>
        <w:outlineLvl w:val="1"/>
        <w:rPr>
          <w:rFonts w:ascii="Arial" w:eastAsia="Times New Roman" w:hAnsi="Arial" w:cs="Arial"/>
          <w:sz w:val="24"/>
          <w:szCs w:val="24"/>
          <w:lang w:eastAsia="es-AR"/>
        </w:rPr>
      </w:pPr>
      <w:hyperlink r:id="rId13" w:history="1">
        <w:r w:rsidR="00347E9F" w:rsidRPr="00347E9F">
          <w:rPr>
            <w:rStyle w:val="Hipervnculo"/>
            <w:rFonts w:ascii="Arial" w:eastAsia="Times New Roman" w:hAnsi="Arial" w:cs="Arial"/>
            <w:color w:val="auto"/>
            <w:sz w:val="24"/>
            <w:szCs w:val="24"/>
            <w:lang w:eastAsia="es-AR"/>
          </w:rPr>
          <w:t>Cigüeñal</w:t>
        </w:r>
      </w:hyperlink>
      <w:r w:rsidR="00347E9F" w:rsidRPr="00347E9F">
        <w:rPr>
          <w:rFonts w:ascii="Arial" w:eastAsia="Times New Roman" w:hAnsi="Arial" w:cs="Arial"/>
          <w:sz w:val="24"/>
          <w:szCs w:val="24"/>
          <w:u w:val="single"/>
          <w:lang w:eastAsia="es-AR"/>
        </w:rPr>
        <w:t>:</w:t>
      </w:r>
      <w:r w:rsidR="00347E9F" w:rsidRPr="00347E9F">
        <w:rPr>
          <w:rFonts w:ascii="Arial" w:eastAsia="Times New Roman" w:hAnsi="Arial" w:cs="Arial"/>
          <w:sz w:val="24"/>
          <w:szCs w:val="24"/>
          <w:lang w:eastAsia="es-AR"/>
        </w:rPr>
        <w:t xml:space="preserve"> eje que </w:t>
      </w:r>
      <w:r w:rsidR="00347E9F" w:rsidRPr="00347E9F">
        <w:rPr>
          <w:rFonts w:ascii="Arial" w:eastAsia="Times New Roman" w:hAnsi="Arial" w:cs="Arial"/>
          <w:bCs/>
          <w:sz w:val="24"/>
          <w:szCs w:val="24"/>
          <w:lang w:eastAsia="es-AR"/>
        </w:rPr>
        <w:t>transforma el movimiento lineal</w:t>
      </w:r>
      <w:r w:rsidR="00347E9F" w:rsidRPr="00347E9F">
        <w:rPr>
          <w:rFonts w:ascii="Arial" w:eastAsia="Times New Roman" w:hAnsi="Arial" w:cs="Arial"/>
          <w:sz w:val="24"/>
          <w:szCs w:val="24"/>
          <w:lang w:eastAsia="es-AR"/>
        </w:rPr>
        <w:t> de subida y bajada de los pistones </w:t>
      </w:r>
      <w:r w:rsidR="00347E9F" w:rsidRPr="00347E9F">
        <w:rPr>
          <w:rFonts w:ascii="Arial" w:eastAsia="Times New Roman" w:hAnsi="Arial" w:cs="Arial"/>
          <w:bCs/>
          <w:sz w:val="24"/>
          <w:szCs w:val="24"/>
          <w:lang w:eastAsia="es-AR"/>
        </w:rPr>
        <w:t>en movimiento circular</w:t>
      </w:r>
      <w:r w:rsidR="00347E9F" w:rsidRPr="00347E9F">
        <w:rPr>
          <w:rFonts w:ascii="Arial" w:eastAsia="Times New Roman" w:hAnsi="Arial" w:cs="Arial"/>
          <w:sz w:val="24"/>
          <w:szCs w:val="24"/>
          <w:lang w:eastAsia="es-AR"/>
        </w:rPr>
        <w:t>.</w:t>
      </w:r>
    </w:p>
    <w:p w:rsidR="00347E9F" w:rsidRPr="00347E9F" w:rsidRDefault="002B0CE7" w:rsidP="00347E9F">
      <w:pPr>
        <w:spacing w:before="100" w:beforeAutospacing="1" w:after="100" w:afterAutospacing="1" w:line="240" w:lineRule="auto"/>
        <w:outlineLvl w:val="1"/>
        <w:rPr>
          <w:rFonts w:ascii="Arial" w:eastAsia="Times New Roman" w:hAnsi="Arial" w:cs="Arial"/>
          <w:sz w:val="24"/>
          <w:szCs w:val="24"/>
          <w:lang w:eastAsia="es-AR"/>
        </w:rPr>
      </w:pPr>
      <w:hyperlink r:id="rId14" w:history="1">
        <w:r w:rsidR="00347E9F" w:rsidRPr="00347E9F">
          <w:rPr>
            <w:rStyle w:val="Hipervnculo"/>
            <w:rFonts w:ascii="Arial" w:eastAsia="Times New Roman" w:hAnsi="Arial" w:cs="Arial"/>
            <w:color w:val="auto"/>
            <w:sz w:val="24"/>
            <w:szCs w:val="24"/>
            <w:lang w:eastAsia="es-AR"/>
          </w:rPr>
          <w:t>Bielas</w:t>
        </w:r>
      </w:hyperlink>
      <w:r w:rsidR="00347E9F" w:rsidRPr="00347E9F">
        <w:rPr>
          <w:rFonts w:ascii="Arial" w:eastAsia="Times New Roman" w:hAnsi="Arial" w:cs="Arial"/>
          <w:sz w:val="24"/>
          <w:szCs w:val="24"/>
          <w:u w:val="single"/>
          <w:lang w:eastAsia="es-AR"/>
        </w:rPr>
        <w:t>:</w:t>
      </w:r>
      <w:r w:rsidR="00347E9F" w:rsidRPr="00347E9F">
        <w:rPr>
          <w:rFonts w:ascii="Arial" w:eastAsia="Times New Roman" w:hAnsi="Arial" w:cs="Arial"/>
          <w:sz w:val="24"/>
          <w:szCs w:val="24"/>
          <w:lang w:eastAsia="es-AR"/>
        </w:rPr>
        <w:t xml:space="preserve"> piezas móviles que </w:t>
      </w:r>
      <w:r w:rsidR="00347E9F" w:rsidRPr="00347E9F">
        <w:rPr>
          <w:rFonts w:ascii="Arial" w:eastAsia="Times New Roman" w:hAnsi="Arial" w:cs="Arial"/>
          <w:bCs/>
          <w:sz w:val="24"/>
          <w:szCs w:val="24"/>
          <w:lang w:eastAsia="es-AR"/>
        </w:rPr>
        <w:t>unen los pistones al cigüeñal</w:t>
      </w:r>
      <w:r w:rsidR="00347E9F" w:rsidRPr="00347E9F">
        <w:rPr>
          <w:rFonts w:ascii="Arial" w:eastAsia="Times New Roman" w:hAnsi="Arial" w:cs="Arial"/>
          <w:sz w:val="24"/>
          <w:szCs w:val="24"/>
          <w:lang w:eastAsia="es-AR"/>
        </w:rPr>
        <w:t>.</w:t>
      </w:r>
    </w:p>
    <w:p w:rsidR="00347E9F" w:rsidRPr="00347E9F" w:rsidRDefault="002B0CE7" w:rsidP="00347E9F">
      <w:pPr>
        <w:spacing w:before="100" w:beforeAutospacing="1" w:after="100" w:afterAutospacing="1" w:line="240" w:lineRule="auto"/>
        <w:outlineLvl w:val="1"/>
        <w:rPr>
          <w:rFonts w:ascii="Arial" w:eastAsia="Times New Roman" w:hAnsi="Arial" w:cs="Arial"/>
          <w:sz w:val="24"/>
          <w:szCs w:val="24"/>
          <w:lang w:eastAsia="es-AR"/>
        </w:rPr>
      </w:pPr>
      <w:hyperlink r:id="rId15" w:history="1">
        <w:r w:rsidR="00347E9F" w:rsidRPr="00347E9F">
          <w:rPr>
            <w:rStyle w:val="Hipervnculo"/>
            <w:rFonts w:ascii="Arial" w:eastAsia="Times New Roman" w:hAnsi="Arial" w:cs="Arial"/>
            <w:color w:val="auto"/>
            <w:sz w:val="24"/>
            <w:szCs w:val="24"/>
            <w:lang w:eastAsia="es-AR"/>
          </w:rPr>
          <w:t>Bujías</w:t>
        </w:r>
      </w:hyperlink>
      <w:r w:rsidR="00347E9F" w:rsidRPr="00347E9F">
        <w:rPr>
          <w:rFonts w:ascii="Arial" w:eastAsia="Times New Roman" w:hAnsi="Arial" w:cs="Arial"/>
          <w:sz w:val="24"/>
          <w:szCs w:val="24"/>
          <w:u w:val="single"/>
          <w:lang w:eastAsia="es-AR"/>
        </w:rPr>
        <w:t>:</w:t>
      </w:r>
      <w:r w:rsidR="00347E9F" w:rsidRPr="00347E9F">
        <w:rPr>
          <w:rFonts w:ascii="Arial" w:eastAsia="Times New Roman" w:hAnsi="Arial" w:cs="Arial"/>
          <w:sz w:val="24"/>
          <w:szCs w:val="24"/>
          <w:lang w:eastAsia="es-AR"/>
        </w:rPr>
        <w:t xml:space="preserve"> en los motores de dos tiempos se requiere de unas </w:t>
      </w:r>
      <w:r w:rsidR="00347E9F" w:rsidRPr="00347E9F">
        <w:rPr>
          <w:rFonts w:ascii="Arial" w:eastAsia="Times New Roman" w:hAnsi="Arial" w:cs="Arial"/>
          <w:bCs/>
          <w:sz w:val="24"/>
          <w:szCs w:val="24"/>
          <w:lang w:eastAsia="es-AR"/>
        </w:rPr>
        <w:t>bujías que provoquen una chispa para detonar la mezcla</w:t>
      </w:r>
      <w:r w:rsidR="00347E9F" w:rsidRPr="00347E9F">
        <w:rPr>
          <w:rFonts w:ascii="Arial" w:eastAsia="Times New Roman" w:hAnsi="Arial" w:cs="Arial"/>
          <w:sz w:val="24"/>
          <w:szCs w:val="24"/>
          <w:lang w:eastAsia="es-AR"/>
        </w:rPr>
        <w:t>.</w:t>
      </w:r>
    </w:p>
    <w:p w:rsidR="00347E9F" w:rsidRDefault="002B0CE7" w:rsidP="00347E9F">
      <w:pPr>
        <w:spacing w:before="100" w:beforeAutospacing="1" w:after="100" w:afterAutospacing="1" w:line="240" w:lineRule="auto"/>
        <w:outlineLvl w:val="1"/>
        <w:rPr>
          <w:rFonts w:ascii="Arial" w:eastAsia="Times New Roman" w:hAnsi="Arial" w:cs="Arial"/>
          <w:sz w:val="24"/>
          <w:szCs w:val="24"/>
          <w:lang w:eastAsia="es-AR"/>
        </w:rPr>
      </w:pPr>
      <w:hyperlink r:id="rId16" w:history="1">
        <w:r w:rsidR="00347E9F" w:rsidRPr="00347E9F">
          <w:rPr>
            <w:rStyle w:val="Hipervnculo"/>
            <w:rFonts w:ascii="Arial" w:eastAsia="Times New Roman" w:hAnsi="Arial" w:cs="Arial"/>
            <w:color w:val="auto"/>
            <w:sz w:val="24"/>
            <w:szCs w:val="24"/>
            <w:lang w:eastAsia="es-AR"/>
          </w:rPr>
          <w:t>Cárter</w:t>
        </w:r>
      </w:hyperlink>
      <w:r w:rsidR="00347E9F" w:rsidRPr="00347E9F">
        <w:rPr>
          <w:rFonts w:ascii="Arial" w:eastAsia="Times New Roman" w:hAnsi="Arial" w:cs="Arial"/>
          <w:sz w:val="24"/>
          <w:szCs w:val="24"/>
          <w:u w:val="single"/>
          <w:lang w:eastAsia="es-AR"/>
        </w:rPr>
        <w:t>:</w:t>
      </w:r>
      <w:r w:rsidR="00347E9F" w:rsidRPr="00347E9F">
        <w:rPr>
          <w:rFonts w:ascii="Arial" w:eastAsia="Times New Roman" w:hAnsi="Arial" w:cs="Arial"/>
          <w:sz w:val="24"/>
          <w:szCs w:val="24"/>
          <w:lang w:eastAsia="es-AR"/>
        </w:rPr>
        <w:t xml:space="preserve"> Es la parte que </w:t>
      </w:r>
      <w:r w:rsidR="00347E9F" w:rsidRPr="00347E9F">
        <w:rPr>
          <w:rFonts w:ascii="Arial" w:eastAsia="Times New Roman" w:hAnsi="Arial" w:cs="Arial"/>
          <w:bCs/>
          <w:sz w:val="24"/>
          <w:szCs w:val="24"/>
          <w:lang w:eastAsia="es-AR"/>
        </w:rPr>
        <w:t>cierra el motor por debajo</w:t>
      </w:r>
      <w:r w:rsidR="00347E9F" w:rsidRPr="00347E9F">
        <w:rPr>
          <w:rFonts w:ascii="Arial" w:eastAsia="Times New Roman" w:hAnsi="Arial" w:cs="Arial"/>
          <w:sz w:val="24"/>
          <w:szCs w:val="24"/>
          <w:lang w:eastAsia="es-AR"/>
        </w:rPr>
        <w:t>, pero al contrario que en los motores de cuatro tiempos, no contiene el aceite lubricante. En los motores de dos tiempos el aceite va mezclado con el aire y el combustible. Por eso, en lugar de tener forma de cubeta, suele tener forma semicilíndrica para dejar el espacio justo al cigüeñal.</w:t>
      </w:r>
    </w:p>
    <w:p w:rsidR="00EC2E20" w:rsidRPr="00EC2E20" w:rsidRDefault="00EC2E20" w:rsidP="00EC2E20">
      <w:pPr>
        <w:pStyle w:val="Ttulo2"/>
        <w:rPr>
          <w:rFonts w:ascii="Arial" w:hAnsi="Arial" w:cs="Arial"/>
          <w:b w:val="0"/>
          <w:bCs w:val="0"/>
          <w:u w:val="single"/>
        </w:rPr>
      </w:pPr>
      <w:r w:rsidRPr="00EC2E20">
        <w:rPr>
          <w:rFonts w:ascii="Arial" w:hAnsi="Arial" w:cs="Arial"/>
          <w:b w:val="0"/>
          <w:bCs w:val="0"/>
          <w:u w:val="single"/>
        </w:rPr>
        <w:t>Funcionamiento del motor de dos tiempos</w:t>
      </w:r>
    </w:p>
    <w:p w:rsidR="00347E9F" w:rsidRPr="00347E9F" w:rsidRDefault="00347E9F" w:rsidP="00347E9F">
      <w:pPr>
        <w:spacing w:before="100" w:beforeAutospacing="1" w:after="100" w:afterAutospacing="1" w:line="240" w:lineRule="auto"/>
        <w:outlineLvl w:val="1"/>
        <w:rPr>
          <w:rFonts w:ascii="Arial" w:eastAsia="Times New Roman" w:hAnsi="Arial" w:cs="Arial"/>
          <w:sz w:val="24"/>
          <w:szCs w:val="24"/>
          <w:lang w:eastAsia="es-AR"/>
        </w:rPr>
      </w:pPr>
      <w:r>
        <w:rPr>
          <w:rFonts w:ascii="Arial" w:eastAsia="Times New Roman" w:hAnsi="Arial" w:cs="Arial"/>
          <w:noProof/>
          <w:sz w:val="24"/>
          <w:szCs w:val="24"/>
          <w:lang w:eastAsia="es-AR"/>
        </w:rPr>
        <w:drawing>
          <wp:inline distT="0" distB="0" distL="0" distR="0">
            <wp:extent cx="5610223" cy="2628900"/>
            <wp:effectExtent l="0" t="0" r="0" b="0"/>
            <wp:docPr id="3" name="Imagen 3" descr="C:\Users\Cristian\Desktop\lumbreras-dos-tiem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ristian\Desktop\lumbreras-dos-tiempo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2629793"/>
                    </a:xfrm>
                    <a:prstGeom prst="rect">
                      <a:avLst/>
                    </a:prstGeom>
                    <a:noFill/>
                    <a:ln>
                      <a:noFill/>
                    </a:ln>
                  </pic:spPr>
                </pic:pic>
              </a:graphicData>
            </a:graphic>
          </wp:inline>
        </w:drawing>
      </w:r>
    </w:p>
    <w:p w:rsidR="00EC2E20" w:rsidRPr="00EC2E20" w:rsidRDefault="00EC2E20" w:rsidP="00EC2E20">
      <w:pPr>
        <w:spacing w:before="100" w:beforeAutospacing="1" w:after="100" w:afterAutospacing="1" w:line="240" w:lineRule="auto"/>
        <w:outlineLvl w:val="1"/>
        <w:rPr>
          <w:rFonts w:ascii="Arial" w:eastAsia="Times New Roman" w:hAnsi="Arial" w:cs="Arial"/>
          <w:sz w:val="24"/>
          <w:szCs w:val="24"/>
          <w:lang w:eastAsia="es-AR"/>
        </w:rPr>
      </w:pPr>
      <w:r w:rsidRPr="00EC2E20">
        <w:rPr>
          <w:rFonts w:ascii="Arial" w:eastAsia="Times New Roman" w:hAnsi="Arial" w:cs="Arial"/>
          <w:sz w:val="24"/>
          <w:szCs w:val="24"/>
          <w:lang w:eastAsia="es-AR"/>
        </w:rPr>
        <w:lastRenderedPageBreak/>
        <w:t>Antes de describir cómo es el ciclo teórico de un motor de dos tiempos, convie</w:t>
      </w:r>
      <w:r>
        <w:rPr>
          <w:rFonts w:ascii="Arial" w:eastAsia="Times New Roman" w:hAnsi="Arial" w:cs="Arial"/>
          <w:sz w:val="24"/>
          <w:szCs w:val="24"/>
          <w:lang w:eastAsia="es-AR"/>
        </w:rPr>
        <w:t>ne explicar dos peculiaridades:</w:t>
      </w:r>
    </w:p>
    <w:p w:rsidR="00EC2E20" w:rsidRPr="00EC2E20" w:rsidRDefault="00EC2E20" w:rsidP="00EC2E20">
      <w:pPr>
        <w:spacing w:before="100" w:beforeAutospacing="1" w:after="100" w:afterAutospacing="1" w:line="240" w:lineRule="auto"/>
        <w:outlineLvl w:val="1"/>
        <w:rPr>
          <w:rFonts w:ascii="Arial" w:eastAsia="Times New Roman" w:hAnsi="Arial" w:cs="Arial"/>
          <w:sz w:val="24"/>
          <w:szCs w:val="24"/>
          <w:lang w:eastAsia="es-AR"/>
        </w:rPr>
      </w:pPr>
      <w:r w:rsidRPr="00EC2E20">
        <w:rPr>
          <w:rFonts w:ascii="Arial" w:eastAsia="Times New Roman" w:hAnsi="Arial" w:cs="Arial"/>
          <w:sz w:val="24"/>
          <w:szCs w:val="24"/>
          <w:lang w:eastAsia="es-AR"/>
        </w:rPr>
        <w:t>En cada vuelta del cigüeñal se produce una explosión. Es decir, el doble que en los motores de cuatro tiempos, que da dos vueltas por cada explosión.</w:t>
      </w:r>
    </w:p>
    <w:p w:rsidR="00347E9F" w:rsidRDefault="00EC2E20" w:rsidP="00EC2E20">
      <w:pPr>
        <w:spacing w:before="100" w:beforeAutospacing="1" w:after="100" w:afterAutospacing="1" w:line="240" w:lineRule="auto"/>
        <w:outlineLvl w:val="1"/>
        <w:rPr>
          <w:rFonts w:ascii="Arial" w:eastAsia="Times New Roman" w:hAnsi="Arial" w:cs="Arial"/>
          <w:sz w:val="24"/>
          <w:szCs w:val="24"/>
          <w:lang w:eastAsia="es-AR"/>
        </w:rPr>
      </w:pPr>
      <w:r w:rsidRPr="00EC2E20">
        <w:rPr>
          <w:rFonts w:ascii="Arial" w:eastAsia="Times New Roman" w:hAnsi="Arial" w:cs="Arial"/>
          <w:sz w:val="24"/>
          <w:szCs w:val="24"/>
          <w:lang w:eastAsia="es-AR"/>
        </w:rPr>
        <w:t xml:space="preserve">El cárter del cigüeñal realiza dos funciones: por un lado, es una cámara de </w:t>
      </w:r>
      <w:proofErr w:type="spellStart"/>
      <w:r w:rsidRPr="00EC2E20">
        <w:rPr>
          <w:rFonts w:ascii="Arial" w:eastAsia="Times New Roman" w:hAnsi="Arial" w:cs="Arial"/>
          <w:sz w:val="24"/>
          <w:szCs w:val="24"/>
          <w:lang w:eastAsia="es-AR"/>
        </w:rPr>
        <w:t>precompresión</w:t>
      </w:r>
      <w:proofErr w:type="spellEnd"/>
      <w:r w:rsidRPr="00EC2E20">
        <w:rPr>
          <w:rFonts w:ascii="Arial" w:eastAsia="Times New Roman" w:hAnsi="Arial" w:cs="Arial"/>
          <w:sz w:val="24"/>
          <w:szCs w:val="24"/>
          <w:lang w:eastAsia="es-AR"/>
        </w:rPr>
        <w:t xml:space="preserve"> de la mezcla de aire, combustible y aceite. Por el otro, esa mezcla, que contiene entre un 2% y 5% de aceite, es la que lubrica tanto los cilindros, como el cigüeñal y las bielas.</w:t>
      </w:r>
    </w:p>
    <w:p w:rsidR="00EC2E20" w:rsidRPr="00EC2E20" w:rsidRDefault="00EC2E20" w:rsidP="00EC2E20">
      <w:pPr>
        <w:spacing w:before="100" w:beforeAutospacing="1" w:after="100" w:afterAutospacing="1" w:line="240" w:lineRule="auto"/>
        <w:outlineLvl w:val="1"/>
        <w:rPr>
          <w:rFonts w:ascii="Arial" w:eastAsia="Times New Roman" w:hAnsi="Arial" w:cs="Arial"/>
          <w:sz w:val="24"/>
          <w:szCs w:val="24"/>
          <w:lang w:eastAsia="es-AR"/>
        </w:rPr>
      </w:pPr>
      <w:r w:rsidRPr="00EC2E20">
        <w:rPr>
          <w:rFonts w:ascii="Arial" w:eastAsia="Times New Roman" w:hAnsi="Arial" w:cs="Arial"/>
          <w:sz w:val="24"/>
          <w:szCs w:val="24"/>
          <w:lang w:eastAsia="es-AR"/>
        </w:rPr>
        <w:t>El ciclo teórico</w:t>
      </w:r>
      <w:r>
        <w:rPr>
          <w:rFonts w:ascii="Arial" w:eastAsia="Times New Roman" w:hAnsi="Arial" w:cs="Arial"/>
          <w:sz w:val="24"/>
          <w:szCs w:val="24"/>
          <w:lang w:eastAsia="es-AR"/>
        </w:rPr>
        <w:t xml:space="preserve"> de un motor de dos tiempos es:</w:t>
      </w:r>
    </w:p>
    <w:p w:rsidR="00EC2E20" w:rsidRPr="00EC2E20" w:rsidRDefault="00EC2E20" w:rsidP="00EC2E20">
      <w:pPr>
        <w:spacing w:before="100" w:beforeAutospacing="1" w:after="100" w:afterAutospacing="1" w:line="240" w:lineRule="auto"/>
        <w:outlineLvl w:val="1"/>
        <w:rPr>
          <w:rFonts w:ascii="Arial" w:eastAsia="Times New Roman" w:hAnsi="Arial" w:cs="Arial"/>
          <w:sz w:val="24"/>
          <w:szCs w:val="24"/>
          <w:lang w:eastAsia="es-AR"/>
        </w:rPr>
      </w:pPr>
      <w:r w:rsidRPr="00EC2E20">
        <w:rPr>
          <w:rFonts w:ascii="Arial" w:eastAsia="Times New Roman" w:hAnsi="Arial" w:cs="Arial"/>
          <w:color w:val="632423" w:themeColor="accent2" w:themeShade="80"/>
          <w:sz w:val="28"/>
          <w:szCs w:val="28"/>
          <w:lang w:eastAsia="es-AR"/>
        </w:rPr>
        <w:t>1</w:t>
      </w:r>
      <w:r>
        <w:rPr>
          <w:rFonts w:ascii="Arial" w:eastAsia="Times New Roman" w:hAnsi="Arial" w:cs="Arial"/>
          <w:color w:val="632423" w:themeColor="accent2" w:themeShade="80"/>
          <w:sz w:val="28"/>
          <w:szCs w:val="28"/>
          <w:lang w:eastAsia="es-AR"/>
        </w:rPr>
        <w:t xml:space="preserve"> </w:t>
      </w:r>
      <w:r w:rsidRPr="00EC2E20">
        <w:rPr>
          <w:rFonts w:ascii="Arial" w:eastAsia="Times New Roman" w:hAnsi="Arial" w:cs="Arial"/>
          <w:sz w:val="28"/>
          <w:szCs w:val="28"/>
          <w:u w:val="single"/>
          <w:lang w:eastAsia="es-AR"/>
        </w:rPr>
        <w:t>Admisión-compresión:</w:t>
      </w:r>
      <w:r w:rsidRPr="00EC2E20">
        <w:rPr>
          <w:rFonts w:ascii="Arial" w:eastAsia="Times New Roman" w:hAnsi="Arial" w:cs="Arial"/>
          <w:sz w:val="24"/>
          <w:szCs w:val="24"/>
          <w:lang w:eastAsia="es-AR"/>
        </w:rPr>
        <w:t xml:space="preserve"> cuando el pistón llega a la parte más baja de su carrera, destapa la lumbrera de carga y deja entrar la mezcla que hay en el cárter hacia la cámara de combustión. Después, el pistón sube para comprimir dicha mezcla, pero al mismo tiempo crea una presión negativa en el cárter para que se llene de nuevo con más mezcla a través de la lumbrera de admisión.</w:t>
      </w:r>
    </w:p>
    <w:p w:rsidR="00EC2E20" w:rsidRDefault="00EC2E20" w:rsidP="00EC2E20">
      <w:pPr>
        <w:spacing w:before="100" w:beforeAutospacing="1" w:after="100" w:afterAutospacing="1" w:line="240" w:lineRule="auto"/>
        <w:outlineLvl w:val="1"/>
        <w:rPr>
          <w:rFonts w:ascii="Arial" w:eastAsia="Times New Roman" w:hAnsi="Arial" w:cs="Arial"/>
          <w:sz w:val="24"/>
          <w:szCs w:val="24"/>
          <w:lang w:eastAsia="es-AR"/>
        </w:rPr>
      </w:pPr>
      <w:r w:rsidRPr="00EC2E20">
        <w:rPr>
          <w:rFonts w:ascii="Arial" w:eastAsia="Times New Roman" w:hAnsi="Arial" w:cs="Arial"/>
          <w:color w:val="632423" w:themeColor="accent2" w:themeShade="80"/>
          <w:sz w:val="28"/>
          <w:szCs w:val="28"/>
          <w:lang w:eastAsia="es-AR"/>
        </w:rPr>
        <w:t>2</w:t>
      </w:r>
      <w:r w:rsidRPr="00EC2E20">
        <w:rPr>
          <w:rFonts w:ascii="Arial" w:eastAsia="Times New Roman" w:hAnsi="Arial" w:cs="Arial"/>
          <w:sz w:val="28"/>
          <w:szCs w:val="28"/>
          <w:lang w:eastAsia="es-AR"/>
        </w:rPr>
        <w:t xml:space="preserve"> </w:t>
      </w:r>
      <w:r w:rsidRPr="00EC2E20">
        <w:rPr>
          <w:rFonts w:ascii="Arial" w:eastAsia="Times New Roman" w:hAnsi="Arial" w:cs="Arial"/>
          <w:sz w:val="28"/>
          <w:szCs w:val="28"/>
          <w:u w:val="single"/>
          <w:lang w:eastAsia="es-AR"/>
        </w:rPr>
        <w:t>Expansión-escape:</w:t>
      </w:r>
      <w:r w:rsidRPr="00EC2E20">
        <w:rPr>
          <w:rFonts w:ascii="Arial" w:eastAsia="Times New Roman" w:hAnsi="Arial" w:cs="Arial"/>
          <w:sz w:val="24"/>
          <w:szCs w:val="24"/>
          <w:lang w:eastAsia="es-AR"/>
        </w:rPr>
        <w:t xml:space="preserve"> Cuando el pistón está en su punto muerto superior, la bujía genera una chispa que detona la mezcla. Esto empuja el pistón hacia abajo de nuevo para obtener energía cinética. Un movimiento que al mismo tiempo comprime la mezcla que se encuentra en el cárter. Al bajar el pistón destapa la lumbrera de escape para que salgan los gases. Al bajar más, destapa la lumbrera de carga y volvemos al tiempo de admisión-compresión. Esa entrada de mezcla ayuda a salir los gases que queden en la cámara de combustión.</w:t>
      </w:r>
    </w:p>
    <w:p w:rsidR="00EC2E20" w:rsidRDefault="00EC2E20" w:rsidP="00EC2E20">
      <w:pPr>
        <w:spacing w:before="100" w:beforeAutospacing="1" w:after="100" w:afterAutospacing="1" w:line="240" w:lineRule="auto"/>
        <w:outlineLvl w:val="1"/>
        <w:rPr>
          <w:rFonts w:ascii="Arial" w:eastAsia="Times New Roman" w:hAnsi="Arial" w:cs="Arial"/>
          <w:sz w:val="36"/>
          <w:szCs w:val="36"/>
          <w:u w:val="single"/>
          <w:lang w:eastAsia="es-AR"/>
        </w:rPr>
      </w:pPr>
      <w:r w:rsidRPr="00EC2E20">
        <w:rPr>
          <w:rFonts w:ascii="Arial" w:eastAsia="Times New Roman" w:hAnsi="Arial" w:cs="Arial"/>
          <w:sz w:val="36"/>
          <w:szCs w:val="36"/>
          <w:u w:val="single"/>
          <w:lang w:eastAsia="es-AR"/>
        </w:rPr>
        <w:t>Ventajas y desventajas del motor de dos tiempos</w:t>
      </w:r>
    </w:p>
    <w:p w:rsidR="00EC2E20" w:rsidRPr="00EC2E20" w:rsidRDefault="00EC2E20" w:rsidP="00EC2E20">
      <w:pPr>
        <w:spacing w:before="100" w:beforeAutospacing="1" w:after="100" w:afterAutospacing="1" w:line="240" w:lineRule="auto"/>
        <w:outlineLvl w:val="1"/>
        <w:rPr>
          <w:rFonts w:ascii="Arial" w:eastAsia="Times New Roman" w:hAnsi="Arial" w:cs="Arial"/>
          <w:b/>
          <w:color w:val="632423" w:themeColor="accent2" w:themeShade="80"/>
          <w:sz w:val="28"/>
          <w:szCs w:val="28"/>
          <w:u w:val="single"/>
          <w:lang w:eastAsia="es-AR"/>
        </w:rPr>
      </w:pPr>
      <w:r w:rsidRPr="00EC2E20">
        <w:rPr>
          <w:rFonts w:ascii="Arial" w:eastAsia="Times New Roman" w:hAnsi="Arial" w:cs="Arial"/>
          <w:b/>
          <w:color w:val="632423" w:themeColor="accent2" w:themeShade="80"/>
          <w:sz w:val="28"/>
          <w:szCs w:val="28"/>
          <w:u w:val="single"/>
          <w:lang w:eastAsia="es-AR"/>
        </w:rPr>
        <w:t>Ventajas</w:t>
      </w:r>
      <w:r>
        <w:rPr>
          <w:rFonts w:ascii="Arial" w:eastAsia="Times New Roman" w:hAnsi="Arial" w:cs="Arial"/>
          <w:b/>
          <w:color w:val="632423" w:themeColor="accent2" w:themeShade="80"/>
          <w:sz w:val="28"/>
          <w:szCs w:val="28"/>
          <w:u w:val="single"/>
          <w:lang w:eastAsia="es-AR"/>
        </w:rPr>
        <w:t>:</w:t>
      </w:r>
    </w:p>
    <w:p w:rsidR="00EC2E20" w:rsidRPr="00EC2E20" w:rsidRDefault="00EC2E20" w:rsidP="00EC2E20">
      <w:pPr>
        <w:pStyle w:val="Prrafodelista"/>
        <w:numPr>
          <w:ilvl w:val="0"/>
          <w:numId w:val="3"/>
        </w:numPr>
        <w:spacing w:before="100" w:beforeAutospacing="1" w:after="100" w:afterAutospacing="1" w:line="240" w:lineRule="auto"/>
        <w:outlineLvl w:val="1"/>
        <w:rPr>
          <w:rFonts w:ascii="Arial" w:eastAsia="Times New Roman" w:hAnsi="Arial" w:cs="Arial"/>
          <w:sz w:val="24"/>
          <w:szCs w:val="24"/>
          <w:lang w:eastAsia="es-AR"/>
        </w:rPr>
      </w:pPr>
      <w:r w:rsidRPr="00EC2E20">
        <w:rPr>
          <w:rFonts w:ascii="Arial" w:eastAsia="Times New Roman" w:hAnsi="Arial" w:cs="Arial"/>
          <w:sz w:val="24"/>
          <w:szCs w:val="24"/>
          <w:lang w:eastAsia="es-AR"/>
        </w:rPr>
        <w:t>La construcción de este tipo de motor es muy sencilla y económica, ya que carece de válvulas y, por lo tanto, de cualquier tipo de sistema de distribución.</w:t>
      </w:r>
    </w:p>
    <w:p w:rsidR="00EC2E20" w:rsidRPr="00EC2E20" w:rsidRDefault="00EC2E20" w:rsidP="00EC2E20">
      <w:pPr>
        <w:pStyle w:val="Prrafodelista"/>
        <w:numPr>
          <w:ilvl w:val="0"/>
          <w:numId w:val="3"/>
        </w:numPr>
        <w:spacing w:before="100" w:beforeAutospacing="1" w:after="100" w:afterAutospacing="1" w:line="240" w:lineRule="auto"/>
        <w:outlineLvl w:val="1"/>
        <w:rPr>
          <w:rFonts w:ascii="Arial" w:eastAsia="Times New Roman" w:hAnsi="Arial" w:cs="Arial"/>
          <w:sz w:val="24"/>
          <w:szCs w:val="24"/>
          <w:lang w:eastAsia="es-AR"/>
        </w:rPr>
      </w:pPr>
      <w:r w:rsidRPr="00EC2E20">
        <w:rPr>
          <w:rFonts w:ascii="Arial" w:eastAsia="Times New Roman" w:hAnsi="Arial" w:cs="Arial"/>
          <w:sz w:val="24"/>
          <w:szCs w:val="24"/>
          <w:lang w:eastAsia="es-AR"/>
        </w:rPr>
        <w:t>Estos motores tienen mucha potencia para su cilindrada porque tienen una explosión cada vez que el pistón sube.</w:t>
      </w:r>
    </w:p>
    <w:p w:rsidR="00EC2E20" w:rsidRPr="00EC2E20" w:rsidRDefault="00EC2E20" w:rsidP="00EC2E20">
      <w:pPr>
        <w:pStyle w:val="Prrafodelista"/>
        <w:numPr>
          <w:ilvl w:val="0"/>
          <w:numId w:val="3"/>
        </w:numPr>
        <w:spacing w:before="100" w:beforeAutospacing="1" w:after="100" w:afterAutospacing="1" w:line="240" w:lineRule="auto"/>
        <w:outlineLvl w:val="1"/>
        <w:rPr>
          <w:rFonts w:ascii="Arial" w:eastAsia="Times New Roman" w:hAnsi="Arial" w:cs="Arial"/>
          <w:sz w:val="24"/>
          <w:szCs w:val="24"/>
          <w:lang w:eastAsia="es-AR"/>
        </w:rPr>
      </w:pPr>
      <w:r w:rsidRPr="00EC2E20">
        <w:rPr>
          <w:rFonts w:ascii="Arial" w:eastAsia="Times New Roman" w:hAnsi="Arial" w:cs="Arial"/>
          <w:sz w:val="24"/>
          <w:szCs w:val="24"/>
          <w:lang w:eastAsia="es-AR"/>
        </w:rPr>
        <w:t>Por ese mismo motivo tienen par más regular.</w:t>
      </w:r>
    </w:p>
    <w:p w:rsidR="00EC2E20" w:rsidRPr="00EC2E20" w:rsidRDefault="00EC2E20" w:rsidP="00EC2E20">
      <w:pPr>
        <w:pStyle w:val="Prrafodelista"/>
        <w:numPr>
          <w:ilvl w:val="0"/>
          <w:numId w:val="3"/>
        </w:numPr>
        <w:spacing w:before="100" w:beforeAutospacing="1" w:after="100" w:afterAutospacing="1" w:line="240" w:lineRule="auto"/>
        <w:outlineLvl w:val="1"/>
        <w:rPr>
          <w:rFonts w:ascii="Arial" w:eastAsia="Times New Roman" w:hAnsi="Arial" w:cs="Arial"/>
          <w:sz w:val="24"/>
          <w:szCs w:val="24"/>
          <w:lang w:eastAsia="es-AR"/>
        </w:rPr>
      </w:pPr>
      <w:r w:rsidRPr="00EC2E20">
        <w:rPr>
          <w:rFonts w:ascii="Arial" w:eastAsia="Times New Roman" w:hAnsi="Arial" w:cs="Arial"/>
          <w:sz w:val="24"/>
          <w:szCs w:val="24"/>
          <w:lang w:eastAsia="es-AR"/>
        </w:rPr>
        <w:t>Puede trabajar en cualquier posición, al no haber aceite en el cárter de un motor de dos tiempos.</w:t>
      </w:r>
    </w:p>
    <w:p w:rsidR="00EC2E20" w:rsidRPr="00EC2E20" w:rsidRDefault="00EC2E20" w:rsidP="00EC2E20">
      <w:pPr>
        <w:pStyle w:val="Prrafodelista"/>
        <w:numPr>
          <w:ilvl w:val="0"/>
          <w:numId w:val="3"/>
        </w:numPr>
        <w:spacing w:before="100" w:beforeAutospacing="1" w:after="100" w:afterAutospacing="1" w:line="240" w:lineRule="auto"/>
        <w:outlineLvl w:val="1"/>
        <w:rPr>
          <w:rFonts w:ascii="Arial" w:eastAsia="Times New Roman" w:hAnsi="Arial" w:cs="Arial"/>
          <w:sz w:val="24"/>
          <w:szCs w:val="24"/>
          <w:lang w:eastAsia="es-AR"/>
        </w:rPr>
      </w:pPr>
      <w:r w:rsidRPr="00EC2E20">
        <w:rPr>
          <w:rFonts w:ascii="Arial" w:eastAsia="Times New Roman" w:hAnsi="Arial" w:cs="Arial"/>
          <w:sz w:val="24"/>
          <w:szCs w:val="24"/>
          <w:lang w:eastAsia="es-AR"/>
        </w:rPr>
        <w:t>Su mantenimiento es bastante más sencillo, porque no tiene tantos elementos como otros motores.</w:t>
      </w:r>
    </w:p>
    <w:p w:rsidR="00EC2E20" w:rsidRPr="00EC2E20" w:rsidRDefault="00EC2E20" w:rsidP="00EC2E20">
      <w:pPr>
        <w:pStyle w:val="Prrafodelista"/>
        <w:numPr>
          <w:ilvl w:val="0"/>
          <w:numId w:val="3"/>
        </w:numPr>
        <w:spacing w:before="100" w:beforeAutospacing="1" w:after="100" w:afterAutospacing="1" w:line="240" w:lineRule="auto"/>
        <w:outlineLvl w:val="1"/>
        <w:rPr>
          <w:rFonts w:ascii="Arial" w:eastAsia="Times New Roman" w:hAnsi="Arial" w:cs="Arial"/>
          <w:sz w:val="24"/>
          <w:szCs w:val="24"/>
          <w:lang w:eastAsia="es-AR"/>
        </w:rPr>
      </w:pPr>
      <w:r w:rsidRPr="00EC2E20">
        <w:rPr>
          <w:rFonts w:ascii="Arial" w:eastAsia="Times New Roman" w:hAnsi="Arial" w:cs="Arial"/>
          <w:sz w:val="24"/>
          <w:szCs w:val="24"/>
          <w:lang w:eastAsia="es-AR"/>
        </w:rPr>
        <w:t>Tienen una mayor eficiencia termodinámica, ya que se produce una temperatura menor a la hora de realizar la combustión de la mezcla de aire y combustible.</w:t>
      </w:r>
    </w:p>
    <w:p w:rsidR="00EC2E20" w:rsidRDefault="00EC2E20" w:rsidP="00EC2E20">
      <w:pPr>
        <w:spacing w:before="100" w:beforeAutospacing="1" w:after="100" w:afterAutospacing="1" w:line="240" w:lineRule="auto"/>
        <w:outlineLvl w:val="1"/>
        <w:rPr>
          <w:rFonts w:ascii="Arial" w:eastAsia="Times New Roman" w:hAnsi="Arial" w:cs="Arial"/>
          <w:b/>
          <w:color w:val="632423" w:themeColor="accent2" w:themeShade="80"/>
          <w:sz w:val="28"/>
          <w:szCs w:val="28"/>
          <w:u w:val="single"/>
          <w:lang w:eastAsia="es-AR"/>
        </w:rPr>
      </w:pPr>
    </w:p>
    <w:p w:rsidR="00EC2E20" w:rsidRPr="00EC2E20" w:rsidRDefault="00EC2E20" w:rsidP="00EC2E20">
      <w:pPr>
        <w:spacing w:before="100" w:beforeAutospacing="1" w:after="100" w:afterAutospacing="1" w:line="240" w:lineRule="auto"/>
        <w:outlineLvl w:val="1"/>
        <w:rPr>
          <w:rFonts w:ascii="Arial" w:eastAsia="Times New Roman" w:hAnsi="Arial" w:cs="Arial"/>
          <w:b/>
          <w:color w:val="632423" w:themeColor="accent2" w:themeShade="80"/>
          <w:sz w:val="28"/>
          <w:szCs w:val="28"/>
          <w:u w:val="single"/>
          <w:lang w:eastAsia="es-AR"/>
        </w:rPr>
      </w:pPr>
      <w:r w:rsidRPr="00EC2E20">
        <w:rPr>
          <w:rFonts w:ascii="Arial" w:eastAsia="Times New Roman" w:hAnsi="Arial" w:cs="Arial"/>
          <w:b/>
          <w:color w:val="632423" w:themeColor="accent2" w:themeShade="80"/>
          <w:sz w:val="28"/>
          <w:szCs w:val="28"/>
          <w:u w:val="single"/>
          <w:lang w:eastAsia="es-AR"/>
        </w:rPr>
        <w:lastRenderedPageBreak/>
        <w:t>Desventajas</w:t>
      </w:r>
      <w:r>
        <w:rPr>
          <w:rFonts w:ascii="Arial" w:eastAsia="Times New Roman" w:hAnsi="Arial" w:cs="Arial"/>
          <w:b/>
          <w:color w:val="632423" w:themeColor="accent2" w:themeShade="80"/>
          <w:sz w:val="28"/>
          <w:szCs w:val="28"/>
          <w:u w:val="single"/>
          <w:lang w:eastAsia="es-AR"/>
        </w:rPr>
        <w:t>:</w:t>
      </w:r>
    </w:p>
    <w:p w:rsidR="00EC2E20" w:rsidRPr="00EC2E20" w:rsidRDefault="00EC2E20" w:rsidP="00EC2E20">
      <w:pPr>
        <w:pStyle w:val="Prrafodelista"/>
        <w:numPr>
          <w:ilvl w:val="0"/>
          <w:numId w:val="2"/>
        </w:numPr>
        <w:spacing w:before="100" w:beforeAutospacing="1" w:after="100" w:afterAutospacing="1" w:line="240" w:lineRule="auto"/>
        <w:outlineLvl w:val="1"/>
        <w:rPr>
          <w:rFonts w:ascii="Arial" w:eastAsia="Times New Roman" w:hAnsi="Arial" w:cs="Arial"/>
          <w:sz w:val="24"/>
          <w:szCs w:val="24"/>
          <w:lang w:eastAsia="es-AR"/>
        </w:rPr>
      </w:pPr>
      <w:r w:rsidRPr="00EC2E20">
        <w:rPr>
          <w:rFonts w:ascii="Arial" w:eastAsia="Times New Roman" w:hAnsi="Arial" w:cs="Arial"/>
          <w:sz w:val="24"/>
          <w:szCs w:val="24"/>
          <w:lang w:eastAsia="es-AR"/>
        </w:rPr>
        <w:t xml:space="preserve">La contaminación producida por estos motores es mayor, por la presencia de aceite en la mezcla. Este aumento de emisiones no solo se debe a que el lubricante se queme en cada explosión, sino que su misma presencia provoca que la mezcla quemada no cumpla con la relación </w:t>
      </w:r>
      <w:proofErr w:type="spellStart"/>
      <w:r w:rsidRPr="00EC2E20">
        <w:rPr>
          <w:rFonts w:ascii="Arial" w:eastAsia="Times New Roman" w:hAnsi="Arial" w:cs="Arial"/>
          <w:sz w:val="24"/>
          <w:szCs w:val="24"/>
          <w:lang w:eastAsia="es-AR"/>
        </w:rPr>
        <w:t>estequiométrica</w:t>
      </w:r>
      <w:proofErr w:type="spellEnd"/>
      <w:r w:rsidRPr="00EC2E20">
        <w:rPr>
          <w:rFonts w:ascii="Arial" w:eastAsia="Times New Roman" w:hAnsi="Arial" w:cs="Arial"/>
          <w:sz w:val="24"/>
          <w:szCs w:val="24"/>
          <w:lang w:eastAsia="es-AR"/>
        </w:rPr>
        <w:t xml:space="preserve"> ideal.</w:t>
      </w:r>
    </w:p>
    <w:p w:rsidR="00EC2E20" w:rsidRPr="00EC2E20" w:rsidRDefault="00EC2E20" w:rsidP="00EC2E20">
      <w:pPr>
        <w:pStyle w:val="Prrafodelista"/>
        <w:numPr>
          <w:ilvl w:val="0"/>
          <w:numId w:val="2"/>
        </w:numPr>
        <w:spacing w:before="100" w:beforeAutospacing="1" w:after="100" w:afterAutospacing="1" w:line="240" w:lineRule="auto"/>
        <w:outlineLvl w:val="1"/>
        <w:rPr>
          <w:rFonts w:ascii="Arial" w:eastAsia="Times New Roman" w:hAnsi="Arial" w:cs="Arial"/>
          <w:sz w:val="24"/>
          <w:szCs w:val="24"/>
          <w:lang w:eastAsia="es-AR"/>
        </w:rPr>
      </w:pPr>
      <w:r w:rsidRPr="00EC2E20">
        <w:rPr>
          <w:rFonts w:ascii="Arial" w:eastAsia="Times New Roman" w:hAnsi="Arial" w:cs="Arial"/>
          <w:sz w:val="24"/>
          <w:szCs w:val="24"/>
          <w:lang w:eastAsia="es-AR"/>
        </w:rPr>
        <w:t>El desgaste de las piezas del motor de dos tiempos es superior a un motor de cuatro tiempos. El motivo principal es porque el régimen de giro de estos motores es bastante superior a los motores de cuatro tiempos que todos conocemos.</w:t>
      </w:r>
    </w:p>
    <w:p w:rsidR="00EC2E20" w:rsidRPr="00EC2E20" w:rsidRDefault="00EC2E20" w:rsidP="00EC2E20">
      <w:pPr>
        <w:pStyle w:val="Prrafodelista"/>
        <w:numPr>
          <w:ilvl w:val="0"/>
          <w:numId w:val="2"/>
        </w:numPr>
        <w:spacing w:before="100" w:beforeAutospacing="1" w:after="100" w:afterAutospacing="1" w:line="240" w:lineRule="auto"/>
        <w:outlineLvl w:val="1"/>
        <w:rPr>
          <w:rFonts w:ascii="Arial" w:eastAsia="Times New Roman" w:hAnsi="Arial" w:cs="Arial"/>
          <w:sz w:val="24"/>
          <w:szCs w:val="24"/>
          <w:lang w:eastAsia="es-AR"/>
        </w:rPr>
      </w:pPr>
      <w:r w:rsidRPr="00EC2E20">
        <w:rPr>
          <w:rFonts w:ascii="Arial" w:eastAsia="Times New Roman" w:hAnsi="Arial" w:cs="Arial"/>
          <w:sz w:val="24"/>
          <w:szCs w:val="24"/>
          <w:lang w:eastAsia="es-AR"/>
        </w:rPr>
        <w:t>Tienen una eficiencia menor.</w:t>
      </w:r>
    </w:p>
    <w:p w:rsidR="00347E9F" w:rsidRPr="00347E9F" w:rsidRDefault="00347E9F" w:rsidP="00347E9F">
      <w:pPr>
        <w:pStyle w:val="NormalWeb"/>
        <w:rPr>
          <w:rFonts w:ascii="Arial" w:hAnsi="Arial" w:cs="Arial"/>
        </w:rPr>
      </w:pPr>
    </w:p>
    <w:p w:rsidR="00347E9F" w:rsidRDefault="00EC2E20" w:rsidP="00EC2E20">
      <w:pPr>
        <w:jc w:val="center"/>
        <w:rPr>
          <w:rFonts w:ascii="Arial" w:hAnsi="Arial" w:cs="Arial"/>
          <w:sz w:val="36"/>
          <w:szCs w:val="36"/>
          <w:u w:val="single"/>
        </w:rPr>
      </w:pPr>
      <w:r w:rsidRPr="00EC2E20">
        <w:rPr>
          <w:rFonts w:ascii="Arial" w:hAnsi="Arial" w:cs="Arial"/>
          <w:sz w:val="36"/>
          <w:szCs w:val="36"/>
          <w:u w:val="single"/>
        </w:rPr>
        <w:t>Trabajo de la Clase</w:t>
      </w:r>
    </w:p>
    <w:p w:rsidR="00EC2E20" w:rsidRPr="00F71F38" w:rsidRDefault="00EC2E20" w:rsidP="00F71F38">
      <w:pPr>
        <w:pStyle w:val="Prrafodelista"/>
        <w:numPr>
          <w:ilvl w:val="0"/>
          <w:numId w:val="5"/>
        </w:numPr>
        <w:rPr>
          <w:rFonts w:ascii="Arial" w:hAnsi="Arial" w:cs="Arial"/>
          <w:sz w:val="28"/>
          <w:szCs w:val="28"/>
        </w:rPr>
      </w:pPr>
      <w:r w:rsidRPr="00F71F38">
        <w:rPr>
          <w:rFonts w:ascii="Arial" w:hAnsi="Arial" w:cs="Arial"/>
          <w:sz w:val="28"/>
          <w:szCs w:val="28"/>
        </w:rPr>
        <w:t xml:space="preserve">Realizar </w:t>
      </w:r>
      <w:r w:rsidR="00F71F38" w:rsidRPr="00F71F38">
        <w:rPr>
          <w:rFonts w:ascii="Arial" w:hAnsi="Arial" w:cs="Arial"/>
          <w:sz w:val="28"/>
          <w:szCs w:val="28"/>
        </w:rPr>
        <w:t xml:space="preserve">un cuadro </w:t>
      </w:r>
      <w:r w:rsidRPr="00F71F38">
        <w:rPr>
          <w:rFonts w:ascii="Arial" w:hAnsi="Arial" w:cs="Arial"/>
          <w:sz w:val="28"/>
          <w:szCs w:val="28"/>
        </w:rPr>
        <w:t xml:space="preserve"> </w:t>
      </w:r>
      <w:r w:rsidR="00F71F38">
        <w:rPr>
          <w:rFonts w:ascii="Arial" w:hAnsi="Arial" w:cs="Arial"/>
          <w:sz w:val="28"/>
          <w:szCs w:val="28"/>
        </w:rPr>
        <w:t xml:space="preserve">donde detallen las ventajas y desventajas </w:t>
      </w:r>
      <w:r w:rsidRPr="00F71F38">
        <w:rPr>
          <w:rFonts w:ascii="Arial" w:hAnsi="Arial" w:cs="Arial"/>
          <w:sz w:val="28"/>
          <w:szCs w:val="28"/>
        </w:rPr>
        <w:t xml:space="preserve">entre el motor de 2 </w:t>
      </w:r>
      <w:r w:rsidR="00F71F38" w:rsidRPr="00F71F38">
        <w:rPr>
          <w:rFonts w:ascii="Arial" w:hAnsi="Arial" w:cs="Arial"/>
          <w:sz w:val="28"/>
          <w:szCs w:val="28"/>
        </w:rPr>
        <w:t>y</w:t>
      </w:r>
      <w:r w:rsidR="00F71F38">
        <w:rPr>
          <w:rFonts w:ascii="Arial" w:hAnsi="Arial" w:cs="Arial"/>
          <w:sz w:val="28"/>
          <w:szCs w:val="28"/>
        </w:rPr>
        <w:t xml:space="preserve"> 4 tiempos, teniendo en cuenta:</w:t>
      </w:r>
    </w:p>
    <w:p w:rsidR="00F71F38" w:rsidRPr="00F71F38" w:rsidRDefault="00F71F38" w:rsidP="00F71F38">
      <w:pPr>
        <w:pStyle w:val="Prrafodelista"/>
        <w:numPr>
          <w:ilvl w:val="0"/>
          <w:numId w:val="4"/>
        </w:numPr>
        <w:rPr>
          <w:rFonts w:ascii="Arial" w:hAnsi="Arial" w:cs="Arial"/>
          <w:sz w:val="28"/>
          <w:szCs w:val="28"/>
        </w:rPr>
      </w:pPr>
      <w:r w:rsidRPr="00F71F38">
        <w:rPr>
          <w:rFonts w:ascii="Arial" w:hAnsi="Arial" w:cs="Arial"/>
          <w:sz w:val="28"/>
          <w:szCs w:val="28"/>
        </w:rPr>
        <w:t>Potencia</w:t>
      </w:r>
    </w:p>
    <w:p w:rsidR="00F71F38" w:rsidRPr="00F71F38" w:rsidRDefault="00F71F38" w:rsidP="00F71F38">
      <w:pPr>
        <w:pStyle w:val="Prrafodelista"/>
        <w:numPr>
          <w:ilvl w:val="0"/>
          <w:numId w:val="4"/>
        </w:numPr>
        <w:rPr>
          <w:rFonts w:ascii="Arial" w:hAnsi="Arial" w:cs="Arial"/>
          <w:sz w:val="28"/>
          <w:szCs w:val="28"/>
        </w:rPr>
      </w:pPr>
      <w:r w:rsidRPr="00F71F38">
        <w:rPr>
          <w:rFonts w:ascii="Arial" w:hAnsi="Arial" w:cs="Arial"/>
          <w:sz w:val="28"/>
          <w:szCs w:val="28"/>
        </w:rPr>
        <w:t>Consumo</w:t>
      </w:r>
    </w:p>
    <w:p w:rsidR="00F71F38" w:rsidRPr="00F71F38" w:rsidRDefault="00F71F38" w:rsidP="00F71F38">
      <w:pPr>
        <w:pStyle w:val="Prrafodelista"/>
        <w:numPr>
          <w:ilvl w:val="0"/>
          <w:numId w:val="4"/>
        </w:numPr>
        <w:rPr>
          <w:rFonts w:ascii="Arial" w:hAnsi="Arial" w:cs="Arial"/>
          <w:sz w:val="28"/>
          <w:szCs w:val="28"/>
        </w:rPr>
      </w:pPr>
      <w:r w:rsidRPr="00F71F38">
        <w:rPr>
          <w:rFonts w:ascii="Arial" w:hAnsi="Arial" w:cs="Arial"/>
          <w:sz w:val="28"/>
          <w:szCs w:val="28"/>
        </w:rPr>
        <w:t>Ecología</w:t>
      </w:r>
    </w:p>
    <w:p w:rsidR="00F71F38" w:rsidRPr="00F71F38" w:rsidRDefault="00F71F38" w:rsidP="00F71F38">
      <w:pPr>
        <w:pStyle w:val="Prrafodelista"/>
        <w:numPr>
          <w:ilvl w:val="0"/>
          <w:numId w:val="4"/>
        </w:numPr>
        <w:rPr>
          <w:rFonts w:ascii="Arial" w:hAnsi="Arial" w:cs="Arial"/>
          <w:sz w:val="28"/>
          <w:szCs w:val="28"/>
        </w:rPr>
      </w:pPr>
      <w:r w:rsidRPr="00F71F38">
        <w:rPr>
          <w:rFonts w:ascii="Arial" w:hAnsi="Arial" w:cs="Arial"/>
          <w:sz w:val="28"/>
          <w:szCs w:val="28"/>
        </w:rPr>
        <w:t>Facilidad de fabricación</w:t>
      </w:r>
    </w:p>
    <w:p w:rsidR="00F71F38" w:rsidRPr="00F71F38" w:rsidRDefault="00F71F38" w:rsidP="00F71F38">
      <w:pPr>
        <w:pStyle w:val="Prrafodelista"/>
        <w:numPr>
          <w:ilvl w:val="0"/>
          <w:numId w:val="4"/>
        </w:numPr>
        <w:rPr>
          <w:rFonts w:ascii="Arial" w:hAnsi="Arial" w:cs="Arial"/>
          <w:sz w:val="28"/>
          <w:szCs w:val="28"/>
        </w:rPr>
      </w:pPr>
      <w:r w:rsidRPr="00F71F38">
        <w:rPr>
          <w:rFonts w:ascii="Arial" w:hAnsi="Arial" w:cs="Arial"/>
          <w:sz w:val="28"/>
          <w:szCs w:val="28"/>
        </w:rPr>
        <w:t>Mantenimiento</w:t>
      </w:r>
    </w:p>
    <w:p w:rsidR="00EC2E20" w:rsidRDefault="00F71F38" w:rsidP="00F71F38">
      <w:pPr>
        <w:pStyle w:val="Prrafodelista"/>
        <w:numPr>
          <w:ilvl w:val="0"/>
          <w:numId w:val="4"/>
        </w:numPr>
        <w:rPr>
          <w:rFonts w:ascii="Arial" w:hAnsi="Arial" w:cs="Arial"/>
          <w:sz w:val="28"/>
          <w:szCs w:val="28"/>
        </w:rPr>
      </w:pPr>
      <w:r w:rsidRPr="00F71F38">
        <w:rPr>
          <w:rFonts w:ascii="Arial" w:hAnsi="Arial" w:cs="Arial"/>
          <w:sz w:val="28"/>
          <w:szCs w:val="28"/>
        </w:rPr>
        <w:t>Durabilidad</w:t>
      </w:r>
    </w:p>
    <w:tbl>
      <w:tblPr>
        <w:tblStyle w:val="Tablaconcuadrcula"/>
        <w:tblW w:w="0" w:type="auto"/>
        <w:tblLook w:val="04A0" w:firstRow="1" w:lastRow="0" w:firstColumn="1" w:lastColumn="0" w:noHBand="0" w:noVBand="1"/>
      </w:tblPr>
      <w:tblGrid>
        <w:gridCol w:w="2992"/>
        <w:gridCol w:w="2993"/>
        <w:gridCol w:w="2993"/>
      </w:tblGrid>
      <w:tr w:rsidR="002B0CE7" w:rsidTr="005E3BFE">
        <w:tc>
          <w:tcPr>
            <w:tcW w:w="2992" w:type="dxa"/>
          </w:tcPr>
          <w:p w:rsidR="002B0CE7" w:rsidRDefault="002B0CE7" w:rsidP="005E3BFE">
            <w:pPr>
              <w:pStyle w:val="Prrafodelista"/>
              <w:ind w:left="0"/>
              <w:rPr>
                <w:rFonts w:ascii="Arial" w:hAnsi="Arial" w:cs="Arial"/>
                <w:sz w:val="28"/>
                <w:szCs w:val="28"/>
              </w:rPr>
            </w:pPr>
            <w:bookmarkStart w:id="0" w:name="_GoBack"/>
            <w:bookmarkEnd w:id="0"/>
          </w:p>
        </w:tc>
        <w:tc>
          <w:tcPr>
            <w:tcW w:w="2993" w:type="dxa"/>
          </w:tcPr>
          <w:p w:rsidR="002B0CE7" w:rsidRDefault="002B0CE7" w:rsidP="005E3BFE">
            <w:pPr>
              <w:pStyle w:val="Prrafodelista"/>
              <w:ind w:left="0"/>
              <w:rPr>
                <w:rFonts w:ascii="Arial" w:hAnsi="Arial" w:cs="Arial"/>
                <w:sz w:val="28"/>
                <w:szCs w:val="28"/>
              </w:rPr>
            </w:pPr>
            <w:r>
              <w:rPr>
                <w:rFonts w:ascii="Arial" w:hAnsi="Arial" w:cs="Arial"/>
                <w:sz w:val="28"/>
                <w:szCs w:val="28"/>
              </w:rPr>
              <w:t xml:space="preserve">MOTOR 2 TIEMPOS </w:t>
            </w:r>
          </w:p>
        </w:tc>
        <w:tc>
          <w:tcPr>
            <w:tcW w:w="2993" w:type="dxa"/>
          </w:tcPr>
          <w:p w:rsidR="002B0CE7" w:rsidRDefault="002B0CE7" w:rsidP="005E3BFE">
            <w:pPr>
              <w:pStyle w:val="Prrafodelista"/>
              <w:ind w:left="0"/>
              <w:rPr>
                <w:rFonts w:ascii="Arial" w:hAnsi="Arial" w:cs="Arial"/>
                <w:sz w:val="28"/>
                <w:szCs w:val="28"/>
              </w:rPr>
            </w:pPr>
            <w:r>
              <w:rPr>
                <w:rFonts w:ascii="Arial" w:hAnsi="Arial" w:cs="Arial"/>
                <w:sz w:val="28"/>
                <w:szCs w:val="28"/>
              </w:rPr>
              <w:t>MOTOR DE  4 TIEMPOS</w:t>
            </w:r>
          </w:p>
        </w:tc>
      </w:tr>
      <w:tr w:rsidR="002B0CE7" w:rsidTr="005E3BFE">
        <w:tc>
          <w:tcPr>
            <w:tcW w:w="2992" w:type="dxa"/>
          </w:tcPr>
          <w:p w:rsidR="002B0CE7" w:rsidRDefault="002B0CE7" w:rsidP="005E3BFE">
            <w:pPr>
              <w:pStyle w:val="Prrafodelista"/>
              <w:ind w:left="0"/>
              <w:rPr>
                <w:rFonts w:ascii="Arial" w:hAnsi="Arial" w:cs="Arial"/>
                <w:sz w:val="28"/>
                <w:szCs w:val="28"/>
              </w:rPr>
            </w:pPr>
            <w:r>
              <w:rPr>
                <w:rFonts w:ascii="Arial" w:hAnsi="Arial" w:cs="Arial"/>
                <w:sz w:val="28"/>
                <w:szCs w:val="28"/>
              </w:rPr>
              <w:t>POTENCIA</w:t>
            </w:r>
          </w:p>
        </w:tc>
        <w:tc>
          <w:tcPr>
            <w:tcW w:w="2993" w:type="dxa"/>
          </w:tcPr>
          <w:p w:rsidR="002B0CE7" w:rsidRDefault="002B0CE7" w:rsidP="002B0CE7">
            <w:pPr>
              <w:pStyle w:val="Prrafodelista"/>
              <w:ind w:left="1440"/>
              <w:rPr>
                <w:rFonts w:ascii="Arial" w:hAnsi="Arial" w:cs="Arial"/>
                <w:sz w:val="28"/>
                <w:szCs w:val="28"/>
              </w:rPr>
            </w:pPr>
          </w:p>
        </w:tc>
        <w:tc>
          <w:tcPr>
            <w:tcW w:w="2993" w:type="dxa"/>
          </w:tcPr>
          <w:p w:rsidR="002B0CE7" w:rsidRDefault="002B0CE7" w:rsidP="005E3BFE">
            <w:pPr>
              <w:pStyle w:val="Prrafodelista"/>
              <w:ind w:left="0"/>
              <w:rPr>
                <w:rFonts w:ascii="Arial" w:hAnsi="Arial" w:cs="Arial"/>
                <w:sz w:val="28"/>
                <w:szCs w:val="28"/>
              </w:rPr>
            </w:pPr>
            <w:r>
              <w:rPr>
                <w:rFonts w:ascii="Arial" w:hAnsi="Arial" w:cs="Arial"/>
                <w:sz w:val="28"/>
                <w:szCs w:val="28"/>
              </w:rPr>
              <w:t xml:space="preserve">             </w:t>
            </w:r>
          </w:p>
        </w:tc>
      </w:tr>
      <w:tr w:rsidR="002B0CE7" w:rsidTr="005E3BFE">
        <w:tc>
          <w:tcPr>
            <w:tcW w:w="2992" w:type="dxa"/>
          </w:tcPr>
          <w:p w:rsidR="002B0CE7" w:rsidRDefault="002B0CE7" w:rsidP="005E3BFE">
            <w:pPr>
              <w:pStyle w:val="Prrafodelista"/>
              <w:ind w:left="0"/>
              <w:rPr>
                <w:rFonts w:ascii="Arial" w:hAnsi="Arial" w:cs="Arial"/>
                <w:sz w:val="28"/>
                <w:szCs w:val="28"/>
              </w:rPr>
            </w:pPr>
            <w:r>
              <w:rPr>
                <w:rFonts w:ascii="Arial" w:hAnsi="Arial" w:cs="Arial"/>
                <w:sz w:val="28"/>
                <w:szCs w:val="28"/>
              </w:rPr>
              <w:t>CONSUMO</w:t>
            </w:r>
          </w:p>
        </w:tc>
        <w:tc>
          <w:tcPr>
            <w:tcW w:w="2993" w:type="dxa"/>
          </w:tcPr>
          <w:p w:rsidR="002B0CE7" w:rsidRDefault="002B0CE7" w:rsidP="002B0CE7">
            <w:pPr>
              <w:pStyle w:val="Prrafodelista"/>
              <w:ind w:left="1440"/>
              <w:rPr>
                <w:rFonts w:ascii="Arial" w:hAnsi="Arial" w:cs="Arial"/>
                <w:sz w:val="28"/>
                <w:szCs w:val="28"/>
              </w:rPr>
            </w:pPr>
          </w:p>
        </w:tc>
        <w:tc>
          <w:tcPr>
            <w:tcW w:w="2993" w:type="dxa"/>
          </w:tcPr>
          <w:p w:rsidR="002B0CE7" w:rsidRDefault="002B0CE7" w:rsidP="005E3BFE">
            <w:pPr>
              <w:pStyle w:val="Prrafodelista"/>
              <w:ind w:left="0"/>
              <w:rPr>
                <w:rFonts w:ascii="Arial" w:hAnsi="Arial" w:cs="Arial"/>
                <w:sz w:val="28"/>
                <w:szCs w:val="28"/>
              </w:rPr>
            </w:pPr>
            <w:r>
              <w:rPr>
                <w:rFonts w:ascii="Arial" w:hAnsi="Arial" w:cs="Arial"/>
                <w:sz w:val="28"/>
                <w:szCs w:val="28"/>
              </w:rPr>
              <w:t xml:space="preserve">           </w:t>
            </w:r>
            <w:r>
              <w:rPr>
                <w:rFonts w:ascii="Arial" w:hAnsi="Arial" w:cs="Arial"/>
                <w:sz w:val="28"/>
                <w:szCs w:val="28"/>
              </w:rPr>
              <w:t xml:space="preserve">  </w:t>
            </w:r>
          </w:p>
        </w:tc>
      </w:tr>
      <w:tr w:rsidR="002B0CE7" w:rsidTr="005E3BFE">
        <w:tc>
          <w:tcPr>
            <w:tcW w:w="2992" w:type="dxa"/>
          </w:tcPr>
          <w:p w:rsidR="002B0CE7" w:rsidRDefault="002B0CE7" w:rsidP="005E3BFE">
            <w:pPr>
              <w:pStyle w:val="Prrafodelista"/>
              <w:ind w:left="0"/>
              <w:rPr>
                <w:rFonts w:ascii="Arial" w:hAnsi="Arial" w:cs="Arial"/>
                <w:sz w:val="28"/>
                <w:szCs w:val="28"/>
              </w:rPr>
            </w:pPr>
            <w:r>
              <w:rPr>
                <w:rFonts w:ascii="Arial" w:hAnsi="Arial" w:cs="Arial"/>
                <w:sz w:val="28"/>
                <w:szCs w:val="28"/>
              </w:rPr>
              <w:t>ECOLOGÍA</w:t>
            </w:r>
          </w:p>
        </w:tc>
        <w:tc>
          <w:tcPr>
            <w:tcW w:w="2993" w:type="dxa"/>
          </w:tcPr>
          <w:p w:rsidR="002B0CE7" w:rsidRDefault="002B0CE7" w:rsidP="005E3BFE">
            <w:pPr>
              <w:pStyle w:val="Prrafodelista"/>
              <w:ind w:left="0"/>
              <w:jc w:val="center"/>
              <w:rPr>
                <w:rFonts w:ascii="Arial" w:hAnsi="Arial" w:cs="Arial"/>
                <w:sz w:val="28"/>
                <w:szCs w:val="28"/>
              </w:rPr>
            </w:pPr>
            <w:r>
              <w:rPr>
                <w:rFonts w:ascii="Arial" w:hAnsi="Arial" w:cs="Arial"/>
                <w:sz w:val="28"/>
                <w:szCs w:val="28"/>
              </w:rPr>
              <w:t xml:space="preserve">           </w:t>
            </w:r>
          </w:p>
        </w:tc>
        <w:tc>
          <w:tcPr>
            <w:tcW w:w="2993" w:type="dxa"/>
          </w:tcPr>
          <w:p w:rsidR="002B0CE7" w:rsidRDefault="002B0CE7" w:rsidP="002B0CE7">
            <w:pPr>
              <w:pStyle w:val="Prrafodelista"/>
              <w:ind w:left="1440"/>
              <w:rPr>
                <w:rFonts w:ascii="Arial" w:hAnsi="Arial" w:cs="Arial"/>
                <w:sz w:val="28"/>
                <w:szCs w:val="28"/>
              </w:rPr>
            </w:pPr>
          </w:p>
        </w:tc>
      </w:tr>
      <w:tr w:rsidR="002B0CE7" w:rsidTr="005E3BFE">
        <w:tc>
          <w:tcPr>
            <w:tcW w:w="2992" w:type="dxa"/>
          </w:tcPr>
          <w:p w:rsidR="002B0CE7" w:rsidRDefault="002B0CE7" w:rsidP="005E3BFE">
            <w:pPr>
              <w:pStyle w:val="Prrafodelista"/>
              <w:ind w:left="0"/>
              <w:rPr>
                <w:rFonts w:ascii="Arial" w:hAnsi="Arial" w:cs="Arial"/>
                <w:sz w:val="28"/>
                <w:szCs w:val="28"/>
              </w:rPr>
            </w:pPr>
            <w:r>
              <w:rPr>
                <w:rFonts w:ascii="Arial" w:hAnsi="Arial" w:cs="Arial"/>
                <w:sz w:val="28"/>
                <w:szCs w:val="28"/>
              </w:rPr>
              <w:t>FACILIDAD DE FAB.</w:t>
            </w:r>
          </w:p>
        </w:tc>
        <w:tc>
          <w:tcPr>
            <w:tcW w:w="2993" w:type="dxa"/>
          </w:tcPr>
          <w:p w:rsidR="002B0CE7" w:rsidRDefault="002B0CE7" w:rsidP="002B0CE7">
            <w:pPr>
              <w:pStyle w:val="Prrafodelista"/>
              <w:ind w:left="1440"/>
              <w:rPr>
                <w:rFonts w:ascii="Arial" w:hAnsi="Arial" w:cs="Arial"/>
                <w:sz w:val="28"/>
                <w:szCs w:val="28"/>
              </w:rPr>
            </w:pPr>
          </w:p>
        </w:tc>
        <w:tc>
          <w:tcPr>
            <w:tcW w:w="2993" w:type="dxa"/>
          </w:tcPr>
          <w:p w:rsidR="002B0CE7" w:rsidRDefault="002B0CE7" w:rsidP="005E3BFE">
            <w:pPr>
              <w:pStyle w:val="Prrafodelista"/>
              <w:ind w:left="0"/>
              <w:rPr>
                <w:rFonts w:ascii="Arial" w:hAnsi="Arial" w:cs="Arial"/>
                <w:sz w:val="28"/>
                <w:szCs w:val="28"/>
              </w:rPr>
            </w:pPr>
            <w:r>
              <w:rPr>
                <w:rFonts w:ascii="Arial" w:hAnsi="Arial" w:cs="Arial"/>
                <w:sz w:val="28"/>
                <w:szCs w:val="28"/>
              </w:rPr>
              <w:t xml:space="preserve">             </w:t>
            </w:r>
          </w:p>
        </w:tc>
      </w:tr>
      <w:tr w:rsidR="002B0CE7" w:rsidTr="005E3BFE">
        <w:tc>
          <w:tcPr>
            <w:tcW w:w="2992" w:type="dxa"/>
          </w:tcPr>
          <w:p w:rsidR="002B0CE7" w:rsidRDefault="002B0CE7" w:rsidP="005E3BFE">
            <w:pPr>
              <w:pStyle w:val="Prrafodelista"/>
              <w:ind w:left="0"/>
              <w:rPr>
                <w:rFonts w:ascii="Arial" w:hAnsi="Arial" w:cs="Arial"/>
                <w:sz w:val="28"/>
                <w:szCs w:val="28"/>
              </w:rPr>
            </w:pPr>
            <w:r>
              <w:rPr>
                <w:rFonts w:ascii="Arial" w:hAnsi="Arial" w:cs="Arial"/>
                <w:sz w:val="28"/>
                <w:szCs w:val="28"/>
              </w:rPr>
              <w:t>MANTENIMIENTO</w:t>
            </w:r>
          </w:p>
        </w:tc>
        <w:tc>
          <w:tcPr>
            <w:tcW w:w="2993" w:type="dxa"/>
          </w:tcPr>
          <w:p w:rsidR="002B0CE7" w:rsidRDefault="002B0CE7" w:rsidP="002B0CE7">
            <w:pPr>
              <w:pStyle w:val="Prrafodelista"/>
              <w:ind w:left="1440"/>
              <w:rPr>
                <w:rFonts w:ascii="Arial" w:hAnsi="Arial" w:cs="Arial"/>
                <w:sz w:val="28"/>
                <w:szCs w:val="28"/>
              </w:rPr>
            </w:pPr>
          </w:p>
        </w:tc>
        <w:tc>
          <w:tcPr>
            <w:tcW w:w="2993" w:type="dxa"/>
          </w:tcPr>
          <w:p w:rsidR="002B0CE7" w:rsidRDefault="002B0CE7" w:rsidP="005E3BFE">
            <w:pPr>
              <w:pStyle w:val="Prrafodelista"/>
              <w:ind w:left="0"/>
              <w:rPr>
                <w:rFonts w:ascii="Arial" w:hAnsi="Arial" w:cs="Arial"/>
                <w:sz w:val="28"/>
                <w:szCs w:val="28"/>
              </w:rPr>
            </w:pPr>
            <w:r>
              <w:rPr>
                <w:rFonts w:ascii="Arial" w:hAnsi="Arial" w:cs="Arial"/>
                <w:sz w:val="28"/>
                <w:szCs w:val="28"/>
              </w:rPr>
              <w:t xml:space="preserve">            </w:t>
            </w:r>
            <w:r>
              <w:rPr>
                <w:rFonts w:ascii="Arial" w:hAnsi="Arial" w:cs="Arial"/>
                <w:sz w:val="28"/>
                <w:szCs w:val="28"/>
              </w:rPr>
              <w:t xml:space="preserve"> </w:t>
            </w:r>
          </w:p>
        </w:tc>
      </w:tr>
      <w:tr w:rsidR="002B0CE7" w:rsidTr="005E3BFE">
        <w:tc>
          <w:tcPr>
            <w:tcW w:w="2992" w:type="dxa"/>
          </w:tcPr>
          <w:p w:rsidR="002B0CE7" w:rsidRDefault="002B0CE7" w:rsidP="005E3BFE">
            <w:pPr>
              <w:pStyle w:val="Prrafodelista"/>
              <w:ind w:left="0"/>
              <w:rPr>
                <w:rFonts w:ascii="Arial" w:hAnsi="Arial" w:cs="Arial"/>
                <w:sz w:val="28"/>
                <w:szCs w:val="28"/>
              </w:rPr>
            </w:pPr>
            <w:r>
              <w:rPr>
                <w:rFonts w:ascii="Arial" w:hAnsi="Arial" w:cs="Arial"/>
                <w:sz w:val="28"/>
                <w:szCs w:val="28"/>
              </w:rPr>
              <w:t>DURABILIDAD</w:t>
            </w:r>
          </w:p>
        </w:tc>
        <w:tc>
          <w:tcPr>
            <w:tcW w:w="2993" w:type="dxa"/>
          </w:tcPr>
          <w:p w:rsidR="002B0CE7" w:rsidRDefault="002B0CE7" w:rsidP="005E3BFE">
            <w:pPr>
              <w:pStyle w:val="Prrafodelista"/>
              <w:ind w:left="0"/>
              <w:jc w:val="center"/>
              <w:rPr>
                <w:rFonts w:ascii="Arial" w:hAnsi="Arial" w:cs="Arial"/>
                <w:sz w:val="28"/>
                <w:szCs w:val="28"/>
              </w:rPr>
            </w:pPr>
            <w:r>
              <w:rPr>
                <w:rFonts w:ascii="Arial" w:hAnsi="Arial" w:cs="Arial"/>
                <w:sz w:val="28"/>
                <w:szCs w:val="28"/>
              </w:rPr>
              <w:t xml:space="preserve">           </w:t>
            </w:r>
          </w:p>
        </w:tc>
        <w:tc>
          <w:tcPr>
            <w:tcW w:w="2993" w:type="dxa"/>
          </w:tcPr>
          <w:p w:rsidR="002B0CE7" w:rsidRDefault="002B0CE7" w:rsidP="002B0CE7">
            <w:pPr>
              <w:pStyle w:val="Prrafodelista"/>
              <w:ind w:left="1440"/>
              <w:rPr>
                <w:rFonts w:ascii="Arial" w:hAnsi="Arial" w:cs="Arial"/>
                <w:sz w:val="28"/>
                <w:szCs w:val="28"/>
              </w:rPr>
            </w:pPr>
          </w:p>
        </w:tc>
      </w:tr>
      <w:tr w:rsidR="002B0CE7" w:rsidTr="005E3BFE">
        <w:tc>
          <w:tcPr>
            <w:tcW w:w="2992" w:type="dxa"/>
          </w:tcPr>
          <w:p w:rsidR="002B0CE7" w:rsidRDefault="002B0CE7" w:rsidP="005E3BFE">
            <w:pPr>
              <w:pStyle w:val="Prrafodelista"/>
              <w:ind w:left="0"/>
              <w:rPr>
                <w:rFonts w:ascii="Arial" w:hAnsi="Arial" w:cs="Arial"/>
                <w:sz w:val="28"/>
                <w:szCs w:val="28"/>
              </w:rPr>
            </w:pPr>
          </w:p>
        </w:tc>
        <w:tc>
          <w:tcPr>
            <w:tcW w:w="2993" w:type="dxa"/>
          </w:tcPr>
          <w:p w:rsidR="002B0CE7" w:rsidRDefault="002B0CE7" w:rsidP="005E3BFE">
            <w:pPr>
              <w:pStyle w:val="Prrafodelista"/>
              <w:ind w:left="0"/>
              <w:rPr>
                <w:rFonts w:ascii="Arial" w:hAnsi="Arial" w:cs="Arial"/>
                <w:sz w:val="28"/>
                <w:szCs w:val="28"/>
              </w:rPr>
            </w:pPr>
          </w:p>
        </w:tc>
        <w:tc>
          <w:tcPr>
            <w:tcW w:w="2993" w:type="dxa"/>
          </w:tcPr>
          <w:p w:rsidR="002B0CE7" w:rsidRDefault="002B0CE7" w:rsidP="005E3BFE">
            <w:pPr>
              <w:pStyle w:val="Prrafodelista"/>
              <w:ind w:left="0"/>
              <w:rPr>
                <w:rFonts w:ascii="Arial" w:hAnsi="Arial" w:cs="Arial"/>
                <w:sz w:val="28"/>
                <w:szCs w:val="28"/>
              </w:rPr>
            </w:pPr>
          </w:p>
        </w:tc>
      </w:tr>
    </w:tbl>
    <w:p w:rsidR="002B0CE7" w:rsidRDefault="002B0CE7" w:rsidP="002B0CE7">
      <w:pPr>
        <w:pStyle w:val="Prrafodelista"/>
        <w:rPr>
          <w:rFonts w:ascii="Arial" w:hAnsi="Arial" w:cs="Arial"/>
          <w:sz w:val="28"/>
          <w:szCs w:val="28"/>
        </w:rPr>
      </w:pPr>
    </w:p>
    <w:p w:rsidR="00F71F38" w:rsidRDefault="00F71F38" w:rsidP="00F71F38">
      <w:pPr>
        <w:pStyle w:val="Prrafodelista"/>
        <w:rPr>
          <w:rFonts w:ascii="Arial" w:hAnsi="Arial" w:cs="Arial"/>
          <w:sz w:val="28"/>
          <w:szCs w:val="28"/>
        </w:rPr>
      </w:pPr>
    </w:p>
    <w:p w:rsidR="00F71F38" w:rsidRDefault="00F71F38" w:rsidP="00F71F38">
      <w:pPr>
        <w:pStyle w:val="Prrafodelista"/>
        <w:ind w:left="0"/>
        <w:rPr>
          <w:rFonts w:ascii="Arial" w:hAnsi="Arial" w:cs="Arial"/>
          <w:sz w:val="28"/>
          <w:szCs w:val="28"/>
        </w:rPr>
      </w:pPr>
      <w:r>
        <w:rPr>
          <w:rFonts w:ascii="Arial" w:hAnsi="Arial" w:cs="Arial"/>
          <w:sz w:val="28"/>
          <w:szCs w:val="28"/>
        </w:rPr>
        <w:t>Subir su actividad a la plataforma ELE.</w:t>
      </w:r>
    </w:p>
    <w:p w:rsidR="00D609AC" w:rsidRPr="00F71F38" w:rsidRDefault="00D609AC" w:rsidP="00F71F38">
      <w:pPr>
        <w:pStyle w:val="Prrafodelista"/>
        <w:ind w:left="0"/>
        <w:rPr>
          <w:rFonts w:ascii="Arial" w:hAnsi="Arial" w:cs="Arial"/>
          <w:sz w:val="28"/>
          <w:szCs w:val="28"/>
        </w:rPr>
      </w:pPr>
    </w:p>
    <w:sectPr w:rsidR="00D609AC" w:rsidRPr="00F71F38" w:rsidSect="00EC2E20">
      <w:pgSz w:w="12240" w:h="15840"/>
      <w:pgMar w:top="1417"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ar(--font-primary)">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50DF4"/>
    <w:multiLevelType w:val="hybridMultilevel"/>
    <w:tmpl w:val="D52C98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C2D79E5"/>
    <w:multiLevelType w:val="hybridMultilevel"/>
    <w:tmpl w:val="3B1C0B1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848563A"/>
    <w:multiLevelType w:val="hybridMultilevel"/>
    <w:tmpl w:val="8C3089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A9769CF"/>
    <w:multiLevelType w:val="hybridMultilevel"/>
    <w:tmpl w:val="DBD649C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E8539A4"/>
    <w:multiLevelType w:val="hybridMultilevel"/>
    <w:tmpl w:val="0B005A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7C27A04"/>
    <w:multiLevelType w:val="multilevel"/>
    <w:tmpl w:val="5680E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9F6F4A"/>
    <w:multiLevelType w:val="hybridMultilevel"/>
    <w:tmpl w:val="312A9AFC"/>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E9F"/>
    <w:rsid w:val="002B0CE7"/>
    <w:rsid w:val="00347E9F"/>
    <w:rsid w:val="005C3074"/>
    <w:rsid w:val="007A0FB7"/>
    <w:rsid w:val="00D609AC"/>
    <w:rsid w:val="00EC2E20"/>
    <w:rsid w:val="00F71F38"/>
    <w:rsid w:val="00FB29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347E9F"/>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47E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E9F"/>
    <w:rPr>
      <w:rFonts w:ascii="Tahoma" w:hAnsi="Tahoma" w:cs="Tahoma"/>
      <w:sz w:val="16"/>
      <w:szCs w:val="16"/>
    </w:rPr>
  </w:style>
  <w:style w:type="paragraph" w:styleId="NormalWeb">
    <w:name w:val="Normal (Web)"/>
    <w:basedOn w:val="Normal"/>
    <w:uiPriority w:val="99"/>
    <w:semiHidden/>
    <w:unhideWhenUsed/>
    <w:rsid w:val="00347E9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347E9F"/>
    <w:rPr>
      <w:b/>
      <w:bCs/>
    </w:rPr>
  </w:style>
  <w:style w:type="character" w:styleId="Hipervnculo">
    <w:name w:val="Hyperlink"/>
    <w:basedOn w:val="Fuentedeprrafopredeter"/>
    <w:uiPriority w:val="99"/>
    <w:unhideWhenUsed/>
    <w:rsid w:val="00347E9F"/>
    <w:rPr>
      <w:color w:val="0000FF"/>
      <w:u w:val="single"/>
    </w:rPr>
  </w:style>
  <w:style w:type="character" w:customStyle="1" w:styleId="Ttulo2Car">
    <w:name w:val="Título 2 Car"/>
    <w:basedOn w:val="Fuentedeprrafopredeter"/>
    <w:link w:val="Ttulo2"/>
    <w:uiPriority w:val="9"/>
    <w:rsid w:val="00347E9F"/>
    <w:rPr>
      <w:rFonts w:ascii="Times New Roman" w:eastAsia="Times New Roman" w:hAnsi="Times New Roman" w:cs="Times New Roman"/>
      <w:b/>
      <w:bCs/>
      <w:sz w:val="36"/>
      <w:szCs w:val="36"/>
      <w:lang w:eastAsia="es-AR"/>
    </w:rPr>
  </w:style>
  <w:style w:type="paragraph" w:styleId="Prrafodelista">
    <w:name w:val="List Paragraph"/>
    <w:basedOn w:val="Normal"/>
    <w:uiPriority w:val="34"/>
    <w:qFormat/>
    <w:rsid w:val="00EC2E20"/>
    <w:pPr>
      <w:ind w:left="720"/>
      <w:contextualSpacing/>
    </w:pPr>
  </w:style>
  <w:style w:type="table" w:styleId="Tablaconcuadrcula">
    <w:name w:val="Table Grid"/>
    <w:basedOn w:val="Tablanormal"/>
    <w:uiPriority w:val="59"/>
    <w:rsid w:val="00D60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347E9F"/>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47E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E9F"/>
    <w:rPr>
      <w:rFonts w:ascii="Tahoma" w:hAnsi="Tahoma" w:cs="Tahoma"/>
      <w:sz w:val="16"/>
      <w:szCs w:val="16"/>
    </w:rPr>
  </w:style>
  <w:style w:type="paragraph" w:styleId="NormalWeb">
    <w:name w:val="Normal (Web)"/>
    <w:basedOn w:val="Normal"/>
    <w:uiPriority w:val="99"/>
    <w:semiHidden/>
    <w:unhideWhenUsed/>
    <w:rsid w:val="00347E9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347E9F"/>
    <w:rPr>
      <w:b/>
      <w:bCs/>
    </w:rPr>
  </w:style>
  <w:style w:type="character" w:styleId="Hipervnculo">
    <w:name w:val="Hyperlink"/>
    <w:basedOn w:val="Fuentedeprrafopredeter"/>
    <w:uiPriority w:val="99"/>
    <w:unhideWhenUsed/>
    <w:rsid w:val="00347E9F"/>
    <w:rPr>
      <w:color w:val="0000FF"/>
      <w:u w:val="single"/>
    </w:rPr>
  </w:style>
  <w:style w:type="character" w:customStyle="1" w:styleId="Ttulo2Car">
    <w:name w:val="Título 2 Car"/>
    <w:basedOn w:val="Fuentedeprrafopredeter"/>
    <w:link w:val="Ttulo2"/>
    <w:uiPriority w:val="9"/>
    <w:rsid w:val="00347E9F"/>
    <w:rPr>
      <w:rFonts w:ascii="Times New Roman" w:eastAsia="Times New Roman" w:hAnsi="Times New Roman" w:cs="Times New Roman"/>
      <w:b/>
      <w:bCs/>
      <w:sz w:val="36"/>
      <w:szCs w:val="36"/>
      <w:lang w:eastAsia="es-AR"/>
    </w:rPr>
  </w:style>
  <w:style w:type="paragraph" w:styleId="Prrafodelista">
    <w:name w:val="List Paragraph"/>
    <w:basedOn w:val="Normal"/>
    <w:uiPriority w:val="34"/>
    <w:qFormat/>
    <w:rsid w:val="00EC2E20"/>
    <w:pPr>
      <w:ind w:left="720"/>
      <w:contextualSpacing/>
    </w:pPr>
  </w:style>
  <w:style w:type="table" w:styleId="Tablaconcuadrcula">
    <w:name w:val="Table Grid"/>
    <w:basedOn w:val="Tablanormal"/>
    <w:uiPriority w:val="59"/>
    <w:rsid w:val="00D60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1361">
      <w:bodyDiv w:val="1"/>
      <w:marLeft w:val="0"/>
      <w:marRight w:val="0"/>
      <w:marTop w:val="0"/>
      <w:marBottom w:val="0"/>
      <w:divBdr>
        <w:top w:val="none" w:sz="0" w:space="0" w:color="auto"/>
        <w:left w:val="none" w:sz="0" w:space="0" w:color="auto"/>
        <w:bottom w:val="none" w:sz="0" w:space="0" w:color="auto"/>
        <w:right w:val="none" w:sz="0" w:space="0" w:color="auto"/>
      </w:divBdr>
    </w:div>
    <w:div w:id="171800019">
      <w:bodyDiv w:val="1"/>
      <w:marLeft w:val="0"/>
      <w:marRight w:val="0"/>
      <w:marTop w:val="0"/>
      <w:marBottom w:val="0"/>
      <w:divBdr>
        <w:top w:val="none" w:sz="0" w:space="0" w:color="auto"/>
        <w:left w:val="none" w:sz="0" w:space="0" w:color="auto"/>
        <w:bottom w:val="none" w:sz="0" w:space="0" w:color="auto"/>
        <w:right w:val="none" w:sz="0" w:space="0" w:color="auto"/>
      </w:divBdr>
    </w:div>
    <w:div w:id="461075940">
      <w:bodyDiv w:val="1"/>
      <w:marLeft w:val="0"/>
      <w:marRight w:val="0"/>
      <w:marTop w:val="0"/>
      <w:marBottom w:val="0"/>
      <w:divBdr>
        <w:top w:val="none" w:sz="0" w:space="0" w:color="auto"/>
        <w:left w:val="none" w:sz="0" w:space="0" w:color="auto"/>
        <w:bottom w:val="none" w:sz="0" w:space="0" w:color="auto"/>
        <w:right w:val="none" w:sz="0" w:space="0" w:color="auto"/>
      </w:divBdr>
    </w:div>
    <w:div w:id="837766064">
      <w:bodyDiv w:val="1"/>
      <w:marLeft w:val="0"/>
      <w:marRight w:val="0"/>
      <w:marTop w:val="0"/>
      <w:marBottom w:val="0"/>
      <w:divBdr>
        <w:top w:val="none" w:sz="0" w:space="0" w:color="auto"/>
        <w:left w:val="none" w:sz="0" w:space="0" w:color="auto"/>
        <w:bottom w:val="none" w:sz="0" w:space="0" w:color="auto"/>
        <w:right w:val="none" w:sz="0" w:space="0" w:color="auto"/>
      </w:divBdr>
    </w:div>
    <w:div w:id="156849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ualidadmotor.com/ciclo-teorico-de-un-motor-de-cuatro-tiempos/" TargetMode="External"/><Relationship Id="rId13" Type="http://schemas.openxmlformats.org/officeDocument/2006/relationships/hyperlink" Target="https://www.actualidadmotor.com/fabricacion-y-funcionamiento-del-ciguena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www.actualidadmotor.com/el-piston-corazon-del-motor/"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ww.actualidadmotor.com/el-carter-del-motor/"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actualidadmotor.com/el-colector-de-admision-y-el-colector-de-escape/" TargetMode="External"/><Relationship Id="rId5" Type="http://schemas.openxmlformats.org/officeDocument/2006/relationships/webSettings" Target="webSettings.xml"/><Relationship Id="rId15" Type="http://schemas.openxmlformats.org/officeDocument/2006/relationships/hyperlink" Target="https://www.actualidadmotor.com/tipos-y-clasificacion-de-bujias/" TargetMode="External"/><Relationship Id="rId10" Type="http://schemas.openxmlformats.org/officeDocument/2006/relationships/hyperlink" Target="https://www.actualidadmotor.com/el-colector-de-admision-y-el-colector-de-escap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tualidadmotor.com/el-bloque-motor-y-la-culata/" TargetMode="External"/><Relationship Id="rId14" Type="http://schemas.openxmlformats.org/officeDocument/2006/relationships/hyperlink" Target="https://www.actualidadmotor.com/la-biela-partes-y-funci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988</Words>
  <Characters>5439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dc:creator>
  <cp:lastModifiedBy>Cristian</cp:lastModifiedBy>
  <cp:revision>4</cp:revision>
  <dcterms:created xsi:type="dcterms:W3CDTF">2020-10-25T16:01:00Z</dcterms:created>
  <dcterms:modified xsi:type="dcterms:W3CDTF">2020-10-26T07:33:00Z</dcterms:modified>
</cp:coreProperties>
</file>