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F3B" w:rsidRPr="00374F3B" w:rsidRDefault="00374F3B" w:rsidP="00374F3B">
      <w:pPr>
        <w:rPr>
          <w:b/>
          <w:lang w:val="pt-BR"/>
        </w:rPr>
      </w:pPr>
      <w:r w:rsidRPr="00374F3B">
        <w:rPr>
          <w:lang w:val="pt-BR"/>
        </w:rPr>
        <w:t>ESTABLECIMIENTO:</w:t>
      </w:r>
      <w:r w:rsidRPr="00374F3B">
        <w:rPr>
          <w:b/>
          <w:lang w:val="pt-BR"/>
        </w:rPr>
        <w:t xml:space="preserve"> </w:t>
      </w:r>
      <w:proofErr w:type="spellStart"/>
      <w:r w:rsidRPr="00374F3B">
        <w:rPr>
          <w:b/>
          <w:lang w:val="pt-BR"/>
        </w:rPr>
        <w:t>E.E.S.</w:t>
      </w:r>
      <w:proofErr w:type="spellEnd"/>
      <w:r w:rsidRPr="00374F3B">
        <w:rPr>
          <w:b/>
          <w:lang w:val="pt-BR"/>
        </w:rPr>
        <w:t xml:space="preserve"> Nº 3 “ABI MARIA FLORENCIA ORTEGA”</w:t>
      </w:r>
    </w:p>
    <w:p w:rsidR="00374F3B" w:rsidRPr="00374F3B" w:rsidRDefault="00374F3B" w:rsidP="00374F3B">
      <w:pPr>
        <w:rPr>
          <w:b/>
          <w:lang w:val="pt-BR"/>
        </w:rPr>
      </w:pPr>
      <w:proofErr w:type="gramStart"/>
      <w:r w:rsidRPr="00374F3B">
        <w:rPr>
          <w:lang w:val="pt-BR"/>
        </w:rPr>
        <w:t>curso</w:t>
      </w:r>
      <w:proofErr w:type="gramEnd"/>
      <w:r w:rsidRPr="00374F3B">
        <w:rPr>
          <w:lang w:val="pt-BR"/>
        </w:rPr>
        <w:t>:</w:t>
      </w:r>
      <w:r w:rsidRPr="00374F3B">
        <w:rPr>
          <w:b/>
          <w:lang w:val="pt-BR"/>
        </w:rPr>
        <w:t xml:space="preserve"> 2º 1º  C. B</w:t>
      </w:r>
    </w:p>
    <w:p w:rsidR="00374F3B" w:rsidRPr="00374F3B" w:rsidRDefault="00374F3B" w:rsidP="00374F3B">
      <w:pPr>
        <w:rPr>
          <w:b/>
          <w:lang w:val="pt-BR"/>
        </w:rPr>
      </w:pPr>
      <w:r w:rsidRPr="00374F3B">
        <w:rPr>
          <w:lang w:val="pt-BR"/>
        </w:rPr>
        <w:t>AÑO LECTIVO:</w:t>
      </w:r>
      <w:r w:rsidRPr="00374F3B">
        <w:rPr>
          <w:b/>
          <w:lang w:val="pt-BR"/>
        </w:rPr>
        <w:t xml:space="preserve"> 2020 </w:t>
      </w:r>
    </w:p>
    <w:p w:rsidR="00374F3B" w:rsidRPr="00374F3B" w:rsidRDefault="00374F3B" w:rsidP="00374F3B">
      <w:pPr>
        <w:rPr>
          <w:u w:val="single"/>
          <w:lang w:val="pt-BR"/>
        </w:rPr>
      </w:pPr>
    </w:p>
    <w:p w:rsidR="00374F3B" w:rsidRPr="00374F3B" w:rsidRDefault="00374F3B" w:rsidP="00374F3B">
      <w:pPr>
        <w:rPr>
          <w:u w:val="single"/>
          <w:lang w:val="pt-BR"/>
        </w:rPr>
      </w:pPr>
      <w:r w:rsidRPr="00374F3B">
        <w:rPr>
          <w:u w:val="single"/>
          <w:lang w:val="pt-BR"/>
        </w:rPr>
        <w:t>TRABAJO INTERDISCIPLINARIO</w:t>
      </w:r>
    </w:p>
    <w:p w:rsidR="00374F3B" w:rsidRPr="00374F3B" w:rsidRDefault="00374F3B" w:rsidP="00374F3B">
      <w:pPr>
        <w:rPr>
          <w:b/>
          <w:u w:val="single"/>
          <w:lang w:val="pt-BR"/>
        </w:rPr>
      </w:pPr>
      <w:r w:rsidRPr="00374F3B">
        <w:rPr>
          <w:b/>
          <w:u w:val="single"/>
          <w:lang w:val="pt-BR"/>
        </w:rPr>
        <w:t>TEMA:</w:t>
      </w:r>
      <w:r w:rsidRPr="00374F3B">
        <w:rPr>
          <w:b/>
        </w:rPr>
        <w:t xml:space="preserve"> </w:t>
      </w:r>
      <w:r w:rsidRPr="00374F3B">
        <w:rPr>
          <w:b/>
          <w:u w:val="single"/>
        </w:rPr>
        <w:t>“ALIMENTACIÓN SALUDABLE”</w:t>
      </w:r>
    </w:p>
    <w:p w:rsidR="00374F3B" w:rsidRPr="00374F3B" w:rsidRDefault="00374F3B" w:rsidP="00374F3B">
      <w:pPr>
        <w:rPr>
          <w:b/>
          <w:u w:val="single"/>
          <w:lang w:val="pt-BR"/>
        </w:rPr>
      </w:pPr>
      <w:proofErr w:type="spellStart"/>
      <w:r w:rsidRPr="00374F3B">
        <w:rPr>
          <w:b/>
          <w:u w:val="single"/>
          <w:lang w:val="pt-BR"/>
        </w:rPr>
        <w:t>Materias</w:t>
      </w:r>
      <w:proofErr w:type="spellEnd"/>
      <w:r w:rsidRPr="00374F3B">
        <w:rPr>
          <w:u w:val="single"/>
          <w:lang w:val="pt-BR"/>
        </w:rPr>
        <w:t>:</w:t>
      </w:r>
    </w:p>
    <w:p w:rsidR="00374F3B" w:rsidRPr="00374F3B" w:rsidRDefault="00374F3B" w:rsidP="00374F3B">
      <w:r w:rsidRPr="00374F3B">
        <w:rPr>
          <w:b/>
        </w:rPr>
        <w:t>Físico – Química</w:t>
      </w:r>
      <w:r w:rsidRPr="00374F3B">
        <w:rPr>
          <w:i/>
        </w:rPr>
        <w:t xml:space="preserve">    </w:t>
      </w:r>
      <w:r w:rsidRPr="00374F3B">
        <w:t xml:space="preserve">-  </w:t>
      </w:r>
      <w:proofErr w:type="spellStart"/>
      <w:r w:rsidRPr="00374F3B">
        <w:t>Arsuaga</w:t>
      </w:r>
      <w:proofErr w:type="spellEnd"/>
      <w:r w:rsidRPr="00374F3B">
        <w:t xml:space="preserve"> Karla</w:t>
      </w:r>
    </w:p>
    <w:p w:rsidR="00374F3B" w:rsidRPr="00374F3B" w:rsidRDefault="00374F3B" w:rsidP="00374F3B">
      <w:pPr>
        <w:rPr>
          <w:lang w:val="pt-BR"/>
        </w:rPr>
      </w:pPr>
      <w:proofErr w:type="spellStart"/>
      <w:r w:rsidRPr="00374F3B">
        <w:rPr>
          <w:b/>
          <w:lang w:val="pt-BR"/>
        </w:rPr>
        <w:t>Lengua</w:t>
      </w:r>
      <w:proofErr w:type="spellEnd"/>
      <w:r w:rsidRPr="00374F3B">
        <w:rPr>
          <w:b/>
          <w:lang w:val="pt-BR"/>
        </w:rPr>
        <w:t xml:space="preserve"> y Literatura </w:t>
      </w:r>
      <w:r w:rsidRPr="00374F3B">
        <w:rPr>
          <w:lang w:val="pt-BR"/>
        </w:rPr>
        <w:t xml:space="preserve">– </w:t>
      </w:r>
      <w:proofErr w:type="spellStart"/>
      <w:proofErr w:type="gramStart"/>
      <w:r w:rsidRPr="00374F3B">
        <w:rPr>
          <w:lang w:val="pt-BR"/>
        </w:rPr>
        <w:t>Bartschat</w:t>
      </w:r>
      <w:proofErr w:type="spellEnd"/>
      <w:r w:rsidRPr="00374F3B">
        <w:rPr>
          <w:lang w:val="pt-BR"/>
        </w:rPr>
        <w:t xml:space="preserve"> ,</w:t>
      </w:r>
      <w:proofErr w:type="gramEnd"/>
      <w:r w:rsidRPr="00374F3B">
        <w:rPr>
          <w:lang w:val="pt-BR"/>
        </w:rPr>
        <w:t xml:space="preserve">Silvana </w:t>
      </w:r>
      <w:proofErr w:type="spellStart"/>
      <w:r w:rsidRPr="00374F3B">
        <w:rPr>
          <w:lang w:val="pt-BR"/>
        </w:rPr>
        <w:t>Grisel</w:t>
      </w:r>
      <w:proofErr w:type="spellEnd"/>
    </w:p>
    <w:p w:rsidR="00374F3B" w:rsidRPr="00374F3B" w:rsidRDefault="00374F3B" w:rsidP="00374F3B">
      <w:pPr>
        <w:rPr>
          <w:lang w:val="pt-BR"/>
        </w:rPr>
      </w:pPr>
      <w:proofErr w:type="spellStart"/>
      <w:r w:rsidRPr="00374F3B">
        <w:rPr>
          <w:b/>
          <w:lang w:val="pt-BR"/>
        </w:rPr>
        <w:t>Educación</w:t>
      </w:r>
      <w:proofErr w:type="spellEnd"/>
      <w:r w:rsidRPr="00374F3B">
        <w:rPr>
          <w:b/>
          <w:lang w:val="pt-BR"/>
        </w:rPr>
        <w:t xml:space="preserve"> Física</w:t>
      </w:r>
      <w:r w:rsidRPr="00374F3B">
        <w:rPr>
          <w:lang w:val="pt-BR"/>
        </w:rPr>
        <w:t xml:space="preserve">       - </w:t>
      </w:r>
      <w:proofErr w:type="spellStart"/>
      <w:proofErr w:type="gramStart"/>
      <w:r w:rsidRPr="00374F3B">
        <w:rPr>
          <w:lang w:val="pt-BR"/>
        </w:rPr>
        <w:t>Aguirre</w:t>
      </w:r>
      <w:proofErr w:type="spellEnd"/>
      <w:r w:rsidRPr="00374F3B">
        <w:rPr>
          <w:lang w:val="pt-BR"/>
        </w:rPr>
        <w:t>,</w:t>
      </w:r>
      <w:proofErr w:type="gramEnd"/>
      <w:r w:rsidRPr="00374F3B">
        <w:rPr>
          <w:lang w:val="pt-BR"/>
        </w:rPr>
        <w:t>Lorena</w:t>
      </w:r>
      <w:r>
        <w:rPr>
          <w:lang w:val="pt-BR"/>
        </w:rPr>
        <w:t xml:space="preserve"> / De El Coro </w:t>
      </w:r>
      <w:proofErr w:type="spellStart"/>
      <w:r>
        <w:rPr>
          <w:lang w:val="pt-BR"/>
        </w:rPr>
        <w:t>Eduviges</w:t>
      </w:r>
      <w:proofErr w:type="spellEnd"/>
    </w:p>
    <w:p w:rsidR="00374F3B" w:rsidRPr="00374F3B" w:rsidRDefault="00374F3B" w:rsidP="00374F3B">
      <w:pPr>
        <w:rPr>
          <w:lang w:val="pt-BR"/>
        </w:rPr>
      </w:pPr>
      <w:proofErr w:type="spellStart"/>
      <w:r w:rsidRPr="00374F3B">
        <w:rPr>
          <w:b/>
          <w:lang w:val="pt-BR"/>
        </w:rPr>
        <w:t>Desarrollo</w:t>
      </w:r>
      <w:proofErr w:type="spellEnd"/>
      <w:r w:rsidRPr="00374F3B">
        <w:rPr>
          <w:lang w:val="pt-BR"/>
        </w:rPr>
        <w:t xml:space="preserve">: 15 de </w:t>
      </w:r>
      <w:proofErr w:type="spellStart"/>
      <w:r w:rsidRPr="00374F3B">
        <w:rPr>
          <w:lang w:val="pt-BR"/>
        </w:rPr>
        <w:t>septiembre</w:t>
      </w:r>
      <w:proofErr w:type="spellEnd"/>
      <w:r w:rsidRPr="00374F3B">
        <w:rPr>
          <w:lang w:val="pt-BR"/>
        </w:rPr>
        <w:t xml:space="preserve"> – 25 de </w:t>
      </w:r>
      <w:proofErr w:type="spellStart"/>
      <w:r w:rsidRPr="00374F3B">
        <w:rPr>
          <w:lang w:val="pt-BR"/>
        </w:rPr>
        <w:t>septiembre</w:t>
      </w:r>
      <w:proofErr w:type="spellEnd"/>
      <w:r w:rsidRPr="00374F3B">
        <w:rPr>
          <w:lang w:val="pt-BR"/>
        </w:rPr>
        <w:t>.</w:t>
      </w:r>
    </w:p>
    <w:p w:rsidR="00374F3B" w:rsidRPr="00374F3B" w:rsidRDefault="00374F3B" w:rsidP="00374F3B">
      <w:pPr>
        <w:rPr>
          <w:lang w:val="pt-BR"/>
        </w:rPr>
      </w:pPr>
      <w:r w:rsidRPr="00374F3B">
        <w:rPr>
          <w:lang w:val="pt-BR"/>
        </w:rPr>
        <w:t xml:space="preserve"> </w:t>
      </w:r>
      <w:proofErr w:type="spellStart"/>
      <w:r w:rsidRPr="00374F3B">
        <w:rPr>
          <w:lang w:val="pt-BR"/>
        </w:rPr>
        <w:t>Las</w:t>
      </w:r>
      <w:proofErr w:type="spellEnd"/>
      <w:r w:rsidRPr="00374F3B">
        <w:rPr>
          <w:lang w:val="pt-BR"/>
        </w:rPr>
        <w:t xml:space="preserve"> </w:t>
      </w:r>
      <w:proofErr w:type="spellStart"/>
      <w:r w:rsidRPr="00374F3B">
        <w:rPr>
          <w:lang w:val="pt-BR"/>
        </w:rPr>
        <w:t>actividades</w:t>
      </w:r>
      <w:proofErr w:type="spellEnd"/>
      <w:r w:rsidRPr="00374F3B">
        <w:rPr>
          <w:lang w:val="pt-BR"/>
        </w:rPr>
        <w:t xml:space="preserve"> </w:t>
      </w:r>
      <w:proofErr w:type="spellStart"/>
      <w:r w:rsidRPr="00374F3B">
        <w:rPr>
          <w:lang w:val="pt-BR"/>
        </w:rPr>
        <w:t>deben</w:t>
      </w:r>
      <w:proofErr w:type="spellEnd"/>
      <w:r w:rsidRPr="00374F3B">
        <w:rPr>
          <w:lang w:val="pt-BR"/>
        </w:rPr>
        <w:t xml:space="preserve"> ser entregadas a </w:t>
      </w:r>
      <w:proofErr w:type="spellStart"/>
      <w:r w:rsidRPr="00374F3B">
        <w:rPr>
          <w:lang w:val="pt-BR"/>
        </w:rPr>
        <w:t>los</w:t>
      </w:r>
      <w:proofErr w:type="spellEnd"/>
      <w:r w:rsidRPr="00374F3B">
        <w:rPr>
          <w:lang w:val="pt-BR"/>
        </w:rPr>
        <w:t xml:space="preserve"> docentes </w:t>
      </w:r>
      <w:proofErr w:type="spellStart"/>
      <w:proofErr w:type="gramStart"/>
      <w:r w:rsidRPr="00374F3B">
        <w:rPr>
          <w:lang w:val="pt-BR"/>
        </w:rPr>
        <w:t>el</w:t>
      </w:r>
      <w:proofErr w:type="spellEnd"/>
      <w:proofErr w:type="gramEnd"/>
      <w:r w:rsidRPr="00374F3B">
        <w:rPr>
          <w:lang w:val="pt-BR"/>
        </w:rPr>
        <w:t xml:space="preserve"> </w:t>
      </w:r>
      <w:proofErr w:type="spellStart"/>
      <w:r w:rsidRPr="00374F3B">
        <w:rPr>
          <w:lang w:val="pt-BR"/>
        </w:rPr>
        <w:t>día</w:t>
      </w:r>
      <w:proofErr w:type="spellEnd"/>
      <w:r w:rsidRPr="00374F3B">
        <w:rPr>
          <w:lang w:val="pt-BR"/>
        </w:rPr>
        <w:t xml:space="preserve"> 25 de </w:t>
      </w:r>
      <w:proofErr w:type="spellStart"/>
      <w:r w:rsidRPr="00374F3B">
        <w:rPr>
          <w:lang w:val="pt-BR"/>
        </w:rPr>
        <w:t>septiembre</w:t>
      </w:r>
      <w:proofErr w:type="spellEnd"/>
      <w:r w:rsidRPr="00374F3B">
        <w:rPr>
          <w:lang w:val="pt-BR"/>
        </w:rPr>
        <w:t xml:space="preserve">, fecha </w:t>
      </w:r>
      <w:proofErr w:type="spellStart"/>
      <w:r w:rsidRPr="00374F3B">
        <w:rPr>
          <w:lang w:val="pt-BR"/>
        </w:rPr>
        <w:t>en</w:t>
      </w:r>
      <w:proofErr w:type="spellEnd"/>
      <w:r w:rsidRPr="00374F3B">
        <w:rPr>
          <w:lang w:val="pt-BR"/>
        </w:rPr>
        <w:t xml:space="preserve"> </w:t>
      </w:r>
      <w:proofErr w:type="spellStart"/>
      <w:r w:rsidRPr="00374F3B">
        <w:rPr>
          <w:lang w:val="pt-BR"/>
        </w:rPr>
        <w:t>la</w:t>
      </w:r>
      <w:proofErr w:type="spellEnd"/>
      <w:r w:rsidRPr="00374F3B">
        <w:rPr>
          <w:lang w:val="pt-BR"/>
        </w:rPr>
        <w:t xml:space="preserve"> </w:t>
      </w:r>
      <w:proofErr w:type="spellStart"/>
      <w:r w:rsidRPr="00374F3B">
        <w:rPr>
          <w:lang w:val="pt-BR"/>
        </w:rPr>
        <w:t>cual</w:t>
      </w:r>
      <w:proofErr w:type="spellEnd"/>
      <w:r w:rsidRPr="00374F3B">
        <w:rPr>
          <w:lang w:val="pt-BR"/>
        </w:rPr>
        <w:t xml:space="preserve"> </w:t>
      </w:r>
      <w:proofErr w:type="gramStart"/>
      <w:r w:rsidRPr="00374F3B">
        <w:rPr>
          <w:lang w:val="pt-BR"/>
        </w:rPr>
        <w:t>finaliza</w:t>
      </w:r>
      <w:proofErr w:type="gramEnd"/>
      <w:r w:rsidRPr="00374F3B">
        <w:rPr>
          <w:lang w:val="pt-BR"/>
        </w:rPr>
        <w:t xml:space="preserve"> </w:t>
      </w:r>
      <w:proofErr w:type="spellStart"/>
      <w:r w:rsidRPr="00374F3B">
        <w:rPr>
          <w:lang w:val="pt-BR"/>
        </w:rPr>
        <w:t>el</w:t>
      </w:r>
      <w:proofErr w:type="spellEnd"/>
      <w:r w:rsidRPr="00374F3B">
        <w:rPr>
          <w:lang w:val="pt-BR"/>
        </w:rPr>
        <w:t xml:space="preserve"> </w:t>
      </w:r>
      <w:proofErr w:type="spellStart"/>
      <w:r w:rsidRPr="00374F3B">
        <w:rPr>
          <w:lang w:val="pt-BR"/>
        </w:rPr>
        <w:t>proyecto</w:t>
      </w:r>
      <w:proofErr w:type="spellEnd"/>
      <w:r w:rsidRPr="00374F3B">
        <w:rPr>
          <w:lang w:val="pt-BR"/>
        </w:rPr>
        <w:t xml:space="preserve">. </w:t>
      </w:r>
    </w:p>
    <w:p w:rsidR="00374F3B" w:rsidRPr="00374F3B" w:rsidRDefault="00374F3B" w:rsidP="00374F3B">
      <w:pPr>
        <w:rPr>
          <w:lang w:val="pt-BR"/>
        </w:rPr>
      </w:pPr>
    </w:p>
    <w:p w:rsidR="00374F3B" w:rsidRPr="00374F3B" w:rsidRDefault="00374F3B" w:rsidP="00374F3B">
      <w:pPr>
        <w:rPr>
          <w:lang w:val="pt-BR"/>
        </w:rPr>
      </w:pPr>
      <w:proofErr w:type="spellStart"/>
      <w:r w:rsidRPr="00374F3B">
        <w:rPr>
          <w:b/>
          <w:lang w:val="pt-BR"/>
        </w:rPr>
        <w:t>Espacio</w:t>
      </w:r>
      <w:proofErr w:type="spellEnd"/>
      <w:r w:rsidRPr="00374F3B">
        <w:rPr>
          <w:b/>
          <w:lang w:val="pt-BR"/>
        </w:rPr>
        <w:t xml:space="preserve"> de </w:t>
      </w:r>
      <w:proofErr w:type="spellStart"/>
      <w:proofErr w:type="gramStart"/>
      <w:r w:rsidRPr="00374F3B">
        <w:rPr>
          <w:b/>
          <w:lang w:val="pt-BR"/>
        </w:rPr>
        <w:t>trabajo</w:t>
      </w:r>
      <w:proofErr w:type="spellEnd"/>
      <w:r w:rsidRPr="00374F3B">
        <w:rPr>
          <w:lang w:val="pt-BR"/>
        </w:rPr>
        <w:t>:</w:t>
      </w:r>
      <w:proofErr w:type="spellStart"/>
      <w:proofErr w:type="gramEnd"/>
      <w:r w:rsidRPr="00374F3B">
        <w:rPr>
          <w:lang w:val="pt-BR"/>
        </w:rPr>
        <w:t>Las</w:t>
      </w:r>
      <w:proofErr w:type="spellEnd"/>
      <w:r w:rsidRPr="00374F3B">
        <w:rPr>
          <w:lang w:val="pt-BR"/>
        </w:rPr>
        <w:t xml:space="preserve"> consultas </w:t>
      </w:r>
      <w:r w:rsidRPr="00374F3B">
        <w:t>las</w:t>
      </w:r>
      <w:r w:rsidRPr="00374F3B">
        <w:rPr>
          <w:lang w:val="pt-BR"/>
        </w:rPr>
        <w:t xml:space="preserve"> iremos </w:t>
      </w:r>
      <w:proofErr w:type="spellStart"/>
      <w:r w:rsidRPr="00374F3B">
        <w:rPr>
          <w:lang w:val="pt-BR"/>
        </w:rPr>
        <w:t>atendiendo</w:t>
      </w:r>
      <w:proofErr w:type="spellEnd"/>
      <w:r w:rsidRPr="00374F3B">
        <w:rPr>
          <w:lang w:val="pt-BR"/>
        </w:rPr>
        <w:t xml:space="preserve"> por </w:t>
      </w:r>
      <w:proofErr w:type="spellStart"/>
      <w:r w:rsidRPr="00374F3B">
        <w:rPr>
          <w:lang w:val="pt-BR"/>
        </w:rPr>
        <w:t>la</w:t>
      </w:r>
      <w:proofErr w:type="spellEnd"/>
      <w:r w:rsidRPr="00374F3B">
        <w:rPr>
          <w:lang w:val="pt-BR"/>
        </w:rPr>
        <w:t xml:space="preserve"> plataforma Ele o por </w:t>
      </w:r>
      <w:proofErr w:type="spellStart"/>
      <w:r w:rsidRPr="00374F3B">
        <w:rPr>
          <w:lang w:val="pt-BR"/>
        </w:rPr>
        <w:t>WhatsApp</w:t>
      </w:r>
      <w:proofErr w:type="spellEnd"/>
      <w:r w:rsidRPr="00374F3B">
        <w:rPr>
          <w:lang w:val="pt-BR"/>
        </w:rPr>
        <w:t xml:space="preserve">. </w:t>
      </w:r>
    </w:p>
    <w:p w:rsidR="00374F3B" w:rsidRPr="00374F3B" w:rsidRDefault="00374F3B" w:rsidP="00374F3B">
      <w:pPr>
        <w:rPr>
          <w:lang w:val="pt-BR"/>
        </w:rPr>
      </w:pPr>
      <w:proofErr w:type="spellStart"/>
      <w:r w:rsidRPr="00374F3B">
        <w:rPr>
          <w:lang w:val="pt-BR"/>
        </w:rPr>
        <w:t>En</w:t>
      </w:r>
      <w:proofErr w:type="spellEnd"/>
      <w:r w:rsidRPr="00374F3B">
        <w:rPr>
          <w:lang w:val="pt-BR"/>
        </w:rPr>
        <w:t xml:space="preserve"> </w:t>
      </w:r>
      <w:proofErr w:type="spellStart"/>
      <w:proofErr w:type="gramStart"/>
      <w:r w:rsidRPr="00374F3B">
        <w:rPr>
          <w:lang w:val="pt-BR"/>
        </w:rPr>
        <w:t>el</w:t>
      </w:r>
      <w:proofErr w:type="spellEnd"/>
      <w:proofErr w:type="gramEnd"/>
      <w:r w:rsidRPr="00374F3B">
        <w:rPr>
          <w:lang w:val="pt-BR"/>
        </w:rPr>
        <w:t xml:space="preserve"> grupo de </w:t>
      </w:r>
      <w:proofErr w:type="spellStart"/>
      <w:r w:rsidRPr="00374F3B">
        <w:rPr>
          <w:lang w:val="pt-BR"/>
        </w:rPr>
        <w:t>whatsapp</w:t>
      </w:r>
      <w:proofErr w:type="spellEnd"/>
      <w:r w:rsidRPr="00374F3B">
        <w:rPr>
          <w:lang w:val="pt-BR"/>
        </w:rPr>
        <w:t xml:space="preserve"> nos encontraremos </w:t>
      </w:r>
      <w:proofErr w:type="spellStart"/>
      <w:r w:rsidRPr="00374F3B">
        <w:rPr>
          <w:lang w:val="pt-BR"/>
        </w:rPr>
        <w:t>en</w:t>
      </w:r>
      <w:proofErr w:type="spellEnd"/>
      <w:r w:rsidRPr="00374F3B">
        <w:rPr>
          <w:lang w:val="pt-BR"/>
        </w:rPr>
        <w:t xml:space="preserve"> </w:t>
      </w:r>
      <w:proofErr w:type="spellStart"/>
      <w:r w:rsidRPr="00374F3B">
        <w:rPr>
          <w:lang w:val="pt-BR"/>
        </w:rPr>
        <w:t>los</w:t>
      </w:r>
      <w:proofErr w:type="spellEnd"/>
      <w:r w:rsidRPr="00374F3B">
        <w:rPr>
          <w:lang w:val="pt-BR"/>
        </w:rPr>
        <w:t xml:space="preserve"> </w:t>
      </w:r>
      <w:proofErr w:type="spellStart"/>
      <w:r w:rsidRPr="00374F3B">
        <w:rPr>
          <w:lang w:val="pt-BR"/>
        </w:rPr>
        <w:t>horarios</w:t>
      </w:r>
      <w:proofErr w:type="spellEnd"/>
      <w:r w:rsidRPr="00374F3B">
        <w:rPr>
          <w:lang w:val="pt-BR"/>
        </w:rPr>
        <w:t xml:space="preserve"> de cada </w:t>
      </w:r>
      <w:proofErr w:type="spellStart"/>
      <w:r w:rsidRPr="00374F3B">
        <w:rPr>
          <w:lang w:val="pt-BR"/>
        </w:rPr>
        <w:t>espacio</w:t>
      </w:r>
      <w:proofErr w:type="spellEnd"/>
      <w:r w:rsidRPr="00374F3B">
        <w:rPr>
          <w:lang w:val="pt-BR"/>
        </w:rPr>
        <w:t xml:space="preserve">, que </w:t>
      </w:r>
      <w:proofErr w:type="spellStart"/>
      <w:r w:rsidRPr="00374F3B">
        <w:rPr>
          <w:lang w:val="pt-BR"/>
        </w:rPr>
        <w:t>les</w:t>
      </w:r>
      <w:proofErr w:type="spellEnd"/>
      <w:r w:rsidRPr="00374F3B">
        <w:rPr>
          <w:lang w:val="pt-BR"/>
        </w:rPr>
        <w:t xml:space="preserve"> recordamos a </w:t>
      </w:r>
      <w:proofErr w:type="spellStart"/>
      <w:r w:rsidRPr="00374F3B">
        <w:rPr>
          <w:lang w:val="pt-BR"/>
        </w:rPr>
        <w:t>continuación</w:t>
      </w:r>
      <w:proofErr w:type="spellEnd"/>
      <w:r w:rsidRPr="00374F3B">
        <w:rPr>
          <w:lang w:val="pt-BR"/>
        </w:rPr>
        <w:t xml:space="preserve">.   </w:t>
      </w:r>
    </w:p>
    <w:tbl>
      <w:tblPr>
        <w:tblW w:w="88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1473"/>
        <w:gridCol w:w="1473"/>
        <w:gridCol w:w="1473"/>
        <w:gridCol w:w="1473"/>
        <w:gridCol w:w="1473"/>
        <w:gridCol w:w="1473"/>
      </w:tblGrid>
      <w:tr w:rsidR="00374F3B" w:rsidRPr="00374F3B" w:rsidTr="0045769B">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Horas</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roofErr w:type="spellStart"/>
            <w:r w:rsidRPr="00374F3B">
              <w:rPr>
                <w:lang w:val="pt-BR"/>
              </w:rPr>
              <w:t>Lunes</w:t>
            </w:r>
            <w:proofErr w:type="spellEnd"/>
            <w:r w:rsidRPr="00374F3B">
              <w:rPr>
                <w:lang w:val="pt-BR"/>
              </w:rPr>
              <w:t xml:space="preserve"> </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Martes</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roofErr w:type="spellStart"/>
            <w:r w:rsidRPr="00374F3B">
              <w:rPr>
                <w:lang w:val="pt-BR"/>
              </w:rPr>
              <w:t>Miércoles</w:t>
            </w:r>
            <w:proofErr w:type="spellEnd"/>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roofErr w:type="spellStart"/>
            <w:r w:rsidRPr="00374F3B">
              <w:rPr>
                <w:lang w:val="pt-BR"/>
              </w:rPr>
              <w:t>Jueves</w:t>
            </w:r>
            <w:proofErr w:type="spellEnd"/>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roofErr w:type="spellStart"/>
            <w:r w:rsidRPr="00374F3B">
              <w:rPr>
                <w:lang w:val="pt-BR"/>
              </w:rPr>
              <w:t>Viernes</w:t>
            </w:r>
            <w:proofErr w:type="spellEnd"/>
          </w:p>
        </w:tc>
      </w:tr>
      <w:tr w:rsidR="00374F3B" w:rsidRPr="00374F3B" w:rsidTr="0045769B">
        <w:trPr>
          <w:trHeight w:val="414"/>
        </w:trPr>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r>
              <w:rPr>
                <w:lang w:val="pt-BR"/>
              </w:rPr>
              <w:t>09.00 a 10.00</w:t>
            </w:r>
          </w:p>
          <w:p w:rsidR="00374F3B" w:rsidRPr="00374F3B" w:rsidRDefault="00374F3B" w:rsidP="00374F3B">
            <w:pPr>
              <w:rPr>
                <w:lang w:val="pt-BR"/>
              </w:rPr>
            </w:pPr>
            <w:proofErr w:type="gramStart"/>
            <w:r w:rsidRPr="00374F3B">
              <w:rPr>
                <w:lang w:val="pt-BR"/>
              </w:rPr>
              <w:t xml:space="preserve">( </w:t>
            </w:r>
            <w:proofErr w:type="gramEnd"/>
            <w:r w:rsidRPr="00374F3B">
              <w:rPr>
                <w:lang w:val="pt-BR"/>
              </w:rPr>
              <w:t xml:space="preserve">turno </w:t>
            </w:r>
            <w:proofErr w:type="spellStart"/>
            <w:r w:rsidRPr="00374F3B">
              <w:rPr>
                <w:lang w:val="pt-BR"/>
              </w:rPr>
              <w:t>mañana</w:t>
            </w:r>
            <w:proofErr w:type="spellEnd"/>
            <w:r w:rsidRPr="00374F3B">
              <w:rPr>
                <w:lang w:val="pt-BR"/>
              </w:rPr>
              <w:t>)</w:t>
            </w: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 xml:space="preserve">  </w:t>
            </w:r>
            <w:proofErr w:type="spellStart"/>
            <w:r w:rsidRPr="00374F3B">
              <w:rPr>
                <w:b/>
                <w:lang w:val="pt-BR"/>
              </w:rPr>
              <w:t>Educación</w:t>
            </w:r>
            <w:proofErr w:type="spellEnd"/>
            <w:proofErr w:type="gramStart"/>
            <w:r w:rsidRPr="00374F3B">
              <w:rPr>
                <w:b/>
                <w:lang w:val="pt-BR"/>
              </w:rPr>
              <w:t xml:space="preserve"> </w:t>
            </w:r>
            <w:r>
              <w:rPr>
                <w:b/>
                <w:lang w:val="pt-BR"/>
              </w:rPr>
              <w:t xml:space="preserve">   </w:t>
            </w:r>
            <w:proofErr w:type="gramEnd"/>
            <w:r w:rsidRPr="00374F3B">
              <w:rPr>
                <w:b/>
                <w:lang w:val="pt-BR"/>
              </w:rPr>
              <w:t>Física</w:t>
            </w:r>
            <w:r w:rsidRPr="00374F3B">
              <w:rPr>
                <w:lang w:val="pt-BR"/>
              </w:rPr>
              <w:t xml:space="preserve">            </w:t>
            </w: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 xml:space="preserve">  </w:t>
            </w:r>
            <w:proofErr w:type="spellStart"/>
            <w:r w:rsidRPr="00374F3B">
              <w:rPr>
                <w:b/>
                <w:lang w:val="pt-BR"/>
              </w:rPr>
              <w:t>Educación</w:t>
            </w:r>
            <w:proofErr w:type="spellEnd"/>
            <w:r w:rsidRPr="00374F3B">
              <w:rPr>
                <w:b/>
                <w:lang w:val="pt-BR"/>
              </w:rPr>
              <w:t xml:space="preserve"> Física</w:t>
            </w:r>
            <w:r w:rsidRPr="00374F3B">
              <w:rPr>
                <w:lang w:val="pt-BR"/>
              </w:rPr>
              <w:t xml:space="preserve">           </w:t>
            </w: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r>
      <w:tr w:rsidR="00374F3B" w:rsidRPr="00374F3B" w:rsidTr="0045769B">
        <w:trPr>
          <w:trHeight w:val="524"/>
        </w:trPr>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p w:rsidR="00374F3B" w:rsidRPr="00374F3B" w:rsidRDefault="00374F3B" w:rsidP="00374F3B">
            <w:pPr>
              <w:rPr>
                <w:lang w:val="pt-BR"/>
              </w:rPr>
            </w:pPr>
            <w:r w:rsidRPr="00374F3B">
              <w:rPr>
                <w:lang w:val="pt-BR"/>
              </w:rPr>
              <w:t>13 a 13.40</w:t>
            </w: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b/>
              </w:rPr>
            </w:pPr>
            <w:proofErr w:type="spellStart"/>
            <w:r w:rsidRPr="00374F3B">
              <w:rPr>
                <w:lang w:val="pt-BR"/>
              </w:rPr>
              <w:t>Lengua</w:t>
            </w:r>
            <w:proofErr w:type="spellEnd"/>
            <w:r w:rsidRPr="00374F3B">
              <w:rPr>
                <w:lang w:val="pt-BR"/>
              </w:rPr>
              <w:t xml:space="preserve"> y Lit.</w:t>
            </w:r>
          </w:p>
        </w:tc>
      </w:tr>
      <w:tr w:rsidR="00374F3B" w:rsidRPr="00374F3B" w:rsidTr="0045769B">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13.40 a 14.20</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roofErr w:type="spellStart"/>
            <w:r w:rsidRPr="00374F3B">
              <w:rPr>
                <w:lang w:val="pt-BR"/>
              </w:rPr>
              <w:t>Lengua</w:t>
            </w:r>
            <w:proofErr w:type="spellEnd"/>
            <w:r w:rsidRPr="00374F3B">
              <w:rPr>
                <w:lang w:val="pt-BR"/>
              </w:rPr>
              <w:t xml:space="preserve"> y Lit.</w:t>
            </w:r>
          </w:p>
        </w:tc>
      </w:tr>
      <w:tr w:rsidR="00374F3B" w:rsidRPr="00374F3B" w:rsidTr="0045769B">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14.30 a 15.10</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i/>
              </w:rPr>
              <w:t xml:space="preserve">   </w:t>
            </w:r>
            <w:proofErr w:type="spellStart"/>
            <w:r w:rsidRPr="00374F3B">
              <w:rPr>
                <w:lang w:val="pt-BR"/>
              </w:rPr>
              <w:t>Lengua</w:t>
            </w:r>
            <w:proofErr w:type="spellEnd"/>
            <w:r w:rsidRPr="00374F3B">
              <w:rPr>
                <w:lang w:val="pt-BR"/>
              </w:rPr>
              <w:t xml:space="preserve"> y Lit.</w:t>
            </w:r>
            <w:r w:rsidRPr="00374F3B">
              <w:rPr>
                <w:i/>
              </w:rPr>
              <w:t xml:space="preserve"> </w:t>
            </w:r>
          </w:p>
        </w:tc>
      </w:tr>
      <w:tr w:rsidR="00374F3B" w:rsidRPr="00374F3B" w:rsidTr="0045769B">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15.10 a 15.50</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45769B">
            <w:pPr>
              <w:rPr>
                <w:lang w:val="pt-BR"/>
              </w:rPr>
            </w:pPr>
            <w:proofErr w:type="spellStart"/>
            <w:r w:rsidRPr="00374F3B">
              <w:rPr>
                <w:lang w:val="pt-BR"/>
              </w:rPr>
              <w:t>Lengua</w:t>
            </w:r>
            <w:proofErr w:type="spellEnd"/>
            <w:r w:rsidRPr="00374F3B">
              <w:rPr>
                <w:lang w:val="pt-BR"/>
              </w:rPr>
              <w:t xml:space="preserve"> y Lit.</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i/>
              </w:rPr>
              <w:t xml:space="preserve"> </w:t>
            </w:r>
          </w:p>
        </w:tc>
      </w:tr>
      <w:tr w:rsidR="00374F3B" w:rsidRPr="00374F3B" w:rsidTr="0045769B">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lastRenderedPageBreak/>
              <w:t>16 a 16.40</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b/>
              </w:rPr>
              <w:t>Físico – Química</w:t>
            </w:r>
            <w:r w:rsidRPr="00374F3B">
              <w:rPr>
                <w:i/>
              </w:rPr>
              <w:t xml:space="preserve">    </w:t>
            </w:r>
          </w:p>
        </w:tc>
        <w:tc>
          <w:tcPr>
            <w:tcW w:w="1473" w:type="dxa"/>
            <w:shd w:val="clear" w:color="auto" w:fill="auto"/>
            <w:tcMar>
              <w:top w:w="100" w:type="dxa"/>
              <w:left w:w="100" w:type="dxa"/>
              <w:bottom w:w="100" w:type="dxa"/>
              <w:right w:w="100" w:type="dxa"/>
            </w:tcMar>
          </w:tcPr>
          <w:p w:rsidR="00374F3B" w:rsidRPr="00374F3B" w:rsidRDefault="00374F3B" w:rsidP="0045769B">
            <w:pPr>
              <w:rPr>
                <w:lang w:val="pt-BR"/>
              </w:rPr>
            </w:pPr>
            <w:proofErr w:type="spellStart"/>
            <w:r w:rsidRPr="00374F3B">
              <w:rPr>
                <w:lang w:val="pt-BR"/>
              </w:rPr>
              <w:t>Lengua</w:t>
            </w:r>
            <w:proofErr w:type="spellEnd"/>
            <w:r w:rsidRPr="00374F3B">
              <w:rPr>
                <w:lang w:val="pt-BR"/>
              </w:rPr>
              <w:t xml:space="preserve"> y Lit.</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r>
      <w:tr w:rsidR="00374F3B" w:rsidRPr="00374F3B" w:rsidTr="0045769B">
        <w:trPr>
          <w:trHeight w:val="308"/>
        </w:trPr>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16.40 a 17.20</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r w:rsidRPr="00374F3B">
              <w:rPr>
                <w:b/>
              </w:rPr>
              <w:t>Físico – Química</w:t>
            </w:r>
            <w:r w:rsidRPr="00374F3B">
              <w:rPr>
                <w:i/>
              </w:rPr>
              <w:t xml:space="preserve">    </w:t>
            </w: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shd w:val="clear" w:color="auto" w:fill="auto"/>
            <w:tcMar>
              <w:top w:w="100" w:type="dxa"/>
              <w:left w:w="100" w:type="dxa"/>
              <w:bottom w:w="100" w:type="dxa"/>
              <w:right w:w="100" w:type="dxa"/>
            </w:tcMar>
          </w:tcPr>
          <w:p w:rsidR="00374F3B" w:rsidRPr="00374F3B" w:rsidRDefault="00374F3B" w:rsidP="00374F3B">
            <w:pPr>
              <w:rPr>
                <w:lang w:val="pt-BR"/>
              </w:rPr>
            </w:pPr>
          </w:p>
        </w:tc>
      </w:tr>
      <w:tr w:rsidR="00374F3B" w:rsidRPr="00374F3B" w:rsidTr="0045769B">
        <w:trPr>
          <w:trHeight w:val="588"/>
        </w:trPr>
        <w:tc>
          <w:tcPr>
            <w:tcW w:w="1473" w:type="dxa"/>
            <w:tcBorders>
              <w:left w:val="single" w:sz="4" w:space="0" w:color="auto"/>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17.20 a 18.00</w:t>
            </w: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r w:rsidRPr="00374F3B">
              <w:rPr>
                <w:b/>
              </w:rPr>
              <w:t>Físico – Química</w:t>
            </w:r>
            <w:r w:rsidRPr="00374F3B">
              <w:rPr>
                <w:i/>
              </w:rPr>
              <w:t xml:space="preserve">    </w:t>
            </w: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bottom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r>
      <w:tr w:rsidR="00374F3B" w:rsidRPr="00374F3B" w:rsidTr="0045769B">
        <w:trPr>
          <w:trHeight w:val="284"/>
        </w:trPr>
        <w:tc>
          <w:tcPr>
            <w:tcW w:w="1473" w:type="dxa"/>
            <w:tcBorders>
              <w:top w:val="single" w:sz="4" w:space="0" w:color="auto"/>
              <w:left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r w:rsidRPr="00374F3B">
              <w:rPr>
                <w:lang w:val="pt-BR"/>
              </w:rPr>
              <w:t>18.00</w:t>
            </w:r>
            <w:proofErr w:type="gramStart"/>
            <w:r w:rsidRPr="00374F3B">
              <w:rPr>
                <w:lang w:val="pt-BR"/>
              </w:rPr>
              <w:t xml:space="preserve">  </w:t>
            </w:r>
            <w:proofErr w:type="gramEnd"/>
            <w:r w:rsidRPr="00374F3B">
              <w:rPr>
                <w:lang w:val="pt-BR"/>
              </w:rPr>
              <w:t xml:space="preserve">a 18.40 </w:t>
            </w: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c>
          <w:tcPr>
            <w:tcW w:w="1473" w:type="dxa"/>
            <w:tcBorders>
              <w:top w:val="single" w:sz="4" w:space="0" w:color="auto"/>
            </w:tcBorders>
            <w:shd w:val="clear" w:color="auto" w:fill="auto"/>
            <w:tcMar>
              <w:top w:w="100" w:type="dxa"/>
              <w:left w:w="100" w:type="dxa"/>
              <w:bottom w:w="100" w:type="dxa"/>
              <w:right w:w="100" w:type="dxa"/>
            </w:tcMar>
          </w:tcPr>
          <w:p w:rsidR="00374F3B" w:rsidRPr="00374F3B" w:rsidRDefault="00374F3B" w:rsidP="00374F3B">
            <w:pPr>
              <w:rPr>
                <w:lang w:val="pt-BR"/>
              </w:rPr>
            </w:pPr>
          </w:p>
        </w:tc>
      </w:tr>
    </w:tbl>
    <w:p w:rsidR="00374F3B" w:rsidRPr="00374F3B" w:rsidRDefault="00374F3B" w:rsidP="00374F3B">
      <w:pPr>
        <w:rPr>
          <w:b/>
          <w:u w:val="single"/>
          <w:lang w:val="pt-BR"/>
        </w:rPr>
      </w:pPr>
    </w:p>
    <w:p w:rsidR="00374F3B" w:rsidRPr="00374F3B" w:rsidRDefault="00374F3B" w:rsidP="00374F3B">
      <w:pPr>
        <w:rPr>
          <w:b/>
          <w:u w:val="single"/>
          <w:lang w:val="pt-BR"/>
        </w:rPr>
      </w:pPr>
      <w:proofErr w:type="spellStart"/>
      <w:r w:rsidRPr="00374F3B">
        <w:rPr>
          <w:b/>
          <w:u w:val="single"/>
          <w:lang w:val="pt-BR"/>
        </w:rPr>
        <w:t>Criterios</w:t>
      </w:r>
      <w:proofErr w:type="spellEnd"/>
      <w:r w:rsidRPr="00374F3B">
        <w:rPr>
          <w:b/>
          <w:u w:val="single"/>
          <w:lang w:val="pt-BR"/>
        </w:rPr>
        <w:t xml:space="preserve"> de </w:t>
      </w:r>
      <w:proofErr w:type="spellStart"/>
      <w:r w:rsidRPr="00374F3B">
        <w:rPr>
          <w:b/>
          <w:u w:val="single"/>
          <w:lang w:val="pt-BR"/>
        </w:rPr>
        <w:t>evaluación</w:t>
      </w:r>
      <w:proofErr w:type="spellEnd"/>
    </w:p>
    <w:p w:rsidR="00374F3B" w:rsidRPr="00374F3B" w:rsidRDefault="00374F3B" w:rsidP="00374F3B">
      <w:pPr>
        <w:rPr>
          <w:lang w:val="pt-BR"/>
        </w:rPr>
      </w:pPr>
      <w:r w:rsidRPr="00374F3B">
        <w:rPr>
          <w:lang w:val="pt-BR"/>
        </w:rPr>
        <w:t xml:space="preserve">    Este </w:t>
      </w:r>
      <w:proofErr w:type="spellStart"/>
      <w:proofErr w:type="gramStart"/>
      <w:r w:rsidRPr="00374F3B">
        <w:rPr>
          <w:lang w:val="pt-BR"/>
        </w:rPr>
        <w:t>e</w:t>
      </w:r>
      <w:r>
        <w:rPr>
          <w:lang w:val="pt-BR"/>
        </w:rPr>
        <w:t>s</w:t>
      </w:r>
      <w:proofErr w:type="spellEnd"/>
      <w:proofErr w:type="gramEnd"/>
      <w:r>
        <w:rPr>
          <w:lang w:val="pt-BR"/>
        </w:rPr>
        <w:t xml:space="preserve"> </w:t>
      </w:r>
      <w:proofErr w:type="spellStart"/>
      <w:r>
        <w:rPr>
          <w:lang w:val="pt-BR"/>
        </w:rPr>
        <w:t>un</w:t>
      </w:r>
      <w:proofErr w:type="spellEnd"/>
      <w:r>
        <w:rPr>
          <w:lang w:val="pt-BR"/>
        </w:rPr>
        <w:t xml:space="preserve"> </w:t>
      </w:r>
      <w:proofErr w:type="spellStart"/>
      <w:r>
        <w:rPr>
          <w:lang w:val="pt-BR"/>
        </w:rPr>
        <w:t>trabajo</w:t>
      </w:r>
      <w:proofErr w:type="spellEnd"/>
      <w:r>
        <w:rPr>
          <w:lang w:val="pt-BR"/>
        </w:rPr>
        <w:t xml:space="preserve"> integrado por </w:t>
      </w:r>
      <w:proofErr w:type="spellStart"/>
      <w:r>
        <w:rPr>
          <w:lang w:val="pt-BR"/>
        </w:rPr>
        <w:t>los</w:t>
      </w:r>
      <w:proofErr w:type="spellEnd"/>
      <w:r>
        <w:rPr>
          <w:lang w:val="pt-BR"/>
        </w:rPr>
        <w:t xml:space="preserve"> 3</w:t>
      </w:r>
      <w:r w:rsidRPr="00374F3B">
        <w:rPr>
          <w:lang w:val="pt-BR"/>
        </w:rPr>
        <w:t xml:space="preserve"> </w:t>
      </w:r>
      <w:proofErr w:type="spellStart"/>
      <w:r w:rsidRPr="00374F3B">
        <w:rPr>
          <w:lang w:val="pt-BR"/>
        </w:rPr>
        <w:t>espacios</w:t>
      </w:r>
      <w:proofErr w:type="spellEnd"/>
      <w:r w:rsidRPr="00374F3B">
        <w:rPr>
          <w:lang w:val="pt-BR"/>
        </w:rPr>
        <w:t xml:space="preserve"> mencionados previamente, </w:t>
      </w:r>
      <w:proofErr w:type="spellStart"/>
      <w:r w:rsidRPr="00374F3B">
        <w:rPr>
          <w:lang w:val="pt-BR"/>
        </w:rPr>
        <w:t>es</w:t>
      </w:r>
      <w:proofErr w:type="spellEnd"/>
      <w:r w:rsidRPr="00374F3B">
        <w:rPr>
          <w:lang w:val="pt-BR"/>
        </w:rPr>
        <w:t xml:space="preserve"> </w:t>
      </w:r>
      <w:proofErr w:type="spellStart"/>
      <w:r w:rsidRPr="00374F3B">
        <w:rPr>
          <w:lang w:val="pt-BR"/>
        </w:rPr>
        <w:t>decir</w:t>
      </w:r>
      <w:proofErr w:type="spellEnd"/>
      <w:r w:rsidRPr="00374F3B">
        <w:rPr>
          <w:lang w:val="pt-BR"/>
        </w:rPr>
        <w:t xml:space="preserve">, </w:t>
      </w:r>
      <w:proofErr w:type="spellStart"/>
      <w:r w:rsidRPr="00374F3B">
        <w:rPr>
          <w:lang w:val="pt-BR"/>
        </w:rPr>
        <w:t>es</w:t>
      </w:r>
      <w:proofErr w:type="spellEnd"/>
      <w:r w:rsidRPr="00374F3B">
        <w:rPr>
          <w:lang w:val="pt-BR"/>
        </w:rPr>
        <w:t xml:space="preserve"> </w:t>
      </w:r>
      <w:proofErr w:type="spellStart"/>
      <w:r w:rsidRPr="00374F3B">
        <w:rPr>
          <w:lang w:val="pt-BR"/>
        </w:rPr>
        <w:t>un</w:t>
      </w:r>
      <w:proofErr w:type="spellEnd"/>
      <w:r w:rsidRPr="00374F3B">
        <w:rPr>
          <w:lang w:val="pt-BR"/>
        </w:rPr>
        <w:t xml:space="preserve"> único </w:t>
      </w:r>
      <w:proofErr w:type="spellStart"/>
      <w:r w:rsidRPr="00374F3B">
        <w:rPr>
          <w:lang w:val="pt-BR"/>
        </w:rPr>
        <w:t>trabajo</w:t>
      </w:r>
      <w:proofErr w:type="spellEnd"/>
      <w:r w:rsidRPr="00374F3B">
        <w:rPr>
          <w:lang w:val="pt-BR"/>
        </w:rPr>
        <w:t xml:space="preserve">. Por </w:t>
      </w:r>
      <w:proofErr w:type="spellStart"/>
      <w:r w:rsidRPr="00374F3B">
        <w:rPr>
          <w:lang w:val="pt-BR"/>
        </w:rPr>
        <w:t>eso</w:t>
      </w:r>
      <w:proofErr w:type="spellEnd"/>
      <w:r w:rsidRPr="00374F3B">
        <w:rPr>
          <w:lang w:val="pt-BR"/>
        </w:rPr>
        <w:t xml:space="preserve"> </w:t>
      </w:r>
      <w:proofErr w:type="spellStart"/>
      <w:r w:rsidRPr="00374F3B">
        <w:rPr>
          <w:lang w:val="pt-BR"/>
        </w:rPr>
        <w:t>les</w:t>
      </w:r>
      <w:proofErr w:type="spellEnd"/>
      <w:r w:rsidRPr="00374F3B">
        <w:rPr>
          <w:lang w:val="pt-BR"/>
        </w:rPr>
        <w:t xml:space="preserve"> pedimos que </w:t>
      </w:r>
      <w:proofErr w:type="spellStart"/>
      <w:r w:rsidRPr="00374F3B">
        <w:rPr>
          <w:lang w:val="pt-BR"/>
        </w:rPr>
        <w:t>hagan</w:t>
      </w:r>
      <w:proofErr w:type="spellEnd"/>
      <w:r w:rsidRPr="00374F3B">
        <w:rPr>
          <w:lang w:val="pt-BR"/>
        </w:rPr>
        <w:t xml:space="preserve"> una portada </w:t>
      </w:r>
      <w:proofErr w:type="spellStart"/>
      <w:r w:rsidRPr="00374F3B">
        <w:rPr>
          <w:lang w:val="pt-BR"/>
        </w:rPr>
        <w:t>con</w:t>
      </w:r>
      <w:proofErr w:type="spellEnd"/>
      <w:r w:rsidRPr="00374F3B">
        <w:rPr>
          <w:lang w:val="pt-BR"/>
        </w:rPr>
        <w:t xml:space="preserve"> </w:t>
      </w:r>
      <w:proofErr w:type="spellStart"/>
      <w:proofErr w:type="gramStart"/>
      <w:r w:rsidRPr="00374F3B">
        <w:rPr>
          <w:lang w:val="pt-BR"/>
        </w:rPr>
        <w:t>el</w:t>
      </w:r>
      <w:proofErr w:type="spellEnd"/>
      <w:proofErr w:type="gramEnd"/>
      <w:r w:rsidRPr="00374F3B">
        <w:rPr>
          <w:lang w:val="pt-BR"/>
        </w:rPr>
        <w:t xml:space="preserve"> </w:t>
      </w:r>
      <w:proofErr w:type="spellStart"/>
      <w:r w:rsidRPr="00374F3B">
        <w:rPr>
          <w:lang w:val="pt-BR"/>
        </w:rPr>
        <w:t>nombre</w:t>
      </w:r>
      <w:proofErr w:type="spellEnd"/>
      <w:r w:rsidRPr="00374F3B">
        <w:rPr>
          <w:lang w:val="pt-BR"/>
        </w:rPr>
        <w:t xml:space="preserve">  de </w:t>
      </w:r>
      <w:proofErr w:type="spellStart"/>
      <w:r w:rsidRPr="00374F3B">
        <w:rPr>
          <w:lang w:val="pt-BR"/>
        </w:rPr>
        <w:t>la</w:t>
      </w:r>
      <w:proofErr w:type="spellEnd"/>
      <w:r w:rsidRPr="00374F3B">
        <w:rPr>
          <w:lang w:val="pt-BR"/>
        </w:rPr>
        <w:t xml:space="preserve"> </w:t>
      </w:r>
      <w:proofErr w:type="spellStart"/>
      <w:r w:rsidRPr="00374F3B">
        <w:rPr>
          <w:lang w:val="pt-BR"/>
        </w:rPr>
        <w:t>propuesta</w:t>
      </w:r>
      <w:proofErr w:type="spellEnd"/>
      <w:r w:rsidRPr="00374F3B">
        <w:rPr>
          <w:lang w:val="pt-BR"/>
        </w:rPr>
        <w:t xml:space="preserve"> y que , </w:t>
      </w:r>
      <w:proofErr w:type="spellStart"/>
      <w:r w:rsidRPr="00374F3B">
        <w:rPr>
          <w:lang w:val="pt-BR"/>
        </w:rPr>
        <w:t>las</w:t>
      </w:r>
      <w:proofErr w:type="spellEnd"/>
      <w:r w:rsidRPr="00374F3B">
        <w:rPr>
          <w:lang w:val="pt-BR"/>
        </w:rPr>
        <w:t xml:space="preserve"> consignas de cada </w:t>
      </w:r>
      <w:proofErr w:type="spellStart"/>
      <w:r w:rsidRPr="00374F3B">
        <w:rPr>
          <w:lang w:val="pt-BR"/>
        </w:rPr>
        <w:t>actividad</w:t>
      </w:r>
      <w:proofErr w:type="spellEnd"/>
      <w:r w:rsidRPr="00374F3B">
        <w:rPr>
          <w:lang w:val="pt-BR"/>
        </w:rPr>
        <w:t xml:space="preserve"> </w:t>
      </w:r>
      <w:proofErr w:type="spellStart"/>
      <w:r w:rsidRPr="00374F3B">
        <w:rPr>
          <w:lang w:val="pt-BR"/>
        </w:rPr>
        <w:t>las</w:t>
      </w:r>
      <w:proofErr w:type="spellEnd"/>
      <w:r w:rsidRPr="00374F3B">
        <w:rPr>
          <w:lang w:val="pt-BR"/>
        </w:rPr>
        <w:t xml:space="preserve"> </w:t>
      </w:r>
      <w:proofErr w:type="spellStart"/>
      <w:r w:rsidRPr="00374F3B">
        <w:rPr>
          <w:lang w:val="pt-BR"/>
        </w:rPr>
        <w:t>copien</w:t>
      </w:r>
      <w:proofErr w:type="spellEnd"/>
      <w:r w:rsidRPr="00374F3B">
        <w:rPr>
          <w:lang w:val="pt-BR"/>
        </w:rPr>
        <w:t xml:space="preserve"> </w:t>
      </w:r>
      <w:proofErr w:type="spellStart"/>
      <w:r w:rsidRPr="00374F3B">
        <w:rPr>
          <w:lang w:val="pt-BR"/>
        </w:rPr>
        <w:t>en</w:t>
      </w:r>
      <w:proofErr w:type="spellEnd"/>
      <w:r w:rsidRPr="00374F3B">
        <w:rPr>
          <w:lang w:val="pt-BR"/>
        </w:rPr>
        <w:t xml:space="preserve"> </w:t>
      </w:r>
      <w:proofErr w:type="spellStart"/>
      <w:r w:rsidRPr="00374F3B">
        <w:rPr>
          <w:lang w:val="pt-BR"/>
        </w:rPr>
        <w:t>hojas</w:t>
      </w:r>
      <w:proofErr w:type="spellEnd"/>
      <w:r w:rsidRPr="00374F3B">
        <w:rPr>
          <w:lang w:val="pt-BR"/>
        </w:rPr>
        <w:t xml:space="preserve"> separadas </w:t>
      </w:r>
      <w:proofErr w:type="spellStart"/>
      <w:r w:rsidRPr="00374F3B">
        <w:rPr>
          <w:lang w:val="pt-BR"/>
        </w:rPr>
        <w:t>puesto</w:t>
      </w:r>
      <w:proofErr w:type="spellEnd"/>
      <w:r w:rsidRPr="00374F3B">
        <w:rPr>
          <w:lang w:val="pt-BR"/>
        </w:rPr>
        <w:t xml:space="preserve"> que a cada </w:t>
      </w:r>
      <w:proofErr w:type="spellStart"/>
      <w:r w:rsidRPr="00374F3B">
        <w:rPr>
          <w:lang w:val="pt-BR"/>
        </w:rPr>
        <w:t>profesor</w:t>
      </w:r>
      <w:proofErr w:type="spellEnd"/>
      <w:r w:rsidRPr="00374F3B">
        <w:rPr>
          <w:lang w:val="pt-BR"/>
        </w:rPr>
        <w:t xml:space="preserve"> solo </w:t>
      </w:r>
      <w:proofErr w:type="spellStart"/>
      <w:r w:rsidRPr="00374F3B">
        <w:rPr>
          <w:lang w:val="pt-BR"/>
        </w:rPr>
        <w:t>les</w:t>
      </w:r>
      <w:proofErr w:type="spellEnd"/>
      <w:r w:rsidRPr="00374F3B">
        <w:rPr>
          <w:lang w:val="pt-BR"/>
        </w:rPr>
        <w:t xml:space="preserve"> </w:t>
      </w:r>
      <w:proofErr w:type="spellStart"/>
      <w:r w:rsidRPr="00374F3B">
        <w:rPr>
          <w:lang w:val="pt-BR"/>
        </w:rPr>
        <w:t>enviarán</w:t>
      </w:r>
      <w:proofErr w:type="spellEnd"/>
      <w:r w:rsidRPr="00374F3B">
        <w:rPr>
          <w:lang w:val="pt-BR"/>
        </w:rPr>
        <w:t xml:space="preserve"> </w:t>
      </w:r>
      <w:proofErr w:type="spellStart"/>
      <w:r w:rsidRPr="00374F3B">
        <w:rPr>
          <w:lang w:val="pt-BR"/>
        </w:rPr>
        <w:t>las</w:t>
      </w:r>
      <w:proofErr w:type="spellEnd"/>
      <w:r w:rsidRPr="00374F3B">
        <w:rPr>
          <w:lang w:val="pt-BR"/>
        </w:rPr>
        <w:t xml:space="preserve"> </w:t>
      </w:r>
      <w:proofErr w:type="spellStart"/>
      <w:r w:rsidRPr="00374F3B">
        <w:rPr>
          <w:lang w:val="pt-BR"/>
        </w:rPr>
        <w:t>actividades</w:t>
      </w:r>
      <w:proofErr w:type="spellEnd"/>
      <w:r w:rsidRPr="00374F3B">
        <w:rPr>
          <w:lang w:val="pt-BR"/>
        </w:rPr>
        <w:t xml:space="preserve"> referentes a </w:t>
      </w:r>
      <w:proofErr w:type="spellStart"/>
      <w:r w:rsidRPr="00374F3B">
        <w:rPr>
          <w:lang w:val="pt-BR"/>
        </w:rPr>
        <w:t>sus</w:t>
      </w:r>
      <w:proofErr w:type="spellEnd"/>
      <w:r w:rsidRPr="00374F3B">
        <w:rPr>
          <w:lang w:val="pt-BR"/>
        </w:rPr>
        <w:t xml:space="preserve"> respectivos </w:t>
      </w:r>
      <w:proofErr w:type="spellStart"/>
      <w:r w:rsidRPr="00374F3B">
        <w:rPr>
          <w:lang w:val="pt-BR"/>
        </w:rPr>
        <w:t>espacios</w:t>
      </w:r>
      <w:proofErr w:type="spellEnd"/>
      <w:r w:rsidRPr="00374F3B">
        <w:rPr>
          <w:lang w:val="pt-BR"/>
        </w:rPr>
        <w:t xml:space="preserve">. </w:t>
      </w:r>
    </w:p>
    <w:p w:rsidR="00374F3B" w:rsidRPr="00374F3B" w:rsidRDefault="00374F3B" w:rsidP="00374F3B">
      <w:pPr>
        <w:rPr>
          <w:lang w:val="pt-BR"/>
        </w:rPr>
      </w:pPr>
      <w:r w:rsidRPr="00374F3B">
        <w:rPr>
          <w:lang w:val="pt-BR"/>
        </w:rPr>
        <w:t xml:space="preserve"> El </w:t>
      </w:r>
      <w:proofErr w:type="spellStart"/>
      <w:r w:rsidRPr="00374F3B">
        <w:rPr>
          <w:lang w:val="pt-BR"/>
        </w:rPr>
        <w:t>trabajo</w:t>
      </w:r>
      <w:proofErr w:type="spellEnd"/>
      <w:r w:rsidRPr="00374F3B">
        <w:rPr>
          <w:lang w:val="pt-BR"/>
        </w:rPr>
        <w:t xml:space="preserve"> será </w:t>
      </w:r>
      <w:proofErr w:type="spellStart"/>
      <w:r w:rsidRPr="00374F3B">
        <w:rPr>
          <w:lang w:val="pt-BR"/>
        </w:rPr>
        <w:t>evaluado</w:t>
      </w:r>
      <w:proofErr w:type="spellEnd"/>
      <w:r w:rsidRPr="00374F3B">
        <w:rPr>
          <w:lang w:val="pt-BR"/>
        </w:rPr>
        <w:t xml:space="preserve"> </w:t>
      </w:r>
      <w:proofErr w:type="spellStart"/>
      <w:r w:rsidRPr="00374F3B">
        <w:rPr>
          <w:lang w:val="pt-BR"/>
        </w:rPr>
        <w:t>en</w:t>
      </w:r>
      <w:proofErr w:type="spellEnd"/>
      <w:r w:rsidRPr="00374F3B">
        <w:rPr>
          <w:lang w:val="pt-BR"/>
        </w:rPr>
        <w:t xml:space="preserve"> forma conjun</w:t>
      </w:r>
      <w:r w:rsidR="00762B83">
        <w:rPr>
          <w:lang w:val="pt-BR"/>
        </w:rPr>
        <w:t xml:space="preserve">ta por </w:t>
      </w:r>
      <w:proofErr w:type="spellStart"/>
      <w:r w:rsidR="00762B83">
        <w:rPr>
          <w:lang w:val="pt-BR"/>
        </w:rPr>
        <w:t>los</w:t>
      </w:r>
      <w:proofErr w:type="spellEnd"/>
      <w:r w:rsidR="00762B83">
        <w:rPr>
          <w:lang w:val="pt-BR"/>
        </w:rPr>
        <w:t xml:space="preserve"> </w:t>
      </w:r>
      <w:proofErr w:type="gramStart"/>
      <w:r w:rsidR="00762B83">
        <w:rPr>
          <w:lang w:val="pt-BR"/>
        </w:rPr>
        <w:t>3</w:t>
      </w:r>
      <w:proofErr w:type="gramEnd"/>
      <w:r w:rsidRPr="00374F3B">
        <w:rPr>
          <w:lang w:val="pt-BR"/>
        </w:rPr>
        <w:t xml:space="preserve"> </w:t>
      </w:r>
      <w:proofErr w:type="spellStart"/>
      <w:r w:rsidRPr="00374F3B">
        <w:rPr>
          <w:lang w:val="pt-BR"/>
        </w:rPr>
        <w:t>espacios</w:t>
      </w:r>
      <w:proofErr w:type="spellEnd"/>
      <w:r w:rsidRPr="00374F3B">
        <w:rPr>
          <w:lang w:val="pt-BR"/>
        </w:rPr>
        <w:t xml:space="preserve"> y </w:t>
      </w:r>
      <w:proofErr w:type="spellStart"/>
      <w:r w:rsidRPr="00374F3B">
        <w:rPr>
          <w:lang w:val="pt-BR"/>
        </w:rPr>
        <w:t>tendrá</w:t>
      </w:r>
      <w:proofErr w:type="spellEnd"/>
      <w:r w:rsidRPr="00374F3B">
        <w:rPr>
          <w:lang w:val="pt-BR"/>
        </w:rPr>
        <w:t xml:space="preserve"> una sola nota que se repetirá </w:t>
      </w:r>
      <w:proofErr w:type="spellStart"/>
      <w:r w:rsidRPr="00374F3B">
        <w:rPr>
          <w:lang w:val="pt-BR"/>
        </w:rPr>
        <w:t>en</w:t>
      </w:r>
      <w:proofErr w:type="spellEnd"/>
      <w:r w:rsidRPr="00374F3B">
        <w:rPr>
          <w:lang w:val="pt-BR"/>
        </w:rPr>
        <w:t xml:space="preserve"> </w:t>
      </w:r>
      <w:proofErr w:type="spellStart"/>
      <w:r w:rsidRPr="00374F3B">
        <w:rPr>
          <w:lang w:val="pt-BR"/>
        </w:rPr>
        <w:t>lps</w:t>
      </w:r>
      <w:proofErr w:type="spellEnd"/>
      <w:r w:rsidRPr="00374F3B">
        <w:rPr>
          <w:lang w:val="pt-BR"/>
        </w:rPr>
        <w:t xml:space="preserve"> </w:t>
      </w:r>
      <w:proofErr w:type="spellStart"/>
      <w:r w:rsidRPr="00374F3B">
        <w:rPr>
          <w:lang w:val="pt-BR"/>
        </w:rPr>
        <w:t>mismos</w:t>
      </w:r>
      <w:proofErr w:type="spellEnd"/>
      <w:r w:rsidRPr="00374F3B">
        <w:rPr>
          <w:lang w:val="pt-BR"/>
        </w:rPr>
        <w:t xml:space="preserve"> </w:t>
      </w:r>
    </w:p>
    <w:p w:rsidR="00374F3B" w:rsidRPr="00374F3B" w:rsidRDefault="00374F3B" w:rsidP="00374F3B">
      <w:pPr>
        <w:rPr>
          <w:lang w:val="pt-BR"/>
        </w:rPr>
      </w:pPr>
      <w:r w:rsidRPr="00374F3B">
        <w:rPr>
          <w:lang w:val="pt-BR"/>
        </w:rPr>
        <w:t xml:space="preserve"> A </w:t>
      </w:r>
      <w:proofErr w:type="spellStart"/>
      <w:r w:rsidRPr="00374F3B">
        <w:rPr>
          <w:lang w:val="pt-BR"/>
        </w:rPr>
        <w:t>continuación</w:t>
      </w:r>
      <w:proofErr w:type="spellEnd"/>
      <w:r w:rsidRPr="00374F3B">
        <w:rPr>
          <w:lang w:val="pt-BR"/>
        </w:rPr>
        <w:t xml:space="preserve"> </w:t>
      </w:r>
      <w:proofErr w:type="spellStart"/>
      <w:r w:rsidRPr="00374F3B">
        <w:rPr>
          <w:lang w:val="pt-BR"/>
        </w:rPr>
        <w:t>les</w:t>
      </w:r>
      <w:proofErr w:type="spellEnd"/>
      <w:r w:rsidRPr="00374F3B">
        <w:rPr>
          <w:lang w:val="pt-BR"/>
        </w:rPr>
        <w:t xml:space="preserve"> mencionamos </w:t>
      </w:r>
      <w:proofErr w:type="spellStart"/>
      <w:r w:rsidRPr="00374F3B">
        <w:rPr>
          <w:lang w:val="pt-BR"/>
        </w:rPr>
        <w:t>los</w:t>
      </w:r>
      <w:proofErr w:type="spellEnd"/>
      <w:r w:rsidRPr="00374F3B">
        <w:rPr>
          <w:lang w:val="pt-BR"/>
        </w:rPr>
        <w:t xml:space="preserve"> </w:t>
      </w:r>
      <w:proofErr w:type="spellStart"/>
      <w:r w:rsidRPr="00374F3B">
        <w:rPr>
          <w:lang w:val="pt-BR"/>
        </w:rPr>
        <w:t>cr</w:t>
      </w:r>
      <w:r w:rsidR="00762B83">
        <w:rPr>
          <w:lang w:val="pt-BR"/>
        </w:rPr>
        <w:t>iterios</w:t>
      </w:r>
      <w:proofErr w:type="spellEnd"/>
      <w:r w:rsidR="00762B83">
        <w:rPr>
          <w:lang w:val="pt-BR"/>
        </w:rPr>
        <w:t xml:space="preserve"> a </w:t>
      </w:r>
      <w:proofErr w:type="spellStart"/>
      <w:r w:rsidR="00762B83">
        <w:rPr>
          <w:lang w:val="pt-BR"/>
        </w:rPr>
        <w:t>tener</w:t>
      </w:r>
      <w:proofErr w:type="spellEnd"/>
      <w:r w:rsidR="00762B83">
        <w:rPr>
          <w:lang w:val="pt-BR"/>
        </w:rPr>
        <w:t xml:space="preserve"> </w:t>
      </w:r>
      <w:proofErr w:type="spellStart"/>
      <w:r w:rsidR="00762B83">
        <w:rPr>
          <w:lang w:val="pt-BR"/>
        </w:rPr>
        <w:t>en</w:t>
      </w:r>
      <w:proofErr w:type="spellEnd"/>
      <w:r w:rsidR="00762B83">
        <w:rPr>
          <w:lang w:val="pt-BR"/>
        </w:rPr>
        <w:t xml:space="preserve"> </w:t>
      </w:r>
      <w:proofErr w:type="spellStart"/>
      <w:r w:rsidR="00762B83">
        <w:rPr>
          <w:lang w:val="pt-BR"/>
        </w:rPr>
        <w:t>cuenta</w:t>
      </w:r>
      <w:proofErr w:type="spellEnd"/>
      <w:r w:rsidR="00762B83">
        <w:rPr>
          <w:lang w:val="pt-BR"/>
        </w:rPr>
        <w:t xml:space="preserve"> por </w:t>
      </w:r>
      <w:proofErr w:type="spellStart"/>
      <w:r w:rsidR="00762B83">
        <w:rPr>
          <w:lang w:val="pt-BR"/>
        </w:rPr>
        <w:t>las</w:t>
      </w:r>
      <w:proofErr w:type="spellEnd"/>
      <w:proofErr w:type="gramStart"/>
      <w:r w:rsidR="00762B83">
        <w:rPr>
          <w:lang w:val="pt-BR"/>
        </w:rPr>
        <w:t xml:space="preserve">  </w:t>
      </w:r>
      <w:proofErr w:type="gramEnd"/>
      <w:r w:rsidR="00762B83">
        <w:rPr>
          <w:lang w:val="pt-BR"/>
        </w:rPr>
        <w:t xml:space="preserve">3 </w:t>
      </w:r>
      <w:proofErr w:type="spellStart"/>
      <w:r w:rsidRPr="00374F3B">
        <w:rPr>
          <w:lang w:val="pt-BR"/>
        </w:rPr>
        <w:t>asignaturas</w:t>
      </w:r>
      <w:proofErr w:type="spellEnd"/>
      <w:r w:rsidRPr="00374F3B">
        <w:rPr>
          <w:lang w:val="pt-BR"/>
        </w:rPr>
        <w:t>.</w:t>
      </w:r>
    </w:p>
    <w:p w:rsidR="00374F3B" w:rsidRPr="00374F3B" w:rsidRDefault="00374F3B" w:rsidP="00374F3B">
      <w:pPr>
        <w:numPr>
          <w:ilvl w:val="0"/>
          <w:numId w:val="1"/>
        </w:numPr>
        <w:rPr>
          <w:lang w:val="pt-BR"/>
        </w:rPr>
      </w:pPr>
      <w:proofErr w:type="spellStart"/>
      <w:r w:rsidRPr="00374F3B">
        <w:rPr>
          <w:lang w:val="pt-BR"/>
        </w:rPr>
        <w:t>Participación</w:t>
      </w:r>
      <w:proofErr w:type="spellEnd"/>
      <w:r w:rsidRPr="00374F3B">
        <w:rPr>
          <w:lang w:val="pt-BR"/>
        </w:rPr>
        <w:t xml:space="preserve"> </w:t>
      </w:r>
      <w:proofErr w:type="spellStart"/>
      <w:r w:rsidRPr="00374F3B">
        <w:rPr>
          <w:lang w:val="pt-BR"/>
        </w:rPr>
        <w:t>activa</w:t>
      </w:r>
      <w:proofErr w:type="spellEnd"/>
      <w:r w:rsidRPr="00374F3B">
        <w:rPr>
          <w:lang w:val="pt-BR"/>
        </w:rPr>
        <w:t xml:space="preserve"> </w:t>
      </w:r>
      <w:proofErr w:type="spellStart"/>
      <w:r w:rsidRPr="00374F3B">
        <w:rPr>
          <w:lang w:val="pt-BR"/>
        </w:rPr>
        <w:t>en</w:t>
      </w:r>
      <w:proofErr w:type="spellEnd"/>
      <w:r w:rsidRPr="00374F3B">
        <w:rPr>
          <w:lang w:val="pt-BR"/>
        </w:rPr>
        <w:t xml:space="preserve"> todas </w:t>
      </w:r>
      <w:proofErr w:type="spellStart"/>
      <w:r w:rsidRPr="00374F3B">
        <w:rPr>
          <w:lang w:val="pt-BR"/>
        </w:rPr>
        <w:t>las</w:t>
      </w:r>
      <w:proofErr w:type="spellEnd"/>
      <w:r w:rsidRPr="00374F3B">
        <w:rPr>
          <w:lang w:val="pt-BR"/>
        </w:rPr>
        <w:t xml:space="preserve"> </w:t>
      </w:r>
      <w:proofErr w:type="spellStart"/>
      <w:r w:rsidRPr="00374F3B">
        <w:rPr>
          <w:lang w:val="pt-BR"/>
        </w:rPr>
        <w:t>actividades</w:t>
      </w:r>
      <w:proofErr w:type="spellEnd"/>
      <w:r w:rsidRPr="00374F3B">
        <w:rPr>
          <w:lang w:val="pt-BR"/>
        </w:rPr>
        <w:t xml:space="preserve"> </w:t>
      </w:r>
      <w:proofErr w:type="spellStart"/>
      <w:r w:rsidRPr="00374F3B">
        <w:rPr>
          <w:lang w:val="pt-BR"/>
        </w:rPr>
        <w:t>propuestas</w:t>
      </w:r>
      <w:proofErr w:type="spellEnd"/>
      <w:r w:rsidRPr="00374F3B">
        <w:rPr>
          <w:lang w:val="pt-BR"/>
        </w:rPr>
        <w:t>.</w:t>
      </w:r>
    </w:p>
    <w:p w:rsidR="00374F3B" w:rsidRPr="00374F3B" w:rsidRDefault="00374F3B" w:rsidP="00374F3B">
      <w:pPr>
        <w:numPr>
          <w:ilvl w:val="0"/>
          <w:numId w:val="1"/>
        </w:numPr>
        <w:rPr>
          <w:lang w:val="pt-BR"/>
        </w:rPr>
      </w:pPr>
      <w:proofErr w:type="spellStart"/>
      <w:r w:rsidRPr="00374F3B">
        <w:rPr>
          <w:lang w:val="pt-BR"/>
        </w:rPr>
        <w:t>Intervención</w:t>
      </w:r>
      <w:proofErr w:type="spellEnd"/>
      <w:r w:rsidRPr="00374F3B">
        <w:rPr>
          <w:lang w:val="pt-BR"/>
        </w:rPr>
        <w:t xml:space="preserve"> </w:t>
      </w:r>
      <w:proofErr w:type="spellStart"/>
      <w:r w:rsidRPr="00374F3B">
        <w:rPr>
          <w:lang w:val="pt-BR"/>
        </w:rPr>
        <w:t>activa</w:t>
      </w:r>
      <w:proofErr w:type="spellEnd"/>
      <w:r w:rsidRPr="00374F3B">
        <w:rPr>
          <w:lang w:val="pt-BR"/>
        </w:rPr>
        <w:t xml:space="preserve">, propositiva y </w:t>
      </w:r>
      <w:proofErr w:type="spellStart"/>
      <w:r w:rsidRPr="00374F3B">
        <w:rPr>
          <w:lang w:val="pt-BR"/>
        </w:rPr>
        <w:t>constructiva</w:t>
      </w:r>
      <w:proofErr w:type="spellEnd"/>
      <w:r w:rsidRPr="00374F3B">
        <w:rPr>
          <w:lang w:val="pt-BR"/>
        </w:rPr>
        <w:t xml:space="preserve"> </w:t>
      </w:r>
      <w:proofErr w:type="spellStart"/>
      <w:r w:rsidRPr="00374F3B">
        <w:rPr>
          <w:lang w:val="pt-BR"/>
        </w:rPr>
        <w:t>en</w:t>
      </w:r>
      <w:proofErr w:type="spellEnd"/>
      <w:r w:rsidRPr="00374F3B">
        <w:rPr>
          <w:lang w:val="pt-BR"/>
        </w:rPr>
        <w:t xml:space="preserve"> </w:t>
      </w:r>
      <w:proofErr w:type="spellStart"/>
      <w:proofErr w:type="gramStart"/>
      <w:r w:rsidRPr="00374F3B">
        <w:rPr>
          <w:lang w:val="pt-BR"/>
        </w:rPr>
        <w:t>la</w:t>
      </w:r>
      <w:proofErr w:type="spellEnd"/>
      <w:proofErr w:type="gramEnd"/>
      <w:r w:rsidRPr="00374F3B">
        <w:rPr>
          <w:lang w:val="pt-BR"/>
        </w:rPr>
        <w:t xml:space="preserve"> plataforma ELE aportando </w:t>
      </w:r>
      <w:proofErr w:type="spellStart"/>
      <w:r w:rsidRPr="00374F3B">
        <w:rPr>
          <w:lang w:val="pt-BR"/>
        </w:rPr>
        <w:t>ideas</w:t>
      </w:r>
      <w:proofErr w:type="spellEnd"/>
      <w:r w:rsidRPr="00374F3B">
        <w:rPr>
          <w:lang w:val="pt-BR"/>
        </w:rPr>
        <w:t xml:space="preserve"> y </w:t>
      </w:r>
      <w:proofErr w:type="spellStart"/>
      <w:r w:rsidRPr="00374F3B">
        <w:rPr>
          <w:lang w:val="pt-BR"/>
        </w:rPr>
        <w:t>sugerencias</w:t>
      </w:r>
      <w:proofErr w:type="spellEnd"/>
      <w:r w:rsidRPr="00374F3B">
        <w:rPr>
          <w:lang w:val="pt-BR"/>
        </w:rPr>
        <w:t>.</w:t>
      </w:r>
    </w:p>
    <w:p w:rsidR="00374F3B" w:rsidRPr="00374F3B" w:rsidRDefault="00374F3B" w:rsidP="00374F3B">
      <w:pPr>
        <w:numPr>
          <w:ilvl w:val="0"/>
          <w:numId w:val="1"/>
        </w:numPr>
        <w:rPr>
          <w:lang w:val="pt-BR"/>
        </w:rPr>
      </w:pPr>
      <w:proofErr w:type="spellStart"/>
      <w:r w:rsidRPr="00374F3B">
        <w:rPr>
          <w:lang w:val="pt-BR"/>
        </w:rPr>
        <w:t>Presentación</w:t>
      </w:r>
      <w:proofErr w:type="spellEnd"/>
      <w:r w:rsidRPr="00374F3B">
        <w:rPr>
          <w:lang w:val="pt-BR"/>
        </w:rPr>
        <w:t xml:space="preserve"> de </w:t>
      </w:r>
      <w:proofErr w:type="spellStart"/>
      <w:r w:rsidRPr="00374F3B">
        <w:rPr>
          <w:lang w:val="pt-BR"/>
        </w:rPr>
        <w:t>actividades</w:t>
      </w:r>
      <w:proofErr w:type="spellEnd"/>
      <w:r w:rsidRPr="00374F3B">
        <w:rPr>
          <w:lang w:val="pt-BR"/>
        </w:rPr>
        <w:t xml:space="preserve"> </w:t>
      </w:r>
      <w:proofErr w:type="spellStart"/>
      <w:r w:rsidRPr="00374F3B">
        <w:rPr>
          <w:lang w:val="pt-BR"/>
        </w:rPr>
        <w:t>en</w:t>
      </w:r>
      <w:proofErr w:type="spellEnd"/>
      <w:r w:rsidRPr="00374F3B">
        <w:rPr>
          <w:lang w:val="pt-BR"/>
        </w:rPr>
        <w:t xml:space="preserve"> </w:t>
      </w:r>
      <w:proofErr w:type="spellStart"/>
      <w:r w:rsidRPr="00374F3B">
        <w:rPr>
          <w:lang w:val="pt-BR"/>
        </w:rPr>
        <w:t>tiempo</w:t>
      </w:r>
      <w:proofErr w:type="spellEnd"/>
      <w:r w:rsidRPr="00374F3B">
        <w:rPr>
          <w:lang w:val="pt-BR"/>
        </w:rPr>
        <w:t xml:space="preserve"> y forma.</w:t>
      </w:r>
    </w:p>
    <w:p w:rsidR="00374F3B" w:rsidRPr="00374F3B" w:rsidRDefault="00374F3B" w:rsidP="00374F3B">
      <w:pPr>
        <w:rPr>
          <w:b/>
          <w:u w:val="single"/>
          <w:lang w:val="pt-BR"/>
        </w:rPr>
      </w:pPr>
      <w:proofErr w:type="spellStart"/>
      <w:r w:rsidRPr="00374F3B">
        <w:rPr>
          <w:b/>
          <w:u w:val="single"/>
          <w:lang w:val="pt-BR"/>
        </w:rPr>
        <w:t>Eje</w:t>
      </w:r>
      <w:proofErr w:type="spellEnd"/>
      <w:r w:rsidRPr="00374F3B">
        <w:rPr>
          <w:b/>
          <w:u w:val="single"/>
          <w:lang w:val="pt-BR"/>
        </w:rPr>
        <w:t xml:space="preserve"> Transversal:</w:t>
      </w:r>
      <w:r w:rsidRPr="00374F3B">
        <w:rPr>
          <w:b/>
        </w:rPr>
        <w:t xml:space="preserve"> </w:t>
      </w:r>
      <w:r w:rsidRPr="00374F3B">
        <w:rPr>
          <w:b/>
          <w:u w:val="single"/>
        </w:rPr>
        <w:t>“ALIMENTACIÓN SALUDABLE”</w:t>
      </w:r>
    </w:p>
    <w:p w:rsidR="00374F3B" w:rsidRPr="00374F3B" w:rsidRDefault="00374F3B" w:rsidP="00374F3B">
      <w:pPr>
        <w:rPr>
          <w:b/>
        </w:rPr>
      </w:pPr>
      <w:r w:rsidRPr="00374F3B">
        <w:rPr>
          <w:lang w:val="pt-BR"/>
        </w:rPr>
        <w:t xml:space="preserve">La </w:t>
      </w:r>
      <w:proofErr w:type="spellStart"/>
      <w:r w:rsidRPr="00374F3B">
        <w:rPr>
          <w:lang w:val="pt-BR"/>
        </w:rPr>
        <w:t>propuesta</w:t>
      </w:r>
      <w:proofErr w:type="spellEnd"/>
      <w:proofErr w:type="gramStart"/>
      <w:r w:rsidRPr="00374F3B">
        <w:rPr>
          <w:lang w:val="pt-BR"/>
        </w:rPr>
        <w:t xml:space="preserve">  </w:t>
      </w:r>
      <w:proofErr w:type="gramEnd"/>
      <w:r w:rsidRPr="00374F3B">
        <w:rPr>
          <w:lang w:val="pt-BR"/>
        </w:rPr>
        <w:t xml:space="preserve">que </w:t>
      </w:r>
      <w:proofErr w:type="spellStart"/>
      <w:r w:rsidRPr="00374F3B">
        <w:rPr>
          <w:lang w:val="pt-BR"/>
        </w:rPr>
        <w:t>tenemos</w:t>
      </w:r>
      <w:proofErr w:type="spellEnd"/>
      <w:r w:rsidRPr="00374F3B">
        <w:rPr>
          <w:lang w:val="pt-BR"/>
        </w:rPr>
        <w:t xml:space="preserve"> para </w:t>
      </w:r>
      <w:proofErr w:type="spellStart"/>
      <w:r w:rsidRPr="00374F3B">
        <w:rPr>
          <w:lang w:val="pt-BR"/>
        </w:rPr>
        <w:t>presentarles</w:t>
      </w:r>
      <w:proofErr w:type="spellEnd"/>
      <w:r w:rsidRPr="00374F3B">
        <w:rPr>
          <w:lang w:val="pt-BR"/>
        </w:rPr>
        <w:t xml:space="preserve"> </w:t>
      </w:r>
      <w:proofErr w:type="spellStart"/>
      <w:r w:rsidRPr="00374F3B">
        <w:rPr>
          <w:lang w:val="pt-BR"/>
        </w:rPr>
        <w:t>es</w:t>
      </w:r>
      <w:proofErr w:type="spellEnd"/>
      <w:r w:rsidRPr="00374F3B">
        <w:rPr>
          <w:lang w:val="pt-BR"/>
        </w:rPr>
        <w:t xml:space="preserve"> sobre</w:t>
      </w:r>
      <w:r w:rsidRPr="00374F3B">
        <w:rPr>
          <w:b/>
          <w:lang w:val="pt-BR"/>
        </w:rPr>
        <w:t>:</w:t>
      </w:r>
      <w:r w:rsidRPr="00374F3B">
        <w:rPr>
          <w:b/>
        </w:rPr>
        <w:t xml:space="preserve"> “ALIMENTACIÓN SALUDABLE” </w:t>
      </w:r>
      <w:r w:rsidRPr="00374F3B">
        <w:t xml:space="preserve">con ella queremos que tomen conciencia y </w:t>
      </w:r>
      <w:r w:rsidRPr="00374F3B">
        <w:rPr>
          <w:b/>
        </w:rPr>
        <w:t xml:space="preserve">se </w:t>
      </w:r>
      <w:r w:rsidRPr="00374F3B">
        <w:rPr>
          <w:lang w:val="pt-BR"/>
        </w:rPr>
        <w:t xml:space="preserve"> </w:t>
      </w:r>
      <w:proofErr w:type="spellStart"/>
      <w:r w:rsidRPr="00374F3B">
        <w:rPr>
          <w:lang w:val="pt-BR"/>
        </w:rPr>
        <w:t>involucren</w:t>
      </w:r>
      <w:proofErr w:type="spellEnd"/>
      <w:r w:rsidRPr="00374F3B">
        <w:rPr>
          <w:lang w:val="pt-BR"/>
        </w:rPr>
        <w:t xml:space="preserve"> </w:t>
      </w:r>
      <w:proofErr w:type="spellStart"/>
      <w:r w:rsidRPr="00374F3B">
        <w:rPr>
          <w:lang w:val="pt-BR"/>
        </w:rPr>
        <w:t>activamente</w:t>
      </w:r>
      <w:proofErr w:type="spellEnd"/>
      <w:r w:rsidRPr="00374F3B">
        <w:rPr>
          <w:lang w:val="pt-BR"/>
        </w:rPr>
        <w:t xml:space="preserve"> </w:t>
      </w:r>
      <w:proofErr w:type="spellStart"/>
      <w:r w:rsidRPr="00374F3B">
        <w:rPr>
          <w:lang w:val="pt-BR"/>
        </w:rPr>
        <w:t>en</w:t>
      </w:r>
      <w:proofErr w:type="spellEnd"/>
      <w:r w:rsidRPr="00374F3B">
        <w:rPr>
          <w:lang w:val="pt-BR"/>
        </w:rPr>
        <w:t xml:space="preserve"> una temática </w:t>
      </w:r>
      <w:proofErr w:type="spellStart"/>
      <w:r w:rsidRPr="00374F3B">
        <w:rPr>
          <w:lang w:val="pt-BR"/>
        </w:rPr>
        <w:t>tan</w:t>
      </w:r>
      <w:proofErr w:type="spellEnd"/>
      <w:r w:rsidRPr="00374F3B">
        <w:rPr>
          <w:lang w:val="pt-BR"/>
        </w:rPr>
        <w:t xml:space="preserve"> </w:t>
      </w:r>
      <w:proofErr w:type="spellStart"/>
      <w:r w:rsidRPr="00374F3B">
        <w:rPr>
          <w:lang w:val="pt-BR"/>
        </w:rPr>
        <w:t>actual</w:t>
      </w:r>
      <w:proofErr w:type="spellEnd"/>
      <w:r w:rsidRPr="00374F3B">
        <w:rPr>
          <w:lang w:val="pt-BR"/>
        </w:rPr>
        <w:t xml:space="preserve"> como </w:t>
      </w:r>
      <w:proofErr w:type="spellStart"/>
      <w:r w:rsidRPr="00374F3B">
        <w:rPr>
          <w:lang w:val="pt-BR"/>
        </w:rPr>
        <w:t>la</w:t>
      </w:r>
      <w:proofErr w:type="spellEnd"/>
      <w:r w:rsidRPr="00374F3B">
        <w:rPr>
          <w:lang w:val="pt-BR"/>
        </w:rPr>
        <w:t xml:space="preserve"> </w:t>
      </w:r>
      <w:proofErr w:type="spellStart"/>
      <w:r w:rsidRPr="00374F3B">
        <w:rPr>
          <w:lang w:val="pt-BR"/>
        </w:rPr>
        <w:t>alimentación</w:t>
      </w:r>
      <w:proofErr w:type="spellEnd"/>
      <w:r w:rsidRPr="00374F3B">
        <w:rPr>
          <w:lang w:val="pt-BR"/>
        </w:rPr>
        <w:t xml:space="preserve">. Especialmente </w:t>
      </w:r>
      <w:proofErr w:type="spellStart"/>
      <w:r w:rsidRPr="00374F3B">
        <w:rPr>
          <w:lang w:val="pt-BR"/>
        </w:rPr>
        <w:t>en</w:t>
      </w:r>
      <w:proofErr w:type="spellEnd"/>
      <w:r w:rsidRPr="00374F3B">
        <w:rPr>
          <w:lang w:val="pt-BR"/>
        </w:rPr>
        <w:t xml:space="preserve"> </w:t>
      </w:r>
      <w:proofErr w:type="spellStart"/>
      <w:r w:rsidRPr="00374F3B">
        <w:rPr>
          <w:lang w:val="pt-BR"/>
        </w:rPr>
        <w:t>tiempos</w:t>
      </w:r>
      <w:proofErr w:type="spellEnd"/>
      <w:r w:rsidRPr="00374F3B">
        <w:rPr>
          <w:lang w:val="pt-BR"/>
        </w:rPr>
        <w:t xml:space="preserve"> de pandemia y </w:t>
      </w:r>
      <w:proofErr w:type="spellStart"/>
      <w:r w:rsidRPr="00374F3B">
        <w:rPr>
          <w:lang w:val="pt-BR"/>
        </w:rPr>
        <w:t>aislamiento</w:t>
      </w:r>
      <w:proofErr w:type="spellEnd"/>
      <w:r w:rsidRPr="00374F3B">
        <w:rPr>
          <w:lang w:val="pt-BR"/>
        </w:rPr>
        <w:t xml:space="preserve"> social donde </w:t>
      </w:r>
      <w:proofErr w:type="spellStart"/>
      <w:r w:rsidRPr="00374F3B">
        <w:rPr>
          <w:lang w:val="pt-BR"/>
        </w:rPr>
        <w:t>los</w:t>
      </w:r>
      <w:proofErr w:type="spellEnd"/>
      <w:r w:rsidRPr="00374F3B">
        <w:rPr>
          <w:lang w:val="pt-BR"/>
        </w:rPr>
        <w:t xml:space="preserve"> hábitos </w:t>
      </w:r>
      <w:proofErr w:type="spellStart"/>
      <w:r w:rsidRPr="00374F3B">
        <w:rPr>
          <w:lang w:val="pt-BR"/>
        </w:rPr>
        <w:t>alimenticios</w:t>
      </w:r>
      <w:proofErr w:type="spellEnd"/>
      <w:r w:rsidRPr="00374F3B">
        <w:rPr>
          <w:lang w:val="pt-BR"/>
        </w:rPr>
        <w:t xml:space="preserve"> </w:t>
      </w:r>
      <w:proofErr w:type="spellStart"/>
      <w:r w:rsidRPr="00374F3B">
        <w:rPr>
          <w:lang w:val="pt-BR"/>
        </w:rPr>
        <w:t>muchas</w:t>
      </w:r>
      <w:proofErr w:type="spellEnd"/>
      <w:r w:rsidRPr="00374F3B">
        <w:rPr>
          <w:lang w:val="pt-BR"/>
        </w:rPr>
        <w:t xml:space="preserve"> </w:t>
      </w:r>
      <w:proofErr w:type="spellStart"/>
      <w:r w:rsidRPr="00374F3B">
        <w:rPr>
          <w:lang w:val="pt-BR"/>
        </w:rPr>
        <w:t>veces</w:t>
      </w:r>
      <w:proofErr w:type="spellEnd"/>
      <w:r w:rsidRPr="00374F3B">
        <w:rPr>
          <w:lang w:val="pt-BR"/>
        </w:rPr>
        <w:t xml:space="preserve"> no </w:t>
      </w:r>
      <w:proofErr w:type="spellStart"/>
      <w:r w:rsidRPr="00374F3B">
        <w:rPr>
          <w:lang w:val="pt-BR"/>
        </w:rPr>
        <w:t>son</w:t>
      </w:r>
      <w:proofErr w:type="spellEnd"/>
      <w:r w:rsidRPr="00374F3B">
        <w:rPr>
          <w:lang w:val="pt-BR"/>
        </w:rPr>
        <w:t xml:space="preserve"> </w:t>
      </w:r>
      <w:proofErr w:type="spellStart"/>
      <w:r w:rsidRPr="00374F3B">
        <w:rPr>
          <w:lang w:val="pt-BR"/>
        </w:rPr>
        <w:t>tenidos</w:t>
      </w:r>
      <w:proofErr w:type="spellEnd"/>
      <w:r w:rsidRPr="00374F3B">
        <w:rPr>
          <w:lang w:val="pt-BR"/>
        </w:rPr>
        <w:t xml:space="preserve"> </w:t>
      </w:r>
      <w:proofErr w:type="spellStart"/>
      <w:r w:rsidRPr="00374F3B">
        <w:rPr>
          <w:lang w:val="pt-BR"/>
        </w:rPr>
        <w:t>en</w:t>
      </w:r>
      <w:proofErr w:type="spellEnd"/>
      <w:r w:rsidRPr="00374F3B">
        <w:rPr>
          <w:lang w:val="pt-BR"/>
        </w:rPr>
        <w:t xml:space="preserve"> </w:t>
      </w:r>
      <w:proofErr w:type="spellStart"/>
      <w:r w:rsidRPr="00374F3B">
        <w:rPr>
          <w:lang w:val="pt-BR"/>
        </w:rPr>
        <w:t>cuenta</w:t>
      </w:r>
      <w:proofErr w:type="spellEnd"/>
      <w:r w:rsidRPr="00374F3B">
        <w:rPr>
          <w:lang w:val="pt-BR"/>
        </w:rPr>
        <w:t xml:space="preserve">, </w:t>
      </w:r>
      <w:proofErr w:type="spellStart"/>
      <w:r w:rsidRPr="00374F3B">
        <w:rPr>
          <w:lang w:val="pt-BR"/>
        </w:rPr>
        <w:t>sumado</w:t>
      </w:r>
      <w:proofErr w:type="spellEnd"/>
      <w:r w:rsidRPr="00374F3B">
        <w:rPr>
          <w:lang w:val="pt-BR"/>
        </w:rPr>
        <w:t xml:space="preserve"> a </w:t>
      </w:r>
      <w:proofErr w:type="spellStart"/>
      <w:proofErr w:type="gramStart"/>
      <w:r w:rsidRPr="00374F3B">
        <w:rPr>
          <w:lang w:val="pt-BR"/>
        </w:rPr>
        <w:t>la</w:t>
      </w:r>
      <w:proofErr w:type="spellEnd"/>
      <w:proofErr w:type="gramEnd"/>
      <w:r w:rsidRPr="00374F3B">
        <w:rPr>
          <w:lang w:val="pt-BR"/>
        </w:rPr>
        <w:t xml:space="preserve"> </w:t>
      </w:r>
      <w:proofErr w:type="spellStart"/>
      <w:r w:rsidRPr="00374F3B">
        <w:rPr>
          <w:lang w:val="pt-BR"/>
        </w:rPr>
        <w:t>escasez</w:t>
      </w:r>
      <w:proofErr w:type="spellEnd"/>
      <w:r w:rsidRPr="00374F3B">
        <w:rPr>
          <w:lang w:val="pt-BR"/>
        </w:rPr>
        <w:t xml:space="preserve"> de </w:t>
      </w:r>
      <w:proofErr w:type="spellStart"/>
      <w:r w:rsidRPr="00374F3B">
        <w:rPr>
          <w:lang w:val="pt-BR"/>
        </w:rPr>
        <w:t>rutinas</w:t>
      </w:r>
      <w:proofErr w:type="spellEnd"/>
      <w:r w:rsidRPr="00374F3B">
        <w:rPr>
          <w:lang w:val="pt-BR"/>
        </w:rPr>
        <w:t xml:space="preserve">  </w:t>
      </w:r>
    </w:p>
    <w:p w:rsidR="00374F3B" w:rsidRPr="00374F3B" w:rsidRDefault="00374F3B" w:rsidP="00374F3B">
      <w:pPr>
        <w:rPr>
          <w:b/>
          <w:u w:val="single"/>
          <w:lang w:val="pt-BR"/>
        </w:rPr>
      </w:pPr>
    </w:p>
    <w:p w:rsidR="00374F3B" w:rsidRPr="00374F3B" w:rsidRDefault="00374F3B" w:rsidP="00374F3B">
      <w:pPr>
        <w:rPr>
          <w:b/>
          <w:u w:val="single"/>
          <w:lang w:val="pt-BR"/>
        </w:rPr>
      </w:pPr>
      <w:r w:rsidRPr="00374F3B">
        <w:rPr>
          <w:b/>
          <w:u w:val="single"/>
          <w:lang w:val="pt-BR"/>
        </w:rPr>
        <w:t>PARTE II. EN TU CARPETA</w:t>
      </w:r>
    </w:p>
    <w:p w:rsidR="00374F3B" w:rsidRPr="00374F3B" w:rsidRDefault="00374F3B" w:rsidP="00374F3B">
      <w:pPr>
        <w:rPr>
          <w:lang w:val="pt-BR"/>
        </w:rPr>
      </w:pPr>
      <w:r w:rsidRPr="00374F3B">
        <w:rPr>
          <w:lang w:val="pt-BR"/>
        </w:rPr>
        <w:t xml:space="preserve">(desde </w:t>
      </w:r>
      <w:proofErr w:type="spellStart"/>
      <w:r w:rsidRPr="00374F3B">
        <w:rPr>
          <w:lang w:val="pt-BR"/>
        </w:rPr>
        <w:t>aquí</w:t>
      </w:r>
      <w:proofErr w:type="spellEnd"/>
      <w:r w:rsidRPr="00374F3B">
        <w:rPr>
          <w:lang w:val="pt-BR"/>
        </w:rPr>
        <w:t xml:space="preserve"> </w:t>
      </w:r>
      <w:proofErr w:type="spellStart"/>
      <w:r w:rsidRPr="00374F3B">
        <w:rPr>
          <w:lang w:val="pt-BR"/>
        </w:rPr>
        <w:t>copian</w:t>
      </w:r>
      <w:proofErr w:type="spellEnd"/>
      <w:r w:rsidRPr="00374F3B">
        <w:rPr>
          <w:lang w:val="pt-BR"/>
        </w:rPr>
        <w:t>)</w:t>
      </w:r>
    </w:p>
    <w:p w:rsidR="00374F3B" w:rsidRPr="00374F3B" w:rsidRDefault="00374F3B" w:rsidP="00374F3B">
      <w:pPr>
        <w:rPr>
          <w:b/>
          <w:u w:val="single"/>
          <w:lang w:val="pt-BR"/>
        </w:rPr>
      </w:pPr>
      <w:proofErr w:type="spellStart"/>
      <w:r w:rsidRPr="00374F3B">
        <w:rPr>
          <w:b/>
          <w:u w:val="single"/>
          <w:lang w:val="pt-BR"/>
        </w:rPr>
        <w:t>Actividades</w:t>
      </w:r>
      <w:proofErr w:type="spellEnd"/>
      <w:r w:rsidRPr="00374F3B">
        <w:rPr>
          <w:b/>
          <w:u w:val="single"/>
          <w:lang w:val="pt-BR"/>
        </w:rPr>
        <w:t xml:space="preserve"> </w:t>
      </w:r>
      <w:proofErr w:type="spellStart"/>
      <w:r w:rsidRPr="00374F3B">
        <w:rPr>
          <w:b/>
          <w:u w:val="single"/>
          <w:lang w:val="pt-BR"/>
        </w:rPr>
        <w:t>propuestas</w:t>
      </w:r>
      <w:proofErr w:type="spellEnd"/>
      <w:r w:rsidRPr="00374F3B">
        <w:rPr>
          <w:b/>
          <w:u w:val="single"/>
          <w:lang w:val="pt-BR"/>
        </w:rPr>
        <w:t xml:space="preserve"> por </w:t>
      </w:r>
      <w:proofErr w:type="spellStart"/>
      <w:r w:rsidRPr="00374F3B">
        <w:rPr>
          <w:b/>
          <w:u w:val="single"/>
          <w:lang w:val="pt-BR"/>
        </w:rPr>
        <w:t>espacio</w:t>
      </w:r>
      <w:proofErr w:type="spellEnd"/>
      <w:r w:rsidRPr="00374F3B">
        <w:rPr>
          <w:b/>
          <w:u w:val="single"/>
          <w:lang w:val="pt-BR"/>
        </w:rPr>
        <w:t xml:space="preserve"> curricular:</w:t>
      </w:r>
    </w:p>
    <w:p w:rsidR="00374F3B" w:rsidRPr="00374F3B" w:rsidRDefault="00374F3B" w:rsidP="00374F3B">
      <w:pPr>
        <w:rPr>
          <w:lang w:val="pt-BR"/>
        </w:rPr>
      </w:pPr>
      <w:r w:rsidRPr="00374F3B">
        <w:rPr>
          <w:b/>
          <w:lang w:val="pt-BR"/>
        </w:rPr>
        <w:t>Físico - química</w:t>
      </w:r>
      <w:r w:rsidRPr="00374F3B">
        <w:rPr>
          <w:lang w:val="pt-BR"/>
        </w:rPr>
        <w:t>:</w:t>
      </w:r>
    </w:p>
    <w:p w:rsidR="00374F3B" w:rsidRPr="00374F3B" w:rsidRDefault="00374F3B" w:rsidP="00374F3B">
      <w:pPr>
        <w:numPr>
          <w:ilvl w:val="0"/>
          <w:numId w:val="2"/>
        </w:numPr>
        <w:rPr>
          <w:b/>
          <w:lang w:val="pt-BR"/>
        </w:rPr>
      </w:pPr>
      <w:r w:rsidRPr="00374F3B">
        <w:rPr>
          <w:b/>
          <w:lang w:val="pt-BR"/>
        </w:rPr>
        <w:lastRenderedPageBreak/>
        <w:t xml:space="preserve">Tema </w:t>
      </w:r>
      <w:proofErr w:type="spellStart"/>
      <w:proofErr w:type="gramStart"/>
      <w:r w:rsidRPr="00374F3B">
        <w:rPr>
          <w:b/>
          <w:lang w:val="pt-BR"/>
        </w:rPr>
        <w:t>seleccionado</w:t>
      </w:r>
      <w:proofErr w:type="spellEnd"/>
      <w:r w:rsidRPr="00374F3B">
        <w:rPr>
          <w:b/>
          <w:lang w:val="pt-BR"/>
        </w:rPr>
        <w:t>:</w:t>
      </w:r>
      <w:proofErr w:type="spellStart"/>
      <w:proofErr w:type="gramEnd"/>
      <w:r w:rsidRPr="00374F3B">
        <w:rPr>
          <w:b/>
          <w:lang w:val="pt-BR"/>
        </w:rPr>
        <w:t>Uniones</w:t>
      </w:r>
      <w:proofErr w:type="spellEnd"/>
      <w:r w:rsidRPr="00374F3B">
        <w:rPr>
          <w:b/>
          <w:lang w:val="pt-BR"/>
        </w:rPr>
        <w:t xml:space="preserve"> químicas. </w:t>
      </w:r>
      <w:proofErr w:type="spellStart"/>
      <w:r w:rsidRPr="00374F3B">
        <w:rPr>
          <w:b/>
          <w:lang w:val="pt-BR"/>
        </w:rPr>
        <w:t>Uniones</w:t>
      </w:r>
      <w:proofErr w:type="spellEnd"/>
      <w:r w:rsidRPr="00374F3B">
        <w:rPr>
          <w:b/>
          <w:lang w:val="pt-BR"/>
        </w:rPr>
        <w:t xml:space="preserve"> covalentes y </w:t>
      </w:r>
      <w:proofErr w:type="spellStart"/>
      <w:r w:rsidRPr="00374F3B">
        <w:rPr>
          <w:b/>
          <w:lang w:val="pt-BR"/>
        </w:rPr>
        <w:t>uniones</w:t>
      </w:r>
      <w:proofErr w:type="spellEnd"/>
      <w:r w:rsidRPr="00374F3B">
        <w:rPr>
          <w:b/>
          <w:lang w:val="pt-BR"/>
        </w:rPr>
        <w:t xml:space="preserve"> </w:t>
      </w:r>
      <w:proofErr w:type="spellStart"/>
      <w:r w:rsidRPr="00374F3B">
        <w:rPr>
          <w:b/>
          <w:lang w:val="pt-BR"/>
        </w:rPr>
        <w:t>iónicas</w:t>
      </w:r>
      <w:proofErr w:type="spellEnd"/>
      <w:r w:rsidRPr="00374F3B">
        <w:rPr>
          <w:b/>
          <w:lang w:val="pt-BR"/>
        </w:rPr>
        <w:t>.</w:t>
      </w:r>
    </w:p>
    <w:p w:rsidR="00374F3B" w:rsidRPr="00374F3B" w:rsidRDefault="00374F3B" w:rsidP="00374F3B">
      <w:pPr>
        <w:numPr>
          <w:ilvl w:val="0"/>
          <w:numId w:val="3"/>
        </w:numPr>
        <w:rPr>
          <w:lang w:val="pt-BR"/>
        </w:rPr>
      </w:pPr>
      <w:proofErr w:type="spellStart"/>
      <w:r w:rsidRPr="00374F3B">
        <w:rPr>
          <w:lang w:val="pt-BR"/>
        </w:rPr>
        <w:t>Actividad</w:t>
      </w:r>
      <w:proofErr w:type="spellEnd"/>
      <w:r w:rsidRPr="00374F3B">
        <w:rPr>
          <w:lang w:val="pt-BR"/>
        </w:rPr>
        <w:t>:</w:t>
      </w:r>
    </w:p>
    <w:p w:rsidR="00374F3B" w:rsidRPr="00374F3B" w:rsidRDefault="00374F3B" w:rsidP="00374F3B">
      <w:pPr>
        <w:rPr>
          <w:lang w:val="pt-BR"/>
        </w:rPr>
      </w:pPr>
      <w:r w:rsidRPr="00374F3B">
        <w:rPr>
          <w:lang w:val="pt-BR"/>
        </w:rPr>
        <w:t>¿</w:t>
      </w:r>
      <w:proofErr w:type="spellStart"/>
      <w:r w:rsidRPr="00374F3B">
        <w:rPr>
          <w:lang w:val="pt-BR"/>
        </w:rPr>
        <w:t>Qué</w:t>
      </w:r>
      <w:proofErr w:type="spellEnd"/>
      <w:r w:rsidRPr="00374F3B">
        <w:rPr>
          <w:lang w:val="pt-BR"/>
        </w:rPr>
        <w:t xml:space="preserve"> </w:t>
      </w:r>
      <w:proofErr w:type="spellStart"/>
      <w:r w:rsidRPr="00374F3B">
        <w:rPr>
          <w:lang w:val="pt-BR"/>
        </w:rPr>
        <w:t>uniones</w:t>
      </w:r>
      <w:proofErr w:type="spellEnd"/>
      <w:r w:rsidRPr="00374F3B">
        <w:rPr>
          <w:lang w:val="pt-BR"/>
        </w:rPr>
        <w:t xml:space="preserve"> se </w:t>
      </w:r>
      <w:proofErr w:type="spellStart"/>
      <w:r w:rsidRPr="00374F3B">
        <w:rPr>
          <w:lang w:val="pt-BR"/>
        </w:rPr>
        <w:t>producen</w:t>
      </w:r>
      <w:proofErr w:type="spellEnd"/>
      <w:r w:rsidRPr="00374F3B">
        <w:rPr>
          <w:lang w:val="pt-BR"/>
        </w:rPr>
        <w:t xml:space="preserve"> entre cada átomo que </w:t>
      </w:r>
      <w:proofErr w:type="spellStart"/>
      <w:r w:rsidRPr="00374F3B">
        <w:rPr>
          <w:lang w:val="pt-BR"/>
        </w:rPr>
        <w:t>conforman</w:t>
      </w:r>
      <w:proofErr w:type="spellEnd"/>
      <w:r w:rsidRPr="00374F3B">
        <w:rPr>
          <w:lang w:val="pt-BR"/>
        </w:rPr>
        <w:t xml:space="preserve"> </w:t>
      </w:r>
      <w:proofErr w:type="spellStart"/>
      <w:r w:rsidRPr="00374F3B">
        <w:rPr>
          <w:lang w:val="pt-BR"/>
        </w:rPr>
        <w:t>las</w:t>
      </w:r>
      <w:proofErr w:type="spellEnd"/>
      <w:r w:rsidRPr="00374F3B">
        <w:rPr>
          <w:lang w:val="pt-BR"/>
        </w:rPr>
        <w:t xml:space="preserve"> biomoléculas (nutrientes) ingeridas </w:t>
      </w:r>
      <w:proofErr w:type="spellStart"/>
      <w:r w:rsidRPr="00374F3B">
        <w:rPr>
          <w:lang w:val="pt-BR"/>
        </w:rPr>
        <w:t>con</w:t>
      </w:r>
      <w:proofErr w:type="spellEnd"/>
      <w:r w:rsidRPr="00374F3B">
        <w:rPr>
          <w:lang w:val="pt-BR"/>
        </w:rPr>
        <w:t xml:space="preserve"> </w:t>
      </w:r>
      <w:proofErr w:type="spellStart"/>
      <w:r w:rsidRPr="00374F3B">
        <w:rPr>
          <w:lang w:val="pt-BR"/>
        </w:rPr>
        <w:t>los</w:t>
      </w:r>
      <w:proofErr w:type="spellEnd"/>
      <w:r w:rsidRPr="00374F3B">
        <w:rPr>
          <w:lang w:val="pt-BR"/>
        </w:rPr>
        <w:t xml:space="preserve"> alimentos? </w:t>
      </w:r>
      <w:proofErr w:type="spellStart"/>
      <w:r w:rsidRPr="00374F3B">
        <w:rPr>
          <w:lang w:val="pt-BR"/>
        </w:rPr>
        <w:t>Trabajar</w:t>
      </w:r>
      <w:proofErr w:type="spellEnd"/>
      <w:r w:rsidRPr="00374F3B">
        <w:rPr>
          <w:lang w:val="pt-BR"/>
        </w:rPr>
        <w:t xml:space="preserve"> </w:t>
      </w:r>
      <w:proofErr w:type="spellStart"/>
      <w:r w:rsidRPr="00374F3B">
        <w:rPr>
          <w:lang w:val="pt-BR"/>
        </w:rPr>
        <w:t>con</w:t>
      </w:r>
      <w:proofErr w:type="spellEnd"/>
      <w:r w:rsidRPr="00374F3B">
        <w:rPr>
          <w:lang w:val="pt-BR"/>
        </w:rPr>
        <w:t xml:space="preserve"> </w:t>
      </w:r>
      <w:proofErr w:type="spellStart"/>
      <w:proofErr w:type="gramStart"/>
      <w:r w:rsidRPr="00374F3B">
        <w:rPr>
          <w:lang w:val="pt-BR"/>
        </w:rPr>
        <w:t>la</w:t>
      </w:r>
      <w:proofErr w:type="spellEnd"/>
      <w:proofErr w:type="gramEnd"/>
      <w:r w:rsidRPr="00374F3B">
        <w:rPr>
          <w:lang w:val="pt-BR"/>
        </w:rPr>
        <w:t xml:space="preserve"> </w:t>
      </w:r>
      <w:proofErr w:type="spellStart"/>
      <w:r w:rsidRPr="00374F3B">
        <w:rPr>
          <w:lang w:val="pt-BR"/>
        </w:rPr>
        <w:t>tabla</w:t>
      </w:r>
      <w:proofErr w:type="spellEnd"/>
      <w:r w:rsidRPr="00374F3B">
        <w:rPr>
          <w:lang w:val="pt-BR"/>
        </w:rPr>
        <w:t xml:space="preserve"> periódica.</w:t>
      </w:r>
    </w:p>
    <w:p w:rsidR="00374F3B" w:rsidRPr="00374F3B" w:rsidRDefault="00374F3B" w:rsidP="00374F3B">
      <w:pPr>
        <w:rPr>
          <w:b/>
          <w:lang w:val="pt-BR"/>
        </w:rPr>
      </w:pPr>
    </w:p>
    <w:p w:rsidR="00374F3B" w:rsidRPr="00374F3B" w:rsidRDefault="00374F3B" w:rsidP="00374F3B">
      <w:pPr>
        <w:rPr>
          <w:lang w:val="pt-BR"/>
        </w:rPr>
      </w:pPr>
      <w:proofErr w:type="spellStart"/>
      <w:r w:rsidRPr="00374F3B">
        <w:rPr>
          <w:b/>
          <w:lang w:val="pt-BR"/>
        </w:rPr>
        <w:t>Lengua</w:t>
      </w:r>
      <w:proofErr w:type="spellEnd"/>
      <w:r w:rsidRPr="00374F3B">
        <w:rPr>
          <w:lang w:val="pt-BR"/>
        </w:rPr>
        <w:t>:</w:t>
      </w:r>
    </w:p>
    <w:p w:rsidR="00374F3B" w:rsidRPr="00374F3B" w:rsidRDefault="00374F3B" w:rsidP="00374F3B">
      <w:pPr>
        <w:rPr>
          <w:b/>
          <w:lang w:val="pt-BR"/>
        </w:rPr>
      </w:pPr>
      <w:r w:rsidRPr="00374F3B">
        <w:rPr>
          <w:b/>
          <w:lang w:val="pt-BR"/>
        </w:rPr>
        <w:t xml:space="preserve"> </w:t>
      </w:r>
      <w:proofErr w:type="gramStart"/>
      <w:r w:rsidRPr="00374F3B">
        <w:rPr>
          <w:b/>
          <w:lang w:val="pt-BR"/>
        </w:rPr>
        <w:t>Tema:</w:t>
      </w:r>
      <w:proofErr w:type="gramEnd"/>
      <w:r w:rsidRPr="00374F3B">
        <w:rPr>
          <w:b/>
          <w:lang w:val="pt-BR"/>
        </w:rPr>
        <w:t xml:space="preserve">La nota de </w:t>
      </w:r>
      <w:proofErr w:type="spellStart"/>
      <w:r w:rsidRPr="00374F3B">
        <w:rPr>
          <w:b/>
          <w:lang w:val="pt-BR"/>
        </w:rPr>
        <w:t>opinión</w:t>
      </w:r>
      <w:proofErr w:type="spellEnd"/>
      <w:r w:rsidRPr="00374F3B">
        <w:rPr>
          <w:b/>
          <w:lang w:val="pt-BR"/>
        </w:rPr>
        <w:t xml:space="preserve">. </w:t>
      </w:r>
      <w:proofErr w:type="spellStart"/>
      <w:r w:rsidRPr="00374F3B">
        <w:rPr>
          <w:b/>
          <w:lang w:val="pt-BR"/>
        </w:rPr>
        <w:t>Coherencia</w:t>
      </w:r>
      <w:proofErr w:type="spellEnd"/>
      <w:r w:rsidRPr="00374F3B">
        <w:rPr>
          <w:b/>
          <w:lang w:val="pt-BR"/>
        </w:rPr>
        <w:t xml:space="preserve"> y </w:t>
      </w:r>
      <w:proofErr w:type="spellStart"/>
      <w:r w:rsidRPr="00374F3B">
        <w:rPr>
          <w:b/>
          <w:lang w:val="pt-BR"/>
        </w:rPr>
        <w:t>cohesión</w:t>
      </w:r>
      <w:proofErr w:type="spellEnd"/>
      <w:r w:rsidRPr="00374F3B">
        <w:rPr>
          <w:b/>
          <w:lang w:val="pt-BR"/>
        </w:rPr>
        <w:t>.</w:t>
      </w:r>
    </w:p>
    <w:p w:rsidR="00374F3B" w:rsidRPr="00374F3B" w:rsidRDefault="00374F3B" w:rsidP="00374F3B">
      <w:pPr>
        <w:rPr>
          <w:lang w:val="pt-BR"/>
        </w:rPr>
      </w:pPr>
      <w:proofErr w:type="spellStart"/>
      <w:r w:rsidRPr="00374F3B">
        <w:rPr>
          <w:lang w:val="pt-BR"/>
        </w:rPr>
        <w:t>Actividades</w:t>
      </w:r>
      <w:proofErr w:type="spellEnd"/>
      <w:r w:rsidRPr="00374F3B">
        <w:rPr>
          <w:lang w:val="pt-BR"/>
        </w:rPr>
        <w:t>:</w:t>
      </w:r>
    </w:p>
    <w:p w:rsidR="00374F3B" w:rsidRPr="00374F3B" w:rsidRDefault="00374F3B" w:rsidP="00374F3B">
      <w:pPr>
        <w:rPr>
          <w:b/>
          <w:u w:val="single"/>
          <w:lang w:val="pt-BR"/>
        </w:rPr>
      </w:pPr>
      <w:r w:rsidRPr="00374F3B">
        <w:rPr>
          <w:b/>
          <w:u w:val="single"/>
          <w:lang w:val="pt-BR"/>
        </w:rPr>
        <w:t xml:space="preserve">Semana </w:t>
      </w:r>
      <w:proofErr w:type="gramStart"/>
      <w:r w:rsidRPr="00374F3B">
        <w:rPr>
          <w:b/>
          <w:u w:val="single"/>
          <w:lang w:val="pt-BR"/>
        </w:rPr>
        <w:t>1</w:t>
      </w:r>
      <w:proofErr w:type="gramEnd"/>
    </w:p>
    <w:p w:rsidR="00374F3B" w:rsidRPr="00374F3B" w:rsidRDefault="00374F3B" w:rsidP="00374F3B">
      <w:pPr>
        <w:rPr>
          <w:lang w:val="pt-BR"/>
        </w:rPr>
      </w:pPr>
      <w:r w:rsidRPr="00374F3B">
        <w:rPr>
          <w:lang w:val="pt-BR"/>
        </w:rPr>
        <w:t xml:space="preserve">1- Observar </w:t>
      </w:r>
      <w:proofErr w:type="spellStart"/>
      <w:proofErr w:type="gramStart"/>
      <w:r w:rsidRPr="00374F3B">
        <w:rPr>
          <w:lang w:val="pt-BR"/>
        </w:rPr>
        <w:t>el</w:t>
      </w:r>
      <w:proofErr w:type="spellEnd"/>
      <w:proofErr w:type="gramEnd"/>
      <w:r w:rsidRPr="00374F3B">
        <w:rPr>
          <w:lang w:val="pt-BR"/>
        </w:rPr>
        <w:t xml:space="preserve"> </w:t>
      </w:r>
      <w:proofErr w:type="spellStart"/>
      <w:r w:rsidRPr="00374F3B">
        <w:rPr>
          <w:lang w:val="pt-BR"/>
        </w:rPr>
        <w:t>video</w:t>
      </w:r>
      <w:proofErr w:type="spellEnd"/>
      <w:r w:rsidRPr="00374F3B">
        <w:rPr>
          <w:lang w:val="pt-BR"/>
        </w:rPr>
        <w:t xml:space="preserve">: “10 graves </w:t>
      </w:r>
      <w:proofErr w:type="spellStart"/>
      <w:r w:rsidRPr="00374F3B">
        <w:rPr>
          <w:lang w:val="pt-BR"/>
        </w:rPr>
        <w:t>consecuencias</w:t>
      </w:r>
      <w:proofErr w:type="spellEnd"/>
      <w:r w:rsidRPr="00374F3B">
        <w:rPr>
          <w:lang w:val="pt-BR"/>
        </w:rPr>
        <w:t xml:space="preserve"> de </w:t>
      </w:r>
      <w:proofErr w:type="spellStart"/>
      <w:r w:rsidRPr="00374F3B">
        <w:rPr>
          <w:lang w:val="pt-BR"/>
        </w:rPr>
        <w:t>la</w:t>
      </w:r>
      <w:proofErr w:type="spellEnd"/>
      <w:r w:rsidRPr="00374F3B">
        <w:rPr>
          <w:lang w:val="pt-BR"/>
        </w:rPr>
        <w:t xml:space="preserve"> comida </w:t>
      </w:r>
      <w:proofErr w:type="spellStart"/>
      <w:r w:rsidRPr="00374F3B">
        <w:rPr>
          <w:lang w:val="pt-BR"/>
        </w:rPr>
        <w:t>chatarra</w:t>
      </w:r>
      <w:proofErr w:type="spellEnd"/>
      <w:r w:rsidRPr="00374F3B">
        <w:rPr>
          <w:lang w:val="pt-BR"/>
        </w:rPr>
        <w:t xml:space="preserve"> </w:t>
      </w:r>
      <w:proofErr w:type="spellStart"/>
      <w:r w:rsidRPr="00374F3B">
        <w:rPr>
          <w:lang w:val="pt-BR"/>
        </w:rPr>
        <w:t>en</w:t>
      </w:r>
      <w:proofErr w:type="spellEnd"/>
      <w:r w:rsidRPr="00374F3B">
        <w:rPr>
          <w:lang w:val="pt-BR"/>
        </w:rPr>
        <w:t xml:space="preserve"> </w:t>
      </w:r>
      <w:proofErr w:type="spellStart"/>
      <w:r w:rsidRPr="00374F3B">
        <w:rPr>
          <w:lang w:val="pt-BR"/>
        </w:rPr>
        <w:t>la</w:t>
      </w:r>
      <w:proofErr w:type="spellEnd"/>
      <w:r w:rsidRPr="00374F3B">
        <w:rPr>
          <w:lang w:val="pt-BR"/>
        </w:rPr>
        <w:t xml:space="preserve"> </w:t>
      </w:r>
      <w:proofErr w:type="spellStart"/>
      <w:r w:rsidRPr="00374F3B">
        <w:rPr>
          <w:lang w:val="pt-BR"/>
        </w:rPr>
        <w:t>salud</w:t>
      </w:r>
      <w:proofErr w:type="spellEnd"/>
      <w:r w:rsidRPr="00374F3B">
        <w:rPr>
          <w:lang w:val="pt-BR"/>
        </w:rPr>
        <w:t>” https://youtu.be/C8Swtvapb4k.</w:t>
      </w:r>
    </w:p>
    <w:p w:rsidR="00374F3B" w:rsidRPr="00374F3B" w:rsidRDefault="00374F3B" w:rsidP="00374F3B">
      <w:pPr>
        <w:rPr>
          <w:lang w:val="pt-BR"/>
        </w:rPr>
      </w:pPr>
      <w:r w:rsidRPr="00374F3B">
        <w:rPr>
          <w:lang w:val="pt-BR"/>
        </w:rPr>
        <w:t xml:space="preserve">2- Realizar </w:t>
      </w:r>
      <w:proofErr w:type="spellStart"/>
      <w:r w:rsidRPr="00374F3B">
        <w:rPr>
          <w:lang w:val="pt-BR"/>
        </w:rPr>
        <w:t>un</w:t>
      </w:r>
      <w:proofErr w:type="spellEnd"/>
      <w:r w:rsidRPr="00374F3B">
        <w:rPr>
          <w:lang w:val="pt-BR"/>
        </w:rPr>
        <w:t xml:space="preserve"> listado de </w:t>
      </w:r>
      <w:proofErr w:type="spellStart"/>
      <w:proofErr w:type="gramStart"/>
      <w:r w:rsidRPr="00374F3B">
        <w:rPr>
          <w:lang w:val="pt-BR"/>
        </w:rPr>
        <w:t>al</w:t>
      </w:r>
      <w:proofErr w:type="spellEnd"/>
      <w:proofErr w:type="gramEnd"/>
      <w:r w:rsidRPr="00374F3B">
        <w:rPr>
          <w:lang w:val="pt-BR"/>
        </w:rPr>
        <w:t xml:space="preserve"> menos </w:t>
      </w:r>
      <w:proofErr w:type="spellStart"/>
      <w:r w:rsidRPr="00374F3B">
        <w:rPr>
          <w:lang w:val="pt-BR"/>
        </w:rPr>
        <w:t>diez</w:t>
      </w:r>
      <w:proofErr w:type="spellEnd"/>
      <w:r w:rsidRPr="00374F3B">
        <w:rPr>
          <w:lang w:val="pt-BR"/>
        </w:rPr>
        <w:t xml:space="preserve"> </w:t>
      </w:r>
      <w:proofErr w:type="spellStart"/>
      <w:r w:rsidRPr="00374F3B">
        <w:rPr>
          <w:lang w:val="pt-BR"/>
        </w:rPr>
        <w:t>consecuencias</w:t>
      </w:r>
      <w:proofErr w:type="spellEnd"/>
      <w:r w:rsidRPr="00374F3B">
        <w:rPr>
          <w:lang w:val="pt-BR"/>
        </w:rPr>
        <w:t xml:space="preserve"> que </w:t>
      </w:r>
      <w:proofErr w:type="spellStart"/>
      <w:r w:rsidRPr="00374F3B">
        <w:rPr>
          <w:lang w:val="pt-BR"/>
        </w:rPr>
        <w:t>acarrea</w:t>
      </w:r>
      <w:proofErr w:type="spellEnd"/>
      <w:r w:rsidRPr="00374F3B">
        <w:rPr>
          <w:lang w:val="pt-BR"/>
        </w:rPr>
        <w:t xml:space="preserve"> </w:t>
      </w:r>
      <w:proofErr w:type="spellStart"/>
      <w:r w:rsidRPr="00374F3B">
        <w:rPr>
          <w:lang w:val="pt-BR"/>
        </w:rPr>
        <w:t>alimentarse</w:t>
      </w:r>
      <w:proofErr w:type="spellEnd"/>
      <w:r w:rsidRPr="00374F3B">
        <w:rPr>
          <w:lang w:val="pt-BR"/>
        </w:rPr>
        <w:t xml:space="preserve"> de </w:t>
      </w:r>
      <w:proofErr w:type="spellStart"/>
      <w:r w:rsidRPr="00374F3B">
        <w:rPr>
          <w:lang w:val="pt-BR"/>
        </w:rPr>
        <w:t>manera</w:t>
      </w:r>
      <w:proofErr w:type="spellEnd"/>
      <w:r w:rsidRPr="00374F3B">
        <w:rPr>
          <w:lang w:val="pt-BR"/>
        </w:rPr>
        <w:t xml:space="preserve"> </w:t>
      </w:r>
      <w:proofErr w:type="spellStart"/>
      <w:r w:rsidRPr="00374F3B">
        <w:rPr>
          <w:lang w:val="pt-BR"/>
        </w:rPr>
        <w:t>inadecuada</w:t>
      </w:r>
      <w:proofErr w:type="spellEnd"/>
      <w:r w:rsidRPr="00374F3B">
        <w:rPr>
          <w:lang w:val="pt-BR"/>
        </w:rPr>
        <w:t xml:space="preserve"> </w:t>
      </w:r>
    </w:p>
    <w:p w:rsidR="00374F3B" w:rsidRPr="00374F3B" w:rsidRDefault="00374F3B" w:rsidP="00374F3B">
      <w:pPr>
        <w:rPr>
          <w:b/>
          <w:u w:val="single"/>
          <w:lang w:val="pt-BR"/>
        </w:rPr>
      </w:pPr>
      <w:r w:rsidRPr="00374F3B">
        <w:rPr>
          <w:b/>
          <w:u w:val="single"/>
          <w:lang w:val="pt-BR"/>
        </w:rPr>
        <w:t xml:space="preserve">Semana </w:t>
      </w:r>
      <w:proofErr w:type="gramStart"/>
      <w:r w:rsidRPr="00374F3B">
        <w:rPr>
          <w:b/>
          <w:u w:val="single"/>
          <w:lang w:val="pt-BR"/>
        </w:rPr>
        <w:t>2</w:t>
      </w:r>
      <w:proofErr w:type="gramEnd"/>
    </w:p>
    <w:p w:rsidR="00374F3B" w:rsidRPr="00374F3B" w:rsidRDefault="00374F3B" w:rsidP="00374F3B">
      <w:pPr>
        <w:rPr>
          <w:lang w:val="pt-BR"/>
        </w:rPr>
      </w:pPr>
      <w:r w:rsidRPr="00374F3B">
        <w:rPr>
          <w:lang w:val="pt-BR"/>
        </w:rPr>
        <w:t xml:space="preserve">1- </w:t>
      </w:r>
      <w:proofErr w:type="spellStart"/>
      <w:r w:rsidRPr="00374F3B">
        <w:rPr>
          <w:lang w:val="pt-BR"/>
        </w:rPr>
        <w:t>Produzca</w:t>
      </w:r>
      <w:proofErr w:type="spellEnd"/>
      <w:r w:rsidRPr="00374F3B">
        <w:rPr>
          <w:lang w:val="pt-BR"/>
        </w:rPr>
        <w:t xml:space="preserve"> </w:t>
      </w:r>
      <w:proofErr w:type="spellStart"/>
      <w:r w:rsidRPr="00374F3B">
        <w:rPr>
          <w:lang w:val="pt-BR"/>
        </w:rPr>
        <w:t>un</w:t>
      </w:r>
      <w:proofErr w:type="spellEnd"/>
      <w:r w:rsidRPr="00374F3B">
        <w:rPr>
          <w:lang w:val="pt-BR"/>
        </w:rPr>
        <w:t xml:space="preserve"> texto </w:t>
      </w:r>
      <w:proofErr w:type="spellStart"/>
      <w:r w:rsidRPr="00374F3B">
        <w:rPr>
          <w:lang w:val="pt-BR"/>
        </w:rPr>
        <w:t>en</w:t>
      </w:r>
      <w:proofErr w:type="spellEnd"/>
      <w:r w:rsidRPr="00374F3B">
        <w:rPr>
          <w:lang w:val="pt-BR"/>
        </w:rPr>
        <w:t xml:space="preserve"> </w:t>
      </w:r>
      <w:proofErr w:type="spellStart"/>
      <w:proofErr w:type="gramStart"/>
      <w:r w:rsidRPr="00374F3B">
        <w:rPr>
          <w:lang w:val="pt-BR"/>
        </w:rPr>
        <w:t>el</w:t>
      </w:r>
      <w:proofErr w:type="spellEnd"/>
      <w:proofErr w:type="gramEnd"/>
      <w:r w:rsidRPr="00374F3B">
        <w:rPr>
          <w:lang w:val="pt-BR"/>
        </w:rPr>
        <w:t xml:space="preserve"> </w:t>
      </w:r>
      <w:proofErr w:type="spellStart"/>
      <w:r w:rsidRPr="00374F3B">
        <w:rPr>
          <w:lang w:val="pt-BR"/>
        </w:rPr>
        <w:t>cual</w:t>
      </w:r>
      <w:proofErr w:type="spellEnd"/>
      <w:r w:rsidRPr="00374F3B">
        <w:rPr>
          <w:lang w:val="pt-BR"/>
        </w:rPr>
        <w:t xml:space="preserve"> </w:t>
      </w:r>
      <w:proofErr w:type="spellStart"/>
      <w:r w:rsidRPr="00374F3B">
        <w:rPr>
          <w:lang w:val="pt-BR"/>
        </w:rPr>
        <w:t>expongan</w:t>
      </w:r>
      <w:proofErr w:type="spellEnd"/>
      <w:r w:rsidRPr="00374F3B">
        <w:rPr>
          <w:lang w:val="pt-BR"/>
        </w:rPr>
        <w:t xml:space="preserve"> </w:t>
      </w:r>
      <w:proofErr w:type="spellStart"/>
      <w:r w:rsidRPr="00374F3B">
        <w:rPr>
          <w:lang w:val="pt-BR"/>
        </w:rPr>
        <w:t>su</w:t>
      </w:r>
      <w:proofErr w:type="spellEnd"/>
      <w:r w:rsidRPr="00374F3B">
        <w:rPr>
          <w:lang w:val="pt-BR"/>
        </w:rPr>
        <w:t xml:space="preserve"> </w:t>
      </w:r>
      <w:proofErr w:type="spellStart"/>
      <w:r w:rsidRPr="00374F3B">
        <w:rPr>
          <w:lang w:val="pt-BR"/>
        </w:rPr>
        <w:t>punto</w:t>
      </w:r>
      <w:proofErr w:type="spellEnd"/>
      <w:r w:rsidRPr="00374F3B">
        <w:rPr>
          <w:lang w:val="pt-BR"/>
        </w:rPr>
        <w:t xml:space="preserve"> de vista sobre </w:t>
      </w:r>
      <w:proofErr w:type="spellStart"/>
      <w:r w:rsidRPr="00374F3B">
        <w:rPr>
          <w:lang w:val="pt-BR"/>
        </w:rPr>
        <w:t>el</w:t>
      </w:r>
      <w:proofErr w:type="spellEnd"/>
      <w:r w:rsidRPr="00374F3B">
        <w:rPr>
          <w:lang w:val="pt-BR"/>
        </w:rPr>
        <w:t xml:space="preserve"> tema(</w:t>
      </w:r>
      <w:proofErr w:type="spellStart"/>
      <w:r w:rsidRPr="00374F3B">
        <w:rPr>
          <w:lang w:val="pt-BR"/>
        </w:rPr>
        <w:t>en</w:t>
      </w:r>
      <w:proofErr w:type="spellEnd"/>
      <w:r w:rsidRPr="00374F3B">
        <w:rPr>
          <w:lang w:val="pt-BR"/>
        </w:rPr>
        <w:t xml:space="preserve"> </w:t>
      </w:r>
      <w:proofErr w:type="spellStart"/>
      <w:r w:rsidRPr="00374F3B">
        <w:rPr>
          <w:lang w:val="pt-BR"/>
        </w:rPr>
        <w:t>la</w:t>
      </w:r>
      <w:proofErr w:type="spellEnd"/>
      <w:r w:rsidRPr="00374F3B">
        <w:rPr>
          <w:lang w:val="pt-BR"/>
        </w:rPr>
        <w:t xml:space="preserve"> </w:t>
      </w:r>
      <w:proofErr w:type="spellStart"/>
      <w:r w:rsidRPr="00374F3B">
        <w:rPr>
          <w:lang w:val="pt-BR"/>
        </w:rPr>
        <w:t>redacción</w:t>
      </w:r>
      <w:proofErr w:type="spellEnd"/>
      <w:r w:rsidRPr="00374F3B">
        <w:rPr>
          <w:lang w:val="pt-BR"/>
        </w:rPr>
        <w:t xml:space="preserve"> no olvidar que </w:t>
      </w:r>
      <w:proofErr w:type="spellStart"/>
      <w:r w:rsidRPr="00374F3B">
        <w:rPr>
          <w:lang w:val="pt-BR"/>
        </w:rPr>
        <w:t>debe</w:t>
      </w:r>
      <w:proofErr w:type="spellEnd"/>
      <w:r w:rsidRPr="00374F3B">
        <w:rPr>
          <w:lang w:val="pt-BR"/>
        </w:rPr>
        <w:t xml:space="preserve"> ser </w:t>
      </w:r>
      <w:proofErr w:type="spellStart"/>
      <w:r w:rsidRPr="00374F3B">
        <w:rPr>
          <w:lang w:val="pt-BR"/>
        </w:rPr>
        <w:t>coherente</w:t>
      </w:r>
      <w:proofErr w:type="spellEnd"/>
      <w:r w:rsidRPr="00374F3B">
        <w:rPr>
          <w:lang w:val="pt-BR"/>
        </w:rPr>
        <w:t xml:space="preserve"> y </w:t>
      </w:r>
      <w:proofErr w:type="spellStart"/>
      <w:r w:rsidRPr="00374F3B">
        <w:rPr>
          <w:lang w:val="pt-BR"/>
        </w:rPr>
        <w:t>cohesivo</w:t>
      </w:r>
      <w:proofErr w:type="spellEnd"/>
      <w:r w:rsidRPr="00374F3B">
        <w:rPr>
          <w:lang w:val="pt-BR"/>
        </w:rPr>
        <w:t>)</w:t>
      </w:r>
    </w:p>
    <w:p w:rsidR="00374F3B" w:rsidRPr="0051483A" w:rsidRDefault="00374F3B" w:rsidP="00374F3B">
      <w:pPr>
        <w:rPr>
          <w:rFonts w:ascii="Comic Sans MS" w:hAnsi="Comic Sans MS"/>
          <w:b/>
          <w:sz w:val="24"/>
          <w:szCs w:val="24"/>
          <w:u w:val="single"/>
          <w:lang w:val="pt-BR"/>
        </w:rPr>
      </w:pPr>
      <w:r w:rsidRPr="0051483A">
        <w:rPr>
          <w:rFonts w:ascii="Comic Sans MS" w:hAnsi="Comic Sans MS"/>
          <w:b/>
          <w:sz w:val="24"/>
          <w:szCs w:val="24"/>
          <w:u w:val="single"/>
          <w:lang w:val="pt-BR"/>
        </w:rPr>
        <w:t>Educación Física:</w:t>
      </w:r>
    </w:p>
    <w:p w:rsidR="00BF522A" w:rsidRPr="00BF522A" w:rsidRDefault="00BF522A" w:rsidP="00BF522A">
      <w:pPr>
        <w:rPr>
          <w:lang w:val="pt-BR"/>
        </w:rPr>
      </w:pPr>
      <w:r>
        <w:rPr>
          <w:lang w:val="pt-BR"/>
        </w:rPr>
        <w:t xml:space="preserve">  </w:t>
      </w:r>
      <w:r w:rsidRPr="007D682E">
        <w:rPr>
          <w:rFonts w:ascii="Comic Sans MS" w:hAnsi="Comic Sans MS"/>
          <w:b/>
        </w:rPr>
        <w:t>Actividades:</w:t>
      </w:r>
    </w:p>
    <w:p w:rsidR="00BF522A" w:rsidRPr="007D682E" w:rsidRDefault="00BF522A" w:rsidP="00BF522A">
      <w:pPr>
        <w:rPr>
          <w:rFonts w:ascii="Comic Sans MS" w:hAnsi="Comic Sans MS"/>
        </w:rPr>
      </w:pPr>
      <w:r w:rsidRPr="007D682E">
        <w:rPr>
          <w:rFonts w:ascii="Comic Sans MS" w:hAnsi="Comic Sans MS"/>
        </w:rPr>
        <w:t>1- Realizar un registro de los alimentos que ingerís durante una semana. A continuación tendrán un ejemplo de cómo hacerlo en una tabla con columnas.</w:t>
      </w:r>
    </w:p>
    <w:tbl>
      <w:tblPr>
        <w:tblStyle w:val="Tablaconcuadrcula"/>
        <w:tblW w:w="8978" w:type="dxa"/>
        <w:tblLook w:val="04A0"/>
      </w:tblPr>
      <w:tblGrid>
        <w:gridCol w:w="2992"/>
        <w:gridCol w:w="2993"/>
        <w:gridCol w:w="2993"/>
      </w:tblGrid>
      <w:tr w:rsidR="00BF522A" w:rsidRPr="007D682E" w:rsidTr="00411984">
        <w:tc>
          <w:tcPr>
            <w:tcW w:w="2992" w:type="dxa"/>
            <w:shd w:val="clear" w:color="auto" w:fill="auto"/>
          </w:tcPr>
          <w:p w:rsidR="00BF522A" w:rsidRPr="007D682E" w:rsidRDefault="00BF522A" w:rsidP="00411984">
            <w:pPr>
              <w:rPr>
                <w:rFonts w:ascii="Comic Sans MS" w:hAnsi="Comic Sans MS"/>
              </w:rPr>
            </w:pPr>
            <w:r w:rsidRPr="007D682E">
              <w:rPr>
                <w:rFonts w:ascii="Comic Sans MS" w:hAnsi="Comic Sans MS"/>
              </w:rPr>
              <w:t xml:space="preserve">DIA </w:t>
            </w:r>
          </w:p>
        </w:tc>
        <w:tc>
          <w:tcPr>
            <w:tcW w:w="2993" w:type="dxa"/>
            <w:shd w:val="clear" w:color="auto" w:fill="auto"/>
          </w:tcPr>
          <w:p w:rsidR="00BF522A" w:rsidRPr="007D682E" w:rsidRDefault="00BF522A" w:rsidP="00411984">
            <w:pPr>
              <w:rPr>
                <w:rFonts w:ascii="Comic Sans MS" w:hAnsi="Comic Sans MS"/>
              </w:rPr>
            </w:pPr>
            <w:r w:rsidRPr="007D682E">
              <w:rPr>
                <w:rFonts w:ascii="Comic Sans MS" w:hAnsi="Comic Sans MS"/>
              </w:rPr>
              <w:t>HORARIO</w:t>
            </w:r>
          </w:p>
        </w:tc>
        <w:tc>
          <w:tcPr>
            <w:tcW w:w="2993" w:type="dxa"/>
            <w:shd w:val="clear" w:color="auto" w:fill="auto"/>
          </w:tcPr>
          <w:p w:rsidR="00BF522A" w:rsidRPr="007D682E" w:rsidRDefault="00BF522A" w:rsidP="00411984">
            <w:pPr>
              <w:rPr>
                <w:rFonts w:ascii="Comic Sans MS" w:hAnsi="Comic Sans MS"/>
              </w:rPr>
            </w:pPr>
            <w:r w:rsidRPr="007D682E">
              <w:rPr>
                <w:rFonts w:ascii="Comic Sans MS" w:hAnsi="Comic Sans MS"/>
              </w:rPr>
              <w:t>ALIMENTOS INGERIDOS</w:t>
            </w:r>
          </w:p>
        </w:tc>
      </w:tr>
      <w:tr w:rsidR="00BF522A" w:rsidRPr="007D682E" w:rsidTr="00411984">
        <w:tc>
          <w:tcPr>
            <w:tcW w:w="2992" w:type="dxa"/>
            <w:shd w:val="clear" w:color="auto" w:fill="auto"/>
          </w:tcPr>
          <w:p w:rsidR="00BF522A" w:rsidRPr="007D682E" w:rsidRDefault="00BF522A" w:rsidP="00411984">
            <w:pPr>
              <w:rPr>
                <w:rFonts w:ascii="Comic Sans MS" w:hAnsi="Comic Sans MS"/>
              </w:rPr>
            </w:pPr>
            <w:r w:rsidRPr="007D682E">
              <w:rPr>
                <w:rFonts w:ascii="Comic Sans MS" w:hAnsi="Comic Sans MS"/>
              </w:rPr>
              <w:t>LUNES</w:t>
            </w:r>
          </w:p>
        </w:tc>
        <w:tc>
          <w:tcPr>
            <w:tcW w:w="2993" w:type="dxa"/>
            <w:shd w:val="clear" w:color="auto" w:fill="auto"/>
          </w:tcPr>
          <w:p w:rsidR="00BF522A" w:rsidRPr="007D682E" w:rsidRDefault="00BF522A" w:rsidP="00411984">
            <w:pPr>
              <w:rPr>
                <w:rFonts w:ascii="Comic Sans MS" w:hAnsi="Comic Sans MS"/>
                <w:lang w:val="en-US"/>
              </w:rPr>
            </w:pPr>
            <w:r w:rsidRPr="007D682E">
              <w:rPr>
                <w:rFonts w:ascii="Comic Sans MS" w:hAnsi="Comic Sans MS"/>
                <w:lang w:val="en-US"/>
              </w:rPr>
              <w:t>9HS</w:t>
            </w:r>
          </w:p>
          <w:p w:rsidR="00BF522A" w:rsidRPr="007D682E" w:rsidRDefault="00BF522A" w:rsidP="00411984">
            <w:pPr>
              <w:rPr>
                <w:rFonts w:ascii="Comic Sans MS" w:hAnsi="Comic Sans MS"/>
                <w:lang w:val="en-US"/>
              </w:rPr>
            </w:pPr>
            <w:r w:rsidRPr="007D682E">
              <w:rPr>
                <w:rFonts w:ascii="Comic Sans MS" w:hAnsi="Comic Sans MS"/>
                <w:lang w:val="en-US"/>
              </w:rPr>
              <w:t>12HS</w:t>
            </w:r>
          </w:p>
          <w:p w:rsidR="00BF522A" w:rsidRPr="007D682E" w:rsidRDefault="00BF522A" w:rsidP="00411984">
            <w:pPr>
              <w:rPr>
                <w:rFonts w:ascii="Comic Sans MS" w:hAnsi="Comic Sans MS"/>
                <w:lang w:val="en-US"/>
              </w:rPr>
            </w:pPr>
            <w:r w:rsidRPr="007D682E">
              <w:rPr>
                <w:rFonts w:ascii="Comic Sans MS" w:hAnsi="Comic Sans MS"/>
                <w:lang w:val="en-US"/>
              </w:rPr>
              <w:t>14HS</w:t>
            </w:r>
          </w:p>
          <w:p w:rsidR="00BF522A" w:rsidRPr="007D682E" w:rsidRDefault="00BF522A" w:rsidP="00411984">
            <w:pPr>
              <w:rPr>
                <w:rFonts w:ascii="Comic Sans MS" w:hAnsi="Comic Sans MS"/>
                <w:lang w:val="en-US"/>
              </w:rPr>
            </w:pPr>
            <w:r w:rsidRPr="007D682E">
              <w:rPr>
                <w:rFonts w:ascii="Comic Sans MS" w:hAnsi="Comic Sans MS"/>
                <w:lang w:val="en-US"/>
              </w:rPr>
              <w:t>17HS</w:t>
            </w:r>
          </w:p>
          <w:p w:rsidR="00BF522A" w:rsidRPr="007D682E" w:rsidRDefault="00BF522A" w:rsidP="00411984">
            <w:pPr>
              <w:rPr>
                <w:rFonts w:ascii="Comic Sans MS" w:hAnsi="Comic Sans MS"/>
                <w:lang w:val="en-US"/>
              </w:rPr>
            </w:pPr>
            <w:r w:rsidRPr="007D682E">
              <w:rPr>
                <w:rFonts w:ascii="Comic Sans MS" w:hAnsi="Comic Sans MS"/>
                <w:lang w:val="en-US"/>
              </w:rPr>
              <w:t>19HS</w:t>
            </w:r>
          </w:p>
          <w:p w:rsidR="00BF522A" w:rsidRPr="007D682E" w:rsidRDefault="00BF522A" w:rsidP="00411984">
            <w:pPr>
              <w:rPr>
                <w:rFonts w:ascii="Comic Sans MS" w:hAnsi="Comic Sans MS"/>
                <w:lang w:val="en-US"/>
              </w:rPr>
            </w:pPr>
            <w:r w:rsidRPr="007D682E">
              <w:rPr>
                <w:rFonts w:ascii="Comic Sans MS" w:hAnsi="Comic Sans MS"/>
                <w:lang w:val="en-US"/>
              </w:rPr>
              <w:t>22HS</w:t>
            </w:r>
          </w:p>
        </w:tc>
        <w:tc>
          <w:tcPr>
            <w:tcW w:w="2993" w:type="dxa"/>
            <w:shd w:val="clear" w:color="auto" w:fill="auto"/>
          </w:tcPr>
          <w:p w:rsidR="00BF522A" w:rsidRPr="007D682E" w:rsidRDefault="00BF522A" w:rsidP="00411984">
            <w:pPr>
              <w:rPr>
                <w:rFonts w:ascii="Comic Sans MS" w:hAnsi="Comic Sans MS"/>
              </w:rPr>
            </w:pPr>
            <w:r w:rsidRPr="007D682E">
              <w:rPr>
                <w:rFonts w:ascii="Comic Sans MS" w:hAnsi="Comic Sans MS"/>
              </w:rPr>
              <w:t>LECHE CON PAN</w:t>
            </w:r>
          </w:p>
          <w:p w:rsidR="00BF522A" w:rsidRPr="007D682E" w:rsidRDefault="00BF522A" w:rsidP="00411984">
            <w:pPr>
              <w:rPr>
                <w:rFonts w:ascii="Comic Sans MS" w:hAnsi="Comic Sans MS"/>
              </w:rPr>
            </w:pPr>
            <w:r w:rsidRPr="007D682E">
              <w:rPr>
                <w:rFonts w:ascii="Comic Sans MS" w:hAnsi="Comic Sans MS"/>
              </w:rPr>
              <w:t>MILANESAS CON ENSALADA</w:t>
            </w:r>
          </w:p>
          <w:p w:rsidR="00BF522A" w:rsidRPr="007D682E" w:rsidRDefault="00BF522A" w:rsidP="00411984">
            <w:pPr>
              <w:rPr>
                <w:rFonts w:ascii="Comic Sans MS" w:hAnsi="Comic Sans MS"/>
              </w:rPr>
            </w:pPr>
            <w:r w:rsidRPr="007D682E">
              <w:rPr>
                <w:rFonts w:ascii="Comic Sans MS" w:hAnsi="Comic Sans MS"/>
              </w:rPr>
              <w:t>1 BANANA Y 1 MANZANA</w:t>
            </w:r>
          </w:p>
          <w:p w:rsidR="00BF522A" w:rsidRPr="007D682E" w:rsidRDefault="00BF522A" w:rsidP="00411984">
            <w:pPr>
              <w:rPr>
                <w:rFonts w:ascii="Comic Sans MS" w:hAnsi="Comic Sans MS"/>
              </w:rPr>
            </w:pPr>
            <w:r w:rsidRPr="007D682E">
              <w:rPr>
                <w:rFonts w:ascii="Comic Sans MS" w:hAnsi="Comic Sans MS"/>
              </w:rPr>
              <w:t>YOGURT CON GALLETITAS</w:t>
            </w:r>
          </w:p>
          <w:p w:rsidR="00BF522A" w:rsidRPr="007D682E" w:rsidRDefault="00BF522A" w:rsidP="00411984">
            <w:pPr>
              <w:rPr>
                <w:rFonts w:ascii="Comic Sans MS" w:hAnsi="Comic Sans MS"/>
              </w:rPr>
            </w:pPr>
            <w:r w:rsidRPr="007D682E">
              <w:rPr>
                <w:rFonts w:ascii="Comic Sans MS" w:hAnsi="Comic Sans MS"/>
              </w:rPr>
              <w:t>MATES CON 2 TOSTADAS</w:t>
            </w:r>
          </w:p>
          <w:p w:rsidR="00BF522A" w:rsidRPr="007D682E" w:rsidRDefault="00BF522A" w:rsidP="00411984">
            <w:pPr>
              <w:rPr>
                <w:rFonts w:ascii="Comic Sans MS" w:hAnsi="Comic Sans MS"/>
              </w:rPr>
            </w:pPr>
            <w:r w:rsidRPr="007D682E">
              <w:rPr>
                <w:rFonts w:ascii="Comic Sans MS" w:hAnsi="Comic Sans MS"/>
              </w:rPr>
              <w:t>BIFE CON PURE DE PAPAS</w:t>
            </w: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bl>
    <w:p w:rsidR="00BF522A" w:rsidRPr="007D682E" w:rsidRDefault="00BF522A" w:rsidP="00BF522A">
      <w:pPr>
        <w:rPr>
          <w:rFonts w:ascii="Comic Sans MS" w:hAnsi="Comic Sans MS"/>
        </w:rPr>
      </w:pPr>
    </w:p>
    <w:p w:rsidR="00BF522A" w:rsidRPr="007D682E" w:rsidRDefault="00BF522A" w:rsidP="00BF522A">
      <w:pPr>
        <w:ind w:left="-142"/>
        <w:rPr>
          <w:rFonts w:ascii="Comic Sans MS" w:hAnsi="Comic Sans MS"/>
        </w:rPr>
      </w:pPr>
      <w:r w:rsidRPr="007D682E">
        <w:rPr>
          <w:rFonts w:ascii="Comic Sans MS" w:hAnsi="Comic Sans MS"/>
        </w:rPr>
        <w:t>2- Realizar un registro de la cantidad de agua que ingerís habitualmente, para ello deberás anotar el número de vasos que tomas por día en una tabla de columna. Lo realizaran durante una semana en la siguiente tabla.</w:t>
      </w:r>
    </w:p>
    <w:tbl>
      <w:tblPr>
        <w:tblStyle w:val="Tablaconcuadrcula"/>
        <w:tblW w:w="8978" w:type="dxa"/>
        <w:tblInd w:w="-142" w:type="dxa"/>
        <w:tblLook w:val="04A0"/>
      </w:tblPr>
      <w:tblGrid>
        <w:gridCol w:w="2992"/>
        <w:gridCol w:w="2993"/>
        <w:gridCol w:w="2993"/>
      </w:tblGrid>
      <w:tr w:rsidR="00BF522A" w:rsidRPr="007D682E" w:rsidTr="00411984">
        <w:tc>
          <w:tcPr>
            <w:tcW w:w="2992" w:type="dxa"/>
            <w:shd w:val="clear" w:color="auto" w:fill="auto"/>
          </w:tcPr>
          <w:p w:rsidR="00BF522A" w:rsidRPr="007D682E" w:rsidRDefault="00BF522A" w:rsidP="00411984">
            <w:pPr>
              <w:rPr>
                <w:rFonts w:ascii="Comic Sans MS" w:hAnsi="Comic Sans MS"/>
              </w:rPr>
            </w:pPr>
            <w:r w:rsidRPr="007D682E">
              <w:rPr>
                <w:rFonts w:ascii="Comic Sans MS" w:hAnsi="Comic Sans MS"/>
              </w:rPr>
              <w:t>DIA</w:t>
            </w:r>
          </w:p>
        </w:tc>
        <w:tc>
          <w:tcPr>
            <w:tcW w:w="2993" w:type="dxa"/>
            <w:shd w:val="clear" w:color="auto" w:fill="auto"/>
          </w:tcPr>
          <w:p w:rsidR="00BF522A" w:rsidRPr="007D682E" w:rsidRDefault="00BF522A" w:rsidP="00411984">
            <w:pPr>
              <w:rPr>
                <w:rFonts w:ascii="Comic Sans MS" w:hAnsi="Comic Sans MS"/>
              </w:rPr>
            </w:pPr>
            <w:r w:rsidRPr="007D682E">
              <w:rPr>
                <w:rFonts w:ascii="Comic Sans MS" w:hAnsi="Comic Sans MS"/>
              </w:rPr>
              <w:t>HORARIO</w:t>
            </w:r>
          </w:p>
        </w:tc>
        <w:tc>
          <w:tcPr>
            <w:tcW w:w="2993" w:type="dxa"/>
            <w:shd w:val="clear" w:color="auto" w:fill="auto"/>
          </w:tcPr>
          <w:p w:rsidR="00BF522A" w:rsidRPr="007D682E" w:rsidRDefault="00BF522A" w:rsidP="00411984">
            <w:pPr>
              <w:rPr>
                <w:rFonts w:ascii="Comic Sans MS" w:hAnsi="Comic Sans MS"/>
              </w:rPr>
            </w:pPr>
            <w:r w:rsidRPr="007D682E">
              <w:rPr>
                <w:rFonts w:ascii="Comic Sans MS" w:hAnsi="Comic Sans MS"/>
              </w:rPr>
              <w:t>VASOS DE AGUA</w:t>
            </w: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r w:rsidR="00BF522A" w:rsidRPr="007D682E" w:rsidTr="00411984">
        <w:tc>
          <w:tcPr>
            <w:tcW w:w="2992"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c>
          <w:tcPr>
            <w:tcW w:w="2993" w:type="dxa"/>
            <w:shd w:val="clear" w:color="auto" w:fill="auto"/>
          </w:tcPr>
          <w:p w:rsidR="00BF522A" w:rsidRPr="007D682E" w:rsidRDefault="00BF522A" w:rsidP="00411984">
            <w:pPr>
              <w:rPr>
                <w:rFonts w:ascii="Comic Sans MS" w:hAnsi="Comic Sans MS"/>
              </w:rPr>
            </w:pPr>
          </w:p>
        </w:tc>
      </w:tr>
    </w:tbl>
    <w:p w:rsidR="00BF522A" w:rsidRPr="007D682E" w:rsidRDefault="00BF522A" w:rsidP="00BF522A">
      <w:pPr>
        <w:ind w:left="-142"/>
        <w:rPr>
          <w:rFonts w:ascii="Comic Sans MS" w:hAnsi="Comic Sans MS"/>
        </w:rPr>
      </w:pPr>
    </w:p>
    <w:p w:rsidR="00BF522A" w:rsidRPr="007D682E" w:rsidRDefault="00BF522A" w:rsidP="00BF522A">
      <w:pPr>
        <w:ind w:left="-284"/>
        <w:rPr>
          <w:rFonts w:ascii="Comic Sans MS" w:hAnsi="Comic Sans MS"/>
        </w:rPr>
      </w:pPr>
      <w:r w:rsidRPr="007D682E">
        <w:rPr>
          <w:rFonts w:ascii="Comic Sans MS" w:hAnsi="Comic Sans MS"/>
        </w:rPr>
        <w:t>3- ¿Te sirvió llevar este registro diario? SI- NO</w:t>
      </w:r>
    </w:p>
    <w:p w:rsidR="00BF522A" w:rsidRPr="007D682E" w:rsidRDefault="00BF522A" w:rsidP="00BF522A">
      <w:pPr>
        <w:ind w:left="-284"/>
        <w:rPr>
          <w:rFonts w:ascii="Comic Sans MS" w:hAnsi="Comic Sans MS"/>
        </w:rPr>
      </w:pPr>
      <w:r w:rsidRPr="007D682E">
        <w:rPr>
          <w:rFonts w:ascii="Comic Sans MS" w:hAnsi="Comic Sans MS"/>
        </w:rPr>
        <w:t>4-  ¿Para qué te sirvió?</w:t>
      </w:r>
    </w:p>
    <w:p w:rsidR="00BF522A" w:rsidRPr="007D682E" w:rsidRDefault="00BF522A" w:rsidP="00BF522A">
      <w:pPr>
        <w:ind w:left="-284"/>
        <w:rPr>
          <w:rFonts w:ascii="Comic Sans MS" w:hAnsi="Comic Sans MS"/>
        </w:rPr>
      </w:pPr>
      <w:r w:rsidRPr="007D682E">
        <w:rPr>
          <w:rFonts w:ascii="Comic Sans MS" w:hAnsi="Comic Sans MS"/>
        </w:rPr>
        <w:t>5- ¿Cambiarias algo en tu alimentación? ¿Qué cosa cambiarias?</w:t>
      </w:r>
    </w:p>
    <w:p w:rsidR="00BF522A" w:rsidRPr="007D682E" w:rsidRDefault="00BF522A" w:rsidP="00BF522A">
      <w:pPr>
        <w:ind w:left="-284"/>
        <w:rPr>
          <w:rFonts w:ascii="Comic Sans MS" w:hAnsi="Comic Sans MS"/>
        </w:rPr>
      </w:pPr>
      <w:r w:rsidRPr="007D682E">
        <w:rPr>
          <w:rFonts w:ascii="Comic Sans MS" w:hAnsi="Comic Sans MS"/>
        </w:rPr>
        <w:t>6-¿Consideras que tomas la suficiente agua por día?</w:t>
      </w:r>
    </w:p>
    <w:p w:rsidR="00B30D8E" w:rsidRPr="00374F3B" w:rsidRDefault="0051483A">
      <w:pPr>
        <w:rPr>
          <w:lang w:val="pt-BR"/>
        </w:rPr>
      </w:pPr>
    </w:p>
    <w:sectPr w:rsidR="00B30D8E" w:rsidRPr="00374F3B" w:rsidSect="00D01EB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50D"/>
    <w:multiLevelType w:val="multilevel"/>
    <w:tmpl w:val="413C20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7205993"/>
    <w:multiLevelType w:val="multilevel"/>
    <w:tmpl w:val="2C8A1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7AB25C3C"/>
    <w:multiLevelType w:val="multilevel"/>
    <w:tmpl w:val="78DC00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374F3B"/>
    <w:rsid w:val="002D0451"/>
    <w:rsid w:val="00374F3B"/>
    <w:rsid w:val="003B7C0F"/>
    <w:rsid w:val="0051483A"/>
    <w:rsid w:val="006073F7"/>
    <w:rsid w:val="00762B83"/>
    <w:rsid w:val="00A60438"/>
    <w:rsid w:val="00BF522A"/>
    <w:rsid w:val="00D01EBA"/>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B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F522A"/>
    <w:pPr>
      <w:spacing w:after="0" w:line="240" w:lineRule="auto"/>
    </w:pPr>
    <w:rPr>
      <w:lang w:val="es-A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4</Pages>
  <Words>606</Words>
  <Characters>3334</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Milton</dc:creator>
  <cp:lastModifiedBy>chaco for ever</cp:lastModifiedBy>
  <cp:revision>3</cp:revision>
  <dcterms:created xsi:type="dcterms:W3CDTF">2020-09-15T06:06:00Z</dcterms:created>
  <dcterms:modified xsi:type="dcterms:W3CDTF">2020-10-13T22:57:00Z</dcterms:modified>
</cp:coreProperties>
</file>