
<file path=[Content_Types].xml><?xml version="1.0" encoding="utf-8"?>
<Types xmlns="http://schemas.openxmlformats.org/package/2006/content-types">
  <Default Extension="bin" ContentType="application/vnd.ms-office.activeX"/>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481" w:rsidRPr="00750481" w:rsidRDefault="00750481" w:rsidP="00750481">
      <w:pPr>
        <w:spacing w:after="120" w:line="264" w:lineRule="auto"/>
        <w:jc w:val="both"/>
        <w:rPr>
          <w:rFonts w:asciiTheme="majorHAnsi" w:eastAsiaTheme="minorEastAsia" w:hAnsiTheme="majorHAnsi" w:cstheme="majorHAnsi"/>
          <w:sz w:val="24"/>
          <w:szCs w:val="24"/>
        </w:rPr>
      </w:pPr>
      <w:bookmarkStart w:id="0" w:name="_GoBack"/>
      <w:bookmarkEnd w:id="0"/>
      <w:r w:rsidRPr="00750481">
        <w:rPr>
          <w:rFonts w:asciiTheme="majorHAnsi" w:eastAsiaTheme="minorEastAsia" w:hAnsiTheme="majorHAnsi" w:cstheme="majorHAnsi"/>
          <w:sz w:val="24"/>
          <w:szCs w:val="24"/>
        </w:rPr>
        <w:t>CUESTIONARIO</w:t>
      </w:r>
    </w:p>
    <w:p w:rsidR="00750481" w:rsidRPr="00750481" w:rsidRDefault="00750481" w:rsidP="00750481">
      <w:pPr>
        <w:numPr>
          <w:ilvl w:val="0"/>
          <w:numId w:val="9"/>
        </w:numPr>
        <w:spacing w:after="120" w:line="264" w:lineRule="auto"/>
        <w:contextualSpacing/>
        <w:jc w:val="both"/>
        <w:rPr>
          <w:rFonts w:asciiTheme="majorHAnsi" w:eastAsiaTheme="minorEastAsia" w:hAnsiTheme="majorHAnsi" w:cstheme="majorHAnsi"/>
          <w:sz w:val="24"/>
          <w:szCs w:val="24"/>
        </w:rPr>
      </w:pPr>
      <w:r w:rsidRPr="00750481">
        <w:rPr>
          <w:rFonts w:asciiTheme="majorHAnsi" w:eastAsiaTheme="minorEastAsia" w:hAnsiTheme="majorHAnsi" w:cstheme="majorHAnsi"/>
          <w:sz w:val="24"/>
          <w:szCs w:val="24"/>
        </w:rPr>
        <w:t>Realiza una breve reseña histórica de los orígenes de la división de poderes</w:t>
      </w:r>
    </w:p>
    <w:p w:rsidR="00750481" w:rsidRPr="00750481" w:rsidRDefault="00750481" w:rsidP="00750481">
      <w:pPr>
        <w:numPr>
          <w:ilvl w:val="0"/>
          <w:numId w:val="9"/>
        </w:numPr>
        <w:spacing w:after="120" w:line="264" w:lineRule="auto"/>
        <w:contextualSpacing/>
        <w:jc w:val="both"/>
        <w:rPr>
          <w:rFonts w:asciiTheme="majorHAnsi" w:eastAsiaTheme="minorEastAsia" w:hAnsiTheme="majorHAnsi" w:cstheme="majorHAnsi"/>
          <w:sz w:val="24"/>
          <w:szCs w:val="24"/>
        </w:rPr>
      </w:pPr>
      <w:r w:rsidRPr="00750481">
        <w:rPr>
          <w:rFonts w:asciiTheme="majorHAnsi" w:eastAsiaTheme="minorEastAsia" w:hAnsiTheme="majorHAnsi" w:cstheme="majorHAnsi"/>
          <w:sz w:val="24"/>
          <w:szCs w:val="24"/>
        </w:rPr>
        <w:t>Describe las características, especialización y contrastes de los mismos según el material de apoyo.</w:t>
      </w:r>
    </w:p>
    <w:p w:rsidR="00750481" w:rsidRPr="00750481" w:rsidRDefault="00750481" w:rsidP="00750481">
      <w:pPr>
        <w:numPr>
          <w:ilvl w:val="0"/>
          <w:numId w:val="9"/>
        </w:numPr>
        <w:spacing w:after="120" w:line="264" w:lineRule="auto"/>
        <w:contextualSpacing/>
        <w:jc w:val="both"/>
        <w:rPr>
          <w:rFonts w:asciiTheme="majorHAnsi" w:eastAsiaTheme="minorEastAsia" w:hAnsiTheme="majorHAnsi" w:cstheme="majorHAnsi"/>
          <w:sz w:val="24"/>
          <w:szCs w:val="24"/>
        </w:rPr>
      </w:pPr>
      <w:r w:rsidRPr="00750481">
        <w:rPr>
          <w:rFonts w:asciiTheme="majorHAnsi" w:eastAsiaTheme="minorEastAsia" w:hAnsiTheme="majorHAnsi" w:cstheme="majorHAnsi"/>
          <w:sz w:val="24"/>
          <w:szCs w:val="24"/>
        </w:rPr>
        <w:t>¿Qué ideas aportaron John Locke y Montesquieu sobre la división, separación y control de los poderes del Estado?</w:t>
      </w:r>
    </w:p>
    <w:p w:rsidR="00750481" w:rsidRPr="00750481" w:rsidRDefault="00750481" w:rsidP="00750481">
      <w:pPr>
        <w:keepNext/>
        <w:keepLines/>
        <w:numPr>
          <w:ilvl w:val="0"/>
          <w:numId w:val="9"/>
        </w:numPr>
        <w:spacing w:before="480" w:after="120" w:line="264" w:lineRule="auto"/>
        <w:jc w:val="both"/>
        <w:outlineLvl w:val="4"/>
        <w:rPr>
          <w:rFonts w:asciiTheme="majorHAnsi" w:eastAsiaTheme="majorEastAsia" w:hAnsiTheme="majorHAnsi" w:cstheme="majorHAnsi"/>
          <w:sz w:val="24"/>
          <w:szCs w:val="24"/>
        </w:rPr>
      </w:pPr>
      <w:r w:rsidRPr="00750481">
        <w:rPr>
          <w:rFonts w:asciiTheme="majorHAnsi" w:eastAsiaTheme="majorEastAsia" w:hAnsiTheme="majorHAnsi" w:cstheme="majorHAnsi"/>
          <w:sz w:val="24"/>
          <w:szCs w:val="24"/>
        </w:rPr>
        <w:t>¿Cómo se dividen los Poderes del Estado según la Constitución Nacional y Provincial?</w:t>
      </w:r>
    </w:p>
    <w:p w:rsidR="00750481" w:rsidRPr="00750481" w:rsidRDefault="00750481" w:rsidP="00750481">
      <w:pPr>
        <w:numPr>
          <w:ilvl w:val="0"/>
          <w:numId w:val="9"/>
        </w:numPr>
        <w:spacing w:after="120" w:line="264" w:lineRule="auto"/>
        <w:contextualSpacing/>
        <w:jc w:val="both"/>
        <w:rPr>
          <w:rFonts w:asciiTheme="majorHAnsi" w:eastAsiaTheme="minorEastAsia" w:hAnsiTheme="majorHAnsi" w:cstheme="majorHAnsi"/>
          <w:sz w:val="24"/>
          <w:szCs w:val="24"/>
        </w:rPr>
      </w:pPr>
      <w:r w:rsidRPr="00750481">
        <w:rPr>
          <w:rFonts w:asciiTheme="majorHAnsi" w:eastAsiaTheme="minorEastAsia" w:hAnsiTheme="majorHAnsi" w:cstheme="majorHAnsi"/>
          <w:sz w:val="24"/>
          <w:szCs w:val="24"/>
        </w:rPr>
        <w:t>¿Qué artículos de la constitución Nacional hablan sobre la división de poderes?</w:t>
      </w:r>
    </w:p>
    <w:p w:rsidR="00750481" w:rsidRPr="00750481" w:rsidRDefault="00750481" w:rsidP="00750481">
      <w:pPr>
        <w:numPr>
          <w:ilvl w:val="0"/>
          <w:numId w:val="9"/>
        </w:numPr>
        <w:spacing w:before="120" w:after="120" w:line="240" w:lineRule="auto"/>
        <w:jc w:val="both"/>
        <w:rPr>
          <w:rFonts w:asciiTheme="majorHAnsi" w:eastAsia="Times New Roman" w:hAnsiTheme="majorHAnsi" w:cstheme="majorHAnsi"/>
          <w:sz w:val="24"/>
          <w:szCs w:val="24"/>
          <w:lang w:val="es-ES" w:eastAsia="es-AR"/>
        </w:rPr>
      </w:pPr>
      <w:r w:rsidRPr="00750481">
        <w:rPr>
          <w:rFonts w:asciiTheme="majorHAnsi" w:eastAsia="Times New Roman" w:hAnsiTheme="majorHAnsi" w:cstheme="majorHAnsi"/>
          <w:sz w:val="24"/>
          <w:szCs w:val="24"/>
          <w:lang w:val="es-ES" w:eastAsia="es-AR"/>
        </w:rPr>
        <w:t>¿Cómo funcionan?</w:t>
      </w:r>
    </w:p>
    <w:p w:rsidR="00750481" w:rsidRPr="00750481" w:rsidRDefault="00750481" w:rsidP="00750481">
      <w:pPr>
        <w:numPr>
          <w:ilvl w:val="0"/>
          <w:numId w:val="9"/>
        </w:numPr>
        <w:spacing w:before="120" w:after="120" w:line="240" w:lineRule="auto"/>
        <w:jc w:val="both"/>
        <w:rPr>
          <w:rFonts w:asciiTheme="majorHAnsi" w:eastAsia="Times New Roman" w:hAnsiTheme="majorHAnsi" w:cstheme="majorHAnsi"/>
          <w:sz w:val="24"/>
          <w:szCs w:val="24"/>
          <w:lang w:val="es-ES" w:eastAsia="es-AR"/>
        </w:rPr>
      </w:pPr>
      <w:r w:rsidRPr="00750481">
        <w:rPr>
          <w:rFonts w:asciiTheme="majorHAnsi" w:eastAsia="Times New Roman" w:hAnsiTheme="majorHAnsi" w:cstheme="majorHAnsi"/>
          <w:sz w:val="24"/>
          <w:szCs w:val="24"/>
          <w:lang w:eastAsia="es-AR"/>
        </w:rPr>
        <w:t>¿Quién ejerce el Poder Ejecutivo Nacional? ¿y el provincial?</w:t>
      </w:r>
    </w:p>
    <w:p w:rsidR="00750481" w:rsidRPr="00750481" w:rsidRDefault="00750481" w:rsidP="00750481">
      <w:pPr>
        <w:numPr>
          <w:ilvl w:val="0"/>
          <w:numId w:val="9"/>
        </w:numPr>
        <w:spacing w:before="120" w:after="120" w:line="240" w:lineRule="auto"/>
        <w:jc w:val="both"/>
        <w:rPr>
          <w:rFonts w:asciiTheme="majorHAnsi" w:eastAsia="Times New Roman" w:hAnsiTheme="majorHAnsi" w:cstheme="majorHAnsi"/>
          <w:sz w:val="24"/>
          <w:szCs w:val="24"/>
          <w:lang w:val="es-ES" w:eastAsia="es-AR"/>
        </w:rPr>
      </w:pPr>
      <w:r w:rsidRPr="00750481">
        <w:rPr>
          <w:rFonts w:asciiTheme="majorHAnsi" w:eastAsia="Times New Roman" w:hAnsiTheme="majorHAnsi" w:cstheme="majorHAnsi"/>
          <w:sz w:val="24"/>
          <w:szCs w:val="24"/>
          <w:lang w:eastAsia="es-AR"/>
        </w:rPr>
        <w:t>Nombra a sus referentes nacionales y provinciales actuales</w:t>
      </w:r>
    </w:p>
    <w:p w:rsidR="00750481" w:rsidRPr="00750481" w:rsidRDefault="00750481" w:rsidP="00750481">
      <w:pPr>
        <w:keepNext/>
        <w:keepLines/>
        <w:numPr>
          <w:ilvl w:val="0"/>
          <w:numId w:val="9"/>
        </w:numPr>
        <w:spacing w:before="480" w:after="120" w:line="264" w:lineRule="auto"/>
        <w:jc w:val="both"/>
        <w:outlineLvl w:val="4"/>
        <w:rPr>
          <w:rFonts w:asciiTheme="majorHAnsi" w:eastAsiaTheme="majorEastAsia" w:hAnsiTheme="majorHAnsi" w:cstheme="majorHAnsi"/>
          <w:sz w:val="24"/>
          <w:szCs w:val="24"/>
        </w:rPr>
      </w:pPr>
      <w:r w:rsidRPr="00750481">
        <w:rPr>
          <w:rFonts w:asciiTheme="majorHAnsi" w:eastAsiaTheme="majorEastAsia" w:hAnsiTheme="majorHAnsi" w:cstheme="majorHAnsi"/>
          <w:sz w:val="24"/>
          <w:szCs w:val="24"/>
        </w:rPr>
        <w:t>¿Quién ejerce el Poder Legislativo Nacional? ¿y el Provincial?</w:t>
      </w:r>
    </w:p>
    <w:p w:rsidR="00750481" w:rsidRPr="00750481" w:rsidRDefault="00750481" w:rsidP="00750481">
      <w:pPr>
        <w:spacing w:after="120" w:line="264" w:lineRule="auto"/>
        <w:rPr>
          <w:rFonts w:eastAsiaTheme="minorEastAsia"/>
          <w:sz w:val="20"/>
          <w:szCs w:val="20"/>
        </w:rPr>
      </w:pPr>
    </w:p>
    <w:p w:rsidR="00750481" w:rsidRPr="00750481" w:rsidRDefault="00750481" w:rsidP="00750481">
      <w:pPr>
        <w:numPr>
          <w:ilvl w:val="0"/>
          <w:numId w:val="9"/>
        </w:numPr>
        <w:spacing w:after="120" w:line="264" w:lineRule="auto"/>
        <w:contextualSpacing/>
        <w:jc w:val="both"/>
        <w:rPr>
          <w:rFonts w:asciiTheme="majorHAnsi" w:eastAsiaTheme="minorEastAsia" w:hAnsiTheme="majorHAnsi" w:cstheme="majorHAnsi"/>
          <w:sz w:val="24"/>
          <w:szCs w:val="24"/>
        </w:rPr>
      </w:pPr>
      <w:r w:rsidRPr="00750481">
        <w:rPr>
          <w:rFonts w:asciiTheme="majorHAnsi" w:eastAsiaTheme="minorEastAsia" w:hAnsiTheme="majorHAnsi" w:cstheme="majorHAnsi"/>
          <w:sz w:val="24"/>
          <w:szCs w:val="24"/>
        </w:rPr>
        <w:t>Nombra a sus referentes nacionales y provinciales actuales</w:t>
      </w:r>
    </w:p>
    <w:p w:rsidR="00750481" w:rsidRPr="00750481" w:rsidRDefault="00750481" w:rsidP="00750481">
      <w:pPr>
        <w:spacing w:after="120" w:line="264" w:lineRule="auto"/>
        <w:ind w:left="720"/>
        <w:contextualSpacing/>
        <w:rPr>
          <w:rFonts w:asciiTheme="majorHAnsi" w:eastAsiaTheme="minorEastAsia" w:hAnsiTheme="majorHAnsi" w:cstheme="majorHAnsi"/>
          <w:sz w:val="24"/>
          <w:szCs w:val="24"/>
        </w:rPr>
      </w:pPr>
    </w:p>
    <w:p w:rsidR="00750481" w:rsidRPr="00750481" w:rsidRDefault="00750481" w:rsidP="00750481">
      <w:pPr>
        <w:numPr>
          <w:ilvl w:val="0"/>
          <w:numId w:val="9"/>
        </w:numPr>
        <w:spacing w:after="120" w:line="264" w:lineRule="auto"/>
        <w:contextualSpacing/>
        <w:jc w:val="both"/>
        <w:rPr>
          <w:rFonts w:asciiTheme="majorHAnsi" w:eastAsiaTheme="minorEastAsia" w:hAnsiTheme="majorHAnsi" w:cstheme="majorHAnsi"/>
          <w:sz w:val="24"/>
          <w:szCs w:val="24"/>
        </w:rPr>
      </w:pPr>
      <w:r w:rsidRPr="00750481">
        <w:rPr>
          <w:rFonts w:asciiTheme="majorHAnsi" w:eastAsiaTheme="minorEastAsia" w:hAnsiTheme="majorHAnsi" w:cstheme="majorHAnsi"/>
          <w:sz w:val="24"/>
          <w:szCs w:val="24"/>
        </w:rPr>
        <w:t>¿Quien ejerce el Poder Judicial Nacional? ¿y el Provincial?</w:t>
      </w:r>
    </w:p>
    <w:p w:rsidR="00750481" w:rsidRPr="00750481" w:rsidRDefault="00750481" w:rsidP="00750481">
      <w:pPr>
        <w:spacing w:before="120" w:after="120" w:line="240" w:lineRule="auto"/>
        <w:jc w:val="both"/>
        <w:rPr>
          <w:rFonts w:asciiTheme="majorHAnsi" w:eastAsiaTheme="minorEastAsia" w:hAnsiTheme="majorHAnsi" w:cstheme="majorHAnsi"/>
          <w:sz w:val="24"/>
          <w:szCs w:val="24"/>
        </w:rPr>
      </w:pPr>
    </w:p>
    <w:p w:rsidR="00750481" w:rsidRPr="00750481" w:rsidRDefault="00750481" w:rsidP="00750481">
      <w:pPr>
        <w:numPr>
          <w:ilvl w:val="0"/>
          <w:numId w:val="9"/>
        </w:numPr>
        <w:spacing w:before="120" w:after="120" w:line="240" w:lineRule="auto"/>
        <w:jc w:val="both"/>
        <w:rPr>
          <w:rFonts w:asciiTheme="majorHAnsi" w:eastAsia="Times New Roman" w:hAnsiTheme="majorHAnsi" w:cstheme="majorHAnsi"/>
          <w:sz w:val="24"/>
          <w:szCs w:val="24"/>
          <w:lang w:val="es-ES" w:eastAsia="es-AR"/>
        </w:rPr>
      </w:pPr>
      <w:r w:rsidRPr="00750481">
        <w:rPr>
          <w:rFonts w:asciiTheme="majorHAnsi" w:eastAsia="Times New Roman" w:hAnsiTheme="majorHAnsi" w:cstheme="majorHAnsi"/>
          <w:sz w:val="24"/>
          <w:szCs w:val="24"/>
          <w:lang w:val="es-ES" w:eastAsia="es-AR"/>
        </w:rPr>
        <w:t>¿Cómo se relacionan los tres poderes y como se complementan?</w:t>
      </w:r>
    </w:p>
    <w:p w:rsidR="00750481" w:rsidRPr="00750481" w:rsidRDefault="00750481" w:rsidP="00750481">
      <w:pPr>
        <w:spacing w:before="120" w:after="120" w:line="240" w:lineRule="auto"/>
        <w:jc w:val="both"/>
        <w:rPr>
          <w:rFonts w:asciiTheme="majorHAnsi" w:eastAsia="Times New Roman" w:hAnsiTheme="majorHAnsi" w:cstheme="majorHAnsi"/>
          <w:sz w:val="24"/>
          <w:szCs w:val="24"/>
          <w:lang w:val="es-ES" w:eastAsia="es-AR"/>
        </w:rPr>
      </w:pPr>
    </w:p>
    <w:p w:rsidR="00750481" w:rsidRPr="00750481" w:rsidRDefault="00750481" w:rsidP="00750481">
      <w:pPr>
        <w:numPr>
          <w:ilvl w:val="0"/>
          <w:numId w:val="9"/>
        </w:numPr>
        <w:spacing w:before="120" w:after="120" w:line="240" w:lineRule="auto"/>
        <w:jc w:val="both"/>
        <w:rPr>
          <w:rFonts w:asciiTheme="majorHAnsi" w:eastAsia="Times New Roman" w:hAnsiTheme="majorHAnsi" w:cstheme="majorHAnsi"/>
          <w:sz w:val="24"/>
          <w:szCs w:val="24"/>
          <w:lang w:val="es-ES" w:eastAsia="es-AR"/>
        </w:rPr>
      </w:pPr>
      <w:r w:rsidRPr="00750481">
        <w:rPr>
          <w:rFonts w:asciiTheme="majorHAnsi" w:eastAsia="Times New Roman" w:hAnsiTheme="majorHAnsi" w:cstheme="majorHAnsi"/>
          <w:sz w:val="24"/>
          <w:szCs w:val="24"/>
          <w:lang w:val="es-ES" w:eastAsia="es-AR"/>
        </w:rPr>
        <w:t>¿Cómo y quienes los controlan?</w:t>
      </w:r>
    </w:p>
    <w:p w:rsidR="00750481" w:rsidRPr="00750481" w:rsidRDefault="00750481" w:rsidP="00750481">
      <w:pPr>
        <w:spacing w:after="120" w:line="264" w:lineRule="auto"/>
        <w:jc w:val="both"/>
        <w:rPr>
          <w:rFonts w:asciiTheme="majorHAnsi" w:eastAsiaTheme="minorEastAsia" w:hAnsiTheme="majorHAnsi" w:cstheme="majorHAnsi"/>
          <w:sz w:val="24"/>
          <w:szCs w:val="24"/>
        </w:rPr>
      </w:pPr>
    </w:p>
    <w:p w:rsidR="00750481" w:rsidRPr="00750481" w:rsidRDefault="00750481" w:rsidP="00750481">
      <w:pPr>
        <w:spacing w:after="120" w:line="264" w:lineRule="auto"/>
        <w:jc w:val="both"/>
        <w:rPr>
          <w:rFonts w:asciiTheme="majorHAnsi" w:eastAsiaTheme="minorEastAsia" w:hAnsiTheme="majorHAnsi" w:cstheme="majorHAnsi"/>
          <w:sz w:val="24"/>
          <w:szCs w:val="24"/>
        </w:rPr>
      </w:pPr>
    </w:p>
    <w:p w:rsidR="00750481" w:rsidRPr="00750481" w:rsidRDefault="00750481" w:rsidP="00750481">
      <w:pPr>
        <w:spacing w:after="120" w:line="264" w:lineRule="auto"/>
        <w:jc w:val="both"/>
        <w:rPr>
          <w:rFonts w:asciiTheme="majorHAnsi" w:eastAsiaTheme="minorEastAsia" w:hAnsiTheme="majorHAnsi" w:cstheme="majorHAnsi"/>
          <w:sz w:val="24"/>
          <w:szCs w:val="24"/>
        </w:rPr>
      </w:pPr>
    </w:p>
    <w:p w:rsidR="00750481" w:rsidRPr="00750481" w:rsidRDefault="00750481" w:rsidP="00750481">
      <w:pPr>
        <w:spacing w:after="120" w:line="264" w:lineRule="auto"/>
        <w:jc w:val="both"/>
        <w:rPr>
          <w:rFonts w:asciiTheme="majorHAnsi" w:eastAsiaTheme="minorEastAsia" w:hAnsiTheme="majorHAnsi" w:cstheme="majorHAnsi"/>
          <w:sz w:val="24"/>
          <w:szCs w:val="24"/>
        </w:rPr>
      </w:pPr>
    </w:p>
    <w:p w:rsidR="00750481" w:rsidRPr="00750481" w:rsidRDefault="00750481" w:rsidP="00750481">
      <w:pPr>
        <w:spacing w:after="120" w:line="264" w:lineRule="auto"/>
        <w:jc w:val="both"/>
        <w:rPr>
          <w:rFonts w:asciiTheme="majorHAnsi" w:eastAsiaTheme="minorEastAsia" w:hAnsiTheme="majorHAnsi" w:cstheme="majorHAnsi"/>
          <w:sz w:val="24"/>
          <w:szCs w:val="24"/>
        </w:rPr>
      </w:pPr>
    </w:p>
    <w:p w:rsidR="00750481" w:rsidRPr="00750481" w:rsidRDefault="00750481" w:rsidP="00750481">
      <w:pPr>
        <w:spacing w:after="120" w:line="264" w:lineRule="auto"/>
        <w:jc w:val="both"/>
        <w:rPr>
          <w:rFonts w:asciiTheme="majorHAnsi" w:eastAsiaTheme="minorEastAsia" w:hAnsiTheme="majorHAnsi" w:cstheme="majorHAnsi"/>
          <w:sz w:val="24"/>
          <w:szCs w:val="24"/>
        </w:rPr>
      </w:pPr>
    </w:p>
    <w:p w:rsidR="00750481" w:rsidRPr="00750481" w:rsidRDefault="00750481" w:rsidP="00750481">
      <w:pPr>
        <w:spacing w:after="120" w:line="264" w:lineRule="auto"/>
        <w:jc w:val="both"/>
        <w:rPr>
          <w:rFonts w:asciiTheme="majorHAnsi" w:eastAsiaTheme="minorEastAsia" w:hAnsiTheme="majorHAnsi" w:cstheme="majorHAnsi"/>
          <w:sz w:val="24"/>
          <w:szCs w:val="24"/>
        </w:rPr>
      </w:pPr>
    </w:p>
    <w:p w:rsidR="00750481" w:rsidRPr="00750481" w:rsidRDefault="00750481" w:rsidP="00750481">
      <w:pPr>
        <w:shd w:val="clear" w:color="auto" w:fill="FFFFFF" w:themeFill="background1"/>
        <w:spacing w:after="120" w:line="264" w:lineRule="auto"/>
        <w:jc w:val="both"/>
        <w:rPr>
          <w:rFonts w:asciiTheme="majorHAnsi" w:eastAsiaTheme="minorEastAsia" w:hAnsiTheme="majorHAnsi" w:cstheme="majorHAnsi"/>
          <w:sz w:val="24"/>
          <w:szCs w:val="24"/>
        </w:rPr>
      </w:pPr>
      <w:r w:rsidRPr="00750481">
        <w:rPr>
          <w:rFonts w:asciiTheme="majorHAnsi" w:eastAsiaTheme="minorEastAsia" w:hAnsiTheme="majorHAnsi" w:cstheme="majorHAnsi"/>
          <w:sz w:val="24"/>
          <w:szCs w:val="24"/>
        </w:rPr>
        <w:t>MATERIAL ORIENTATIVO</w:t>
      </w:r>
    </w:p>
    <w:p w:rsidR="00750481" w:rsidRPr="00750481" w:rsidRDefault="00750481" w:rsidP="00750481">
      <w:pPr>
        <w:keepNext/>
        <w:keepLines/>
        <w:shd w:val="clear" w:color="auto" w:fill="FFFFFF" w:themeFill="background1"/>
        <w:spacing w:after="75" w:line="240" w:lineRule="auto"/>
        <w:jc w:val="both"/>
        <w:textAlignment w:val="baseline"/>
        <w:outlineLvl w:val="1"/>
        <w:rPr>
          <w:rFonts w:asciiTheme="majorHAnsi" w:eastAsiaTheme="majorEastAsia" w:hAnsiTheme="majorHAnsi" w:cstheme="majorHAnsi"/>
          <w:color w:val="FF0000"/>
          <w:spacing w:val="-6"/>
          <w:sz w:val="32"/>
          <w:szCs w:val="32"/>
        </w:rPr>
      </w:pPr>
      <w:r w:rsidRPr="00750481">
        <w:rPr>
          <w:rFonts w:asciiTheme="majorHAnsi" w:eastAsiaTheme="majorEastAsia" w:hAnsiTheme="majorHAnsi" w:cstheme="majorHAnsi"/>
          <w:color w:val="FF0000"/>
          <w:spacing w:val="-6"/>
          <w:sz w:val="32"/>
          <w:szCs w:val="32"/>
        </w:rPr>
        <w:t>Definición de División de Poderes</w:t>
      </w:r>
    </w:p>
    <w:p w:rsidR="00750481" w:rsidRPr="00750481" w:rsidRDefault="00750481" w:rsidP="00750481">
      <w:pPr>
        <w:shd w:val="clear" w:color="auto" w:fill="FFFFFF" w:themeFill="background1"/>
        <w:spacing w:after="0" w:line="357" w:lineRule="atLeast"/>
        <w:jc w:val="both"/>
        <w:textAlignment w:val="baseline"/>
        <w:rPr>
          <w:rFonts w:asciiTheme="majorHAnsi" w:eastAsia="Times New Roman" w:hAnsiTheme="majorHAnsi" w:cstheme="majorHAnsi"/>
          <w:sz w:val="24"/>
          <w:szCs w:val="24"/>
          <w:lang w:eastAsia="es-AR"/>
        </w:rPr>
      </w:pPr>
      <w:r w:rsidRPr="00750481">
        <w:rPr>
          <w:rFonts w:asciiTheme="majorHAnsi" w:eastAsia="Times New Roman" w:hAnsiTheme="majorHAnsi" w:cstheme="majorHAnsi"/>
          <w:bCs/>
          <w:sz w:val="24"/>
          <w:szCs w:val="24"/>
          <w:bdr w:val="none" w:sz="0" w:space="0" w:color="auto" w:frame="1"/>
          <w:lang w:eastAsia="es-AR"/>
        </w:rPr>
        <w:t>La división de poderes es un concepto que consiste en la </w:t>
      </w:r>
      <w:hyperlink r:id="rId5" w:history="1">
        <w:r w:rsidRPr="00750481">
          <w:rPr>
            <w:rFonts w:asciiTheme="majorHAnsi" w:eastAsia="Times New Roman" w:hAnsiTheme="majorHAnsi" w:cstheme="majorHAnsi"/>
            <w:bCs/>
            <w:sz w:val="24"/>
            <w:szCs w:val="24"/>
            <w:bdr w:val="none" w:sz="0" w:space="0" w:color="auto" w:frame="1"/>
            <w:shd w:val="clear" w:color="auto" w:fill="F4F2EC"/>
            <w:lang w:eastAsia="es-AR"/>
          </w:rPr>
          <w:t>separación</w:t>
        </w:r>
      </w:hyperlink>
      <w:r w:rsidRPr="00750481">
        <w:rPr>
          <w:rFonts w:asciiTheme="majorHAnsi" w:eastAsia="Times New Roman" w:hAnsiTheme="majorHAnsi" w:cstheme="majorHAnsi"/>
          <w:bCs/>
          <w:sz w:val="24"/>
          <w:szCs w:val="24"/>
          <w:bdr w:val="none" w:sz="0" w:space="0" w:color="auto" w:frame="1"/>
          <w:lang w:eastAsia="es-AR"/>
        </w:rPr>
        <w:t> de las distintas atribuciones de un </w:t>
      </w:r>
      <w:hyperlink r:id="rId6" w:history="1">
        <w:r w:rsidRPr="00750481">
          <w:rPr>
            <w:rFonts w:asciiTheme="majorHAnsi" w:eastAsia="Times New Roman" w:hAnsiTheme="majorHAnsi" w:cstheme="majorHAnsi"/>
            <w:bCs/>
            <w:sz w:val="24"/>
            <w:szCs w:val="24"/>
            <w:bdr w:val="none" w:sz="0" w:space="0" w:color="auto" w:frame="1"/>
            <w:shd w:val="clear" w:color="auto" w:fill="F4F2EC"/>
            <w:lang w:eastAsia="es-AR"/>
          </w:rPr>
          <w:t>gobierno</w:t>
        </w:r>
      </w:hyperlink>
      <w:r w:rsidRPr="00750481">
        <w:rPr>
          <w:rFonts w:asciiTheme="majorHAnsi" w:eastAsia="Times New Roman" w:hAnsiTheme="majorHAnsi" w:cstheme="majorHAnsi"/>
          <w:sz w:val="24"/>
          <w:szCs w:val="24"/>
          <w:lang w:eastAsia="es-AR"/>
        </w:rPr>
        <w:t xml:space="preserve">. El mismo tiene una larga historia con motivo de generar condiciones que eviten el abuso de autoridad por parte de funcionarios públicos, pero fue a partir de la revolución francesa en que el mismo comienza a desarrollarse con vigor </w:t>
      </w:r>
      <w:r w:rsidRPr="00750481">
        <w:rPr>
          <w:rFonts w:asciiTheme="majorHAnsi" w:eastAsia="Times New Roman" w:hAnsiTheme="majorHAnsi" w:cstheme="majorHAnsi"/>
          <w:sz w:val="24"/>
          <w:szCs w:val="24"/>
          <w:lang w:eastAsia="es-AR"/>
        </w:rPr>
        <w:lastRenderedPageBreak/>
        <w:t>hasta ser una realidad presente en la mayoría de países desarrollados. A un estado con este tipo de características se lo denomina república y tiene tres poderes, a saber: el </w:t>
      </w:r>
      <w:hyperlink r:id="rId7" w:history="1">
        <w:r w:rsidRPr="00750481">
          <w:rPr>
            <w:rFonts w:asciiTheme="majorHAnsi" w:eastAsia="Times New Roman" w:hAnsiTheme="majorHAnsi" w:cstheme="majorHAnsi"/>
            <w:bCs/>
            <w:sz w:val="24"/>
            <w:szCs w:val="24"/>
            <w:bdr w:val="none" w:sz="0" w:space="0" w:color="auto" w:frame="1"/>
            <w:shd w:val="clear" w:color="auto" w:fill="F4F2EC"/>
            <w:lang w:eastAsia="es-AR"/>
          </w:rPr>
          <w:t>poder</w:t>
        </w:r>
      </w:hyperlink>
      <w:r w:rsidRPr="00750481">
        <w:rPr>
          <w:rFonts w:asciiTheme="majorHAnsi" w:eastAsia="Times New Roman" w:hAnsiTheme="majorHAnsi" w:cstheme="majorHAnsi"/>
          <w:sz w:val="24"/>
          <w:szCs w:val="24"/>
          <w:lang w:eastAsia="es-AR"/>
        </w:rPr>
        <w:t> legislativo, el poder ejecutivo y el poder judicial. Cada uno de estos poderes tiene </w:t>
      </w:r>
      <w:hyperlink r:id="rId8" w:history="1">
        <w:r w:rsidRPr="00750481">
          <w:rPr>
            <w:rFonts w:asciiTheme="majorHAnsi" w:eastAsia="Times New Roman" w:hAnsiTheme="majorHAnsi" w:cstheme="majorHAnsi"/>
            <w:bCs/>
            <w:sz w:val="24"/>
            <w:szCs w:val="24"/>
            <w:bdr w:val="none" w:sz="0" w:space="0" w:color="auto" w:frame="1"/>
            <w:shd w:val="clear" w:color="auto" w:fill="F4F2EC"/>
            <w:lang w:eastAsia="es-AR"/>
          </w:rPr>
          <w:t>autonomía</w:t>
        </w:r>
      </w:hyperlink>
      <w:r w:rsidRPr="00750481">
        <w:rPr>
          <w:rFonts w:asciiTheme="majorHAnsi" w:eastAsia="Times New Roman" w:hAnsiTheme="majorHAnsi" w:cstheme="majorHAnsi"/>
          <w:sz w:val="24"/>
          <w:szCs w:val="24"/>
          <w:lang w:eastAsia="es-AR"/>
        </w:rPr>
        <w:t> y ejerce algún tipo de control sobre los otros.</w:t>
      </w:r>
    </w:p>
    <w:p w:rsidR="00750481" w:rsidRPr="00750481" w:rsidRDefault="00750481" w:rsidP="00750481">
      <w:pPr>
        <w:shd w:val="clear" w:color="auto" w:fill="FFFFFF" w:themeFill="background1"/>
        <w:spacing w:after="0" w:line="357" w:lineRule="atLeast"/>
        <w:jc w:val="both"/>
        <w:textAlignment w:val="baseline"/>
        <w:rPr>
          <w:rFonts w:asciiTheme="majorHAnsi" w:eastAsia="Times New Roman" w:hAnsiTheme="majorHAnsi" w:cstheme="majorHAnsi"/>
          <w:sz w:val="24"/>
          <w:szCs w:val="24"/>
          <w:lang w:eastAsia="es-AR"/>
        </w:rPr>
      </w:pPr>
      <w:r w:rsidRPr="00750481">
        <w:rPr>
          <w:rFonts w:asciiTheme="majorHAnsi" w:eastAsia="Times New Roman" w:hAnsiTheme="majorHAnsi" w:cstheme="majorHAnsi"/>
          <w:sz w:val="24"/>
          <w:szCs w:val="24"/>
          <w:lang w:eastAsia="es-AR"/>
        </w:rPr>
        <w:t>El </w:t>
      </w:r>
      <w:r w:rsidRPr="00750481">
        <w:rPr>
          <w:rFonts w:asciiTheme="majorHAnsi" w:eastAsia="Times New Roman" w:hAnsiTheme="majorHAnsi" w:cstheme="majorHAnsi"/>
          <w:bCs/>
          <w:sz w:val="24"/>
          <w:szCs w:val="24"/>
          <w:bdr w:val="none" w:sz="0" w:space="0" w:color="auto" w:frame="1"/>
          <w:lang w:eastAsia="es-AR"/>
        </w:rPr>
        <w:t>poder legislativo</w:t>
      </w:r>
      <w:r w:rsidRPr="00750481">
        <w:rPr>
          <w:rFonts w:asciiTheme="majorHAnsi" w:eastAsia="Times New Roman" w:hAnsiTheme="majorHAnsi" w:cstheme="majorHAnsi"/>
          <w:sz w:val="24"/>
          <w:szCs w:val="24"/>
          <w:lang w:eastAsia="es-AR"/>
        </w:rPr>
        <w:t> es el encargado de generar las leyes que regirán en un </w:t>
      </w:r>
      <w:hyperlink r:id="rId9" w:history="1">
        <w:r w:rsidRPr="00750481">
          <w:rPr>
            <w:rFonts w:asciiTheme="majorHAnsi" w:eastAsia="Times New Roman" w:hAnsiTheme="majorHAnsi" w:cstheme="majorHAnsi"/>
            <w:bCs/>
            <w:sz w:val="24"/>
            <w:szCs w:val="24"/>
            <w:bdr w:val="none" w:sz="0" w:space="0" w:color="auto" w:frame="1"/>
            <w:shd w:val="clear" w:color="auto" w:fill="F4F2EC"/>
            <w:lang w:eastAsia="es-AR"/>
          </w:rPr>
          <w:t>territorio</w:t>
        </w:r>
      </w:hyperlink>
      <w:r w:rsidRPr="00750481">
        <w:rPr>
          <w:rFonts w:asciiTheme="majorHAnsi" w:eastAsia="Times New Roman" w:hAnsiTheme="majorHAnsi" w:cstheme="majorHAnsi"/>
          <w:sz w:val="24"/>
          <w:szCs w:val="24"/>
          <w:lang w:eastAsia="es-AR"/>
        </w:rPr>
        <w:t>. Las mismas salen a la luz luego de una deliberación de congresales, que argumentan puntos a favor, puntos en contra, enmiendas, etc. Estos congresales son elegidos para representar a los votantes y tienen diversos medios para ejercer un control hacia el poder ejecutivo o hacia el poder judicial. En efecto, por ejemplo, en el caso de que exista algún tipo de comportamiento impropio en funcionarios de los poderes nombrados, podrían llevar adelante un proceso de </w:t>
      </w:r>
      <w:hyperlink r:id="rId10" w:history="1">
        <w:r w:rsidRPr="00750481">
          <w:rPr>
            <w:rFonts w:asciiTheme="majorHAnsi" w:eastAsia="Times New Roman" w:hAnsiTheme="majorHAnsi" w:cstheme="majorHAnsi"/>
            <w:bCs/>
            <w:sz w:val="24"/>
            <w:szCs w:val="24"/>
            <w:bdr w:val="none" w:sz="0" w:space="0" w:color="auto" w:frame="1"/>
            <w:shd w:val="clear" w:color="auto" w:fill="F4F2EC"/>
            <w:lang w:eastAsia="es-AR"/>
          </w:rPr>
          <w:t>juicio</w:t>
        </w:r>
      </w:hyperlink>
      <w:r w:rsidRPr="00750481">
        <w:rPr>
          <w:rFonts w:asciiTheme="majorHAnsi" w:eastAsia="Times New Roman" w:hAnsiTheme="majorHAnsi" w:cstheme="majorHAnsi"/>
          <w:sz w:val="24"/>
          <w:szCs w:val="24"/>
          <w:lang w:eastAsia="es-AR"/>
        </w:rPr>
        <w:t> político, proceso que podría culminar con la destitución de dichos funcionarios.</w:t>
      </w:r>
    </w:p>
    <w:p w:rsidR="00750481" w:rsidRPr="00750481" w:rsidRDefault="00750481" w:rsidP="00750481">
      <w:pPr>
        <w:shd w:val="clear" w:color="auto" w:fill="FFFFFF" w:themeFill="background1"/>
        <w:spacing w:after="0" w:line="357" w:lineRule="atLeast"/>
        <w:jc w:val="both"/>
        <w:textAlignment w:val="baseline"/>
        <w:rPr>
          <w:rFonts w:asciiTheme="majorHAnsi" w:eastAsia="Times New Roman" w:hAnsiTheme="majorHAnsi" w:cstheme="majorHAnsi"/>
          <w:sz w:val="24"/>
          <w:szCs w:val="24"/>
          <w:lang w:eastAsia="es-AR"/>
        </w:rPr>
      </w:pPr>
      <w:r w:rsidRPr="00750481">
        <w:rPr>
          <w:rFonts w:asciiTheme="majorHAnsi" w:eastAsia="Times New Roman" w:hAnsiTheme="majorHAnsi" w:cstheme="majorHAnsi"/>
          <w:sz w:val="24"/>
          <w:szCs w:val="24"/>
          <w:lang w:eastAsia="es-AR"/>
        </w:rPr>
        <w:t>El </w:t>
      </w:r>
      <w:r w:rsidRPr="00750481">
        <w:rPr>
          <w:rFonts w:asciiTheme="majorHAnsi" w:eastAsia="Times New Roman" w:hAnsiTheme="majorHAnsi" w:cstheme="majorHAnsi"/>
          <w:bCs/>
          <w:sz w:val="24"/>
          <w:szCs w:val="24"/>
          <w:bdr w:val="none" w:sz="0" w:space="0" w:color="auto" w:frame="1"/>
          <w:lang w:eastAsia="es-AR"/>
        </w:rPr>
        <w:t>poder judicial</w:t>
      </w:r>
      <w:r w:rsidRPr="00750481">
        <w:rPr>
          <w:rFonts w:asciiTheme="majorHAnsi" w:eastAsia="Times New Roman" w:hAnsiTheme="majorHAnsi" w:cstheme="majorHAnsi"/>
          <w:sz w:val="24"/>
          <w:szCs w:val="24"/>
          <w:lang w:eastAsia="es-AR"/>
        </w:rPr>
        <w:t> es el poder encargado de que las leyes vigentes sean aplicadas correctamente. El mismo tiene un carácter ante todo técnico, evaluando si existen casos de incumplimiento en dichas leyes y arbitrando entre conflictos de distinta índole que se pueden suscitar en el interior de la sociedad. Para llevar a cabo esta </w:t>
      </w:r>
      <w:hyperlink r:id="rId11" w:history="1">
        <w:r w:rsidRPr="00750481">
          <w:rPr>
            <w:rFonts w:asciiTheme="majorHAnsi" w:eastAsia="Times New Roman" w:hAnsiTheme="majorHAnsi" w:cstheme="majorHAnsi"/>
            <w:bCs/>
            <w:sz w:val="24"/>
            <w:szCs w:val="24"/>
            <w:bdr w:val="none" w:sz="0" w:space="0" w:color="auto" w:frame="1"/>
            <w:shd w:val="clear" w:color="auto" w:fill="F4F2EC"/>
            <w:lang w:eastAsia="es-AR"/>
          </w:rPr>
          <w:t>tarea</w:t>
        </w:r>
      </w:hyperlink>
      <w:r w:rsidRPr="00750481">
        <w:rPr>
          <w:rFonts w:asciiTheme="majorHAnsi" w:eastAsia="Times New Roman" w:hAnsiTheme="majorHAnsi" w:cstheme="majorHAnsi"/>
          <w:sz w:val="24"/>
          <w:szCs w:val="24"/>
          <w:lang w:eastAsia="es-AR"/>
        </w:rPr>
        <w:t> suelen existir distintos tribunales y distintas instancias de tratamiento de los mismos, circunstancia que ayuda a dejar de lado errores y tener distintos niveles de evaluación. El poder judicial debe también poder ejercer algún tipo de control sobre los otros poderes, control que se lleva a cabo ante todo por el hecho de considerar si las leyes enunciadas son correctas.</w:t>
      </w:r>
    </w:p>
    <w:p w:rsidR="00750481" w:rsidRPr="00750481" w:rsidRDefault="00750481" w:rsidP="00750481">
      <w:pPr>
        <w:shd w:val="clear" w:color="auto" w:fill="FFFFFF" w:themeFill="background1"/>
        <w:spacing w:after="0" w:line="357" w:lineRule="atLeast"/>
        <w:jc w:val="both"/>
        <w:textAlignment w:val="baseline"/>
        <w:rPr>
          <w:rFonts w:asciiTheme="majorHAnsi" w:eastAsia="Times New Roman" w:hAnsiTheme="majorHAnsi" w:cstheme="majorHAnsi"/>
          <w:sz w:val="24"/>
          <w:szCs w:val="24"/>
          <w:lang w:eastAsia="es-AR"/>
        </w:rPr>
      </w:pPr>
      <w:r w:rsidRPr="00750481">
        <w:rPr>
          <w:rFonts w:asciiTheme="majorHAnsi" w:eastAsia="Times New Roman" w:hAnsiTheme="majorHAnsi" w:cstheme="majorHAnsi"/>
          <w:sz w:val="24"/>
          <w:szCs w:val="24"/>
          <w:lang w:eastAsia="es-AR"/>
        </w:rPr>
        <w:t>Finalmente, cabe hacer referencia al tercer poder del estado: </w:t>
      </w:r>
      <w:r w:rsidRPr="00750481">
        <w:rPr>
          <w:rFonts w:asciiTheme="majorHAnsi" w:eastAsia="Times New Roman" w:hAnsiTheme="majorHAnsi" w:cstheme="majorHAnsi"/>
          <w:bCs/>
          <w:sz w:val="24"/>
          <w:szCs w:val="24"/>
          <w:bdr w:val="none" w:sz="0" w:space="0" w:color="auto" w:frame="1"/>
          <w:lang w:eastAsia="es-AR"/>
        </w:rPr>
        <w:t>el poder ejecutivo</w:t>
      </w:r>
      <w:r w:rsidRPr="00750481">
        <w:rPr>
          <w:rFonts w:asciiTheme="majorHAnsi" w:eastAsia="Times New Roman" w:hAnsiTheme="majorHAnsi" w:cstheme="majorHAnsi"/>
          <w:sz w:val="24"/>
          <w:szCs w:val="24"/>
          <w:lang w:eastAsia="es-AR"/>
        </w:rPr>
        <w:t>. El mismo se identifica con el poder encargado de gestionar al estado, representándolo internacionalmente. Su finalidad es la de hacer cumplir las leyes y tiene una cabeza máxima cuya elección depende del sistema en cuestión. El poder ejecutivo suele disponer de distintos funcionarios que velan por distintas áreas de interés nacional, funcionarios seleccionados por la cabeza del estado. Además de estas consideraciones, cabe señalarse que las fuerzas armadas (ejército, </w:t>
      </w:r>
      <w:hyperlink r:id="rId12" w:history="1">
        <w:r w:rsidRPr="00750481">
          <w:rPr>
            <w:rFonts w:asciiTheme="majorHAnsi" w:eastAsia="Times New Roman" w:hAnsiTheme="majorHAnsi" w:cstheme="majorHAnsi"/>
            <w:bCs/>
            <w:sz w:val="24"/>
            <w:szCs w:val="24"/>
            <w:bdr w:val="none" w:sz="0" w:space="0" w:color="auto" w:frame="1"/>
            <w:shd w:val="clear" w:color="auto" w:fill="F4F2EC"/>
            <w:lang w:eastAsia="es-AR"/>
          </w:rPr>
          <w:t>fuerza</w:t>
        </w:r>
      </w:hyperlink>
      <w:r w:rsidRPr="00750481">
        <w:rPr>
          <w:rFonts w:asciiTheme="majorHAnsi" w:eastAsia="Times New Roman" w:hAnsiTheme="majorHAnsi" w:cstheme="majorHAnsi"/>
          <w:sz w:val="24"/>
          <w:szCs w:val="24"/>
          <w:lang w:eastAsia="es-AR"/>
        </w:rPr>
        <w:t> aérea y fuerza naval) responden a las directivas de este poder del estado.</w:t>
      </w:r>
    </w:p>
    <w:p w:rsidR="00750481" w:rsidRPr="00750481" w:rsidRDefault="00750481" w:rsidP="00750481">
      <w:pPr>
        <w:spacing w:after="120" w:line="264" w:lineRule="auto"/>
        <w:jc w:val="both"/>
        <w:rPr>
          <w:rFonts w:asciiTheme="majorHAnsi" w:eastAsiaTheme="minorEastAsia" w:hAnsiTheme="majorHAnsi" w:cstheme="majorHAnsi"/>
          <w:sz w:val="24"/>
          <w:szCs w:val="24"/>
        </w:rPr>
      </w:pPr>
    </w:p>
    <w:p w:rsidR="00750481" w:rsidRPr="00750481" w:rsidRDefault="00750481" w:rsidP="00750481">
      <w:pPr>
        <w:spacing w:after="120" w:line="264" w:lineRule="auto"/>
        <w:jc w:val="both"/>
        <w:rPr>
          <w:rFonts w:asciiTheme="majorHAnsi" w:eastAsiaTheme="minorEastAsia" w:hAnsiTheme="majorHAnsi" w:cstheme="majorHAnsi"/>
          <w:color w:val="FF0000"/>
          <w:sz w:val="32"/>
          <w:szCs w:val="32"/>
        </w:rPr>
      </w:pPr>
      <w:r w:rsidRPr="00750481">
        <w:rPr>
          <w:rFonts w:asciiTheme="majorHAnsi" w:eastAsiaTheme="minorEastAsia" w:hAnsiTheme="majorHAnsi" w:cstheme="majorHAnsi"/>
          <w:color w:val="FF0000"/>
          <w:sz w:val="32"/>
          <w:szCs w:val="32"/>
        </w:rPr>
        <w:t>Poderes en Argentina</w:t>
      </w:r>
    </w:p>
    <w:p w:rsidR="00750481" w:rsidRPr="00750481" w:rsidRDefault="00750481" w:rsidP="00750481">
      <w:pPr>
        <w:spacing w:before="120" w:after="120" w:line="240" w:lineRule="auto"/>
        <w:jc w:val="both"/>
        <w:rPr>
          <w:rFonts w:asciiTheme="majorHAnsi" w:eastAsia="Times New Roman" w:hAnsiTheme="majorHAnsi" w:cstheme="majorHAnsi"/>
          <w:sz w:val="24"/>
          <w:szCs w:val="24"/>
          <w:lang w:eastAsia="es-AR"/>
        </w:rPr>
      </w:pPr>
      <w:r w:rsidRPr="00750481">
        <w:rPr>
          <w:rFonts w:asciiTheme="majorHAnsi" w:eastAsia="Times New Roman" w:hAnsiTheme="majorHAnsi" w:cstheme="majorHAnsi"/>
          <w:sz w:val="24"/>
          <w:szCs w:val="24"/>
          <w:lang w:eastAsia="es-AR"/>
        </w:rPr>
        <w:t>La </w:t>
      </w:r>
      <w:r w:rsidRPr="00750481">
        <w:rPr>
          <w:rFonts w:asciiTheme="majorHAnsi" w:eastAsia="Times New Roman" w:hAnsiTheme="majorHAnsi" w:cstheme="majorHAnsi"/>
          <w:bCs/>
          <w:sz w:val="24"/>
          <w:szCs w:val="24"/>
          <w:lang w:eastAsia="es-AR"/>
        </w:rPr>
        <w:t>separación de poderes</w:t>
      </w:r>
      <w:r w:rsidRPr="00750481">
        <w:rPr>
          <w:rFonts w:asciiTheme="majorHAnsi" w:eastAsia="Times New Roman" w:hAnsiTheme="majorHAnsi" w:cstheme="majorHAnsi"/>
          <w:sz w:val="24"/>
          <w:szCs w:val="24"/>
          <w:lang w:eastAsia="es-AR"/>
        </w:rPr>
        <w:t> o </w:t>
      </w:r>
      <w:r w:rsidRPr="00750481">
        <w:rPr>
          <w:rFonts w:asciiTheme="majorHAnsi" w:eastAsia="Times New Roman" w:hAnsiTheme="majorHAnsi" w:cstheme="majorHAnsi"/>
          <w:bCs/>
          <w:sz w:val="24"/>
          <w:szCs w:val="24"/>
          <w:lang w:eastAsia="es-AR"/>
        </w:rPr>
        <w:t>división de poderes</w:t>
      </w:r>
      <w:r w:rsidRPr="00750481">
        <w:rPr>
          <w:rFonts w:asciiTheme="majorHAnsi" w:eastAsia="Times New Roman" w:hAnsiTheme="majorHAnsi" w:cstheme="majorHAnsi"/>
          <w:sz w:val="24"/>
          <w:szCs w:val="24"/>
          <w:lang w:eastAsia="es-AR"/>
        </w:rPr>
        <w:t> es un principio político en algunas </w:t>
      </w:r>
      <w:hyperlink r:id="rId13" w:tooltip="Formas de gobierno" w:history="1">
        <w:r w:rsidRPr="00750481">
          <w:rPr>
            <w:rFonts w:asciiTheme="majorHAnsi" w:eastAsia="Times New Roman" w:hAnsiTheme="majorHAnsi" w:cstheme="majorHAnsi"/>
            <w:sz w:val="24"/>
            <w:szCs w:val="24"/>
            <w:lang w:eastAsia="es-AR"/>
          </w:rPr>
          <w:t>formas de gobierno</w:t>
        </w:r>
      </w:hyperlink>
      <w:r w:rsidRPr="00750481">
        <w:rPr>
          <w:rFonts w:asciiTheme="majorHAnsi" w:eastAsia="Times New Roman" w:hAnsiTheme="majorHAnsi" w:cstheme="majorHAnsi"/>
          <w:sz w:val="24"/>
          <w:szCs w:val="24"/>
          <w:lang w:eastAsia="es-AR"/>
        </w:rPr>
        <w:t>, en el cual los poderes legislativo, ejecutivo y judicial del Estado son ejercidos por órganos del gobierno distintos, autónomos e independientes entre sí. Esta es la cualidad fundamental que caracteriza a la </w:t>
      </w:r>
      <w:hyperlink r:id="rId14" w:tooltip="Democracia representativa" w:history="1">
        <w:r w:rsidRPr="00750481">
          <w:rPr>
            <w:rFonts w:asciiTheme="majorHAnsi" w:eastAsia="Times New Roman" w:hAnsiTheme="majorHAnsi" w:cstheme="majorHAnsi"/>
            <w:sz w:val="24"/>
            <w:szCs w:val="24"/>
            <w:lang w:eastAsia="es-AR"/>
          </w:rPr>
          <w:t>democracia representativa</w:t>
        </w:r>
      </w:hyperlink>
      <w:r w:rsidRPr="00750481">
        <w:rPr>
          <w:rFonts w:asciiTheme="majorHAnsi" w:eastAsia="Times New Roman" w:hAnsiTheme="majorHAnsi" w:cstheme="majorHAnsi"/>
          <w:sz w:val="24"/>
          <w:szCs w:val="24"/>
          <w:lang w:eastAsia="es-AR"/>
        </w:rPr>
        <w:t>. ​</w:t>
      </w:r>
    </w:p>
    <w:p w:rsidR="00750481" w:rsidRPr="00750481" w:rsidRDefault="00750481" w:rsidP="00750481">
      <w:pPr>
        <w:spacing w:before="120" w:after="120" w:line="240" w:lineRule="auto"/>
        <w:jc w:val="both"/>
        <w:rPr>
          <w:rFonts w:asciiTheme="majorHAnsi" w:eastAsia="Times New Roman" w:hAnsiTheme="majorHAnsi" w:cstheme="majorHAnsi"/>
          <w:sz w:val="24"/>
          <w:szCs w:val="24"/>
          <w:lang w:eastAsia="es-AR"/>
        </w:rPr>
      </w:pPr>
      <w:hyperlink r:id="rId15" w:tooltip="Montesquieu" w:history="1">
        <w:r w:rsidRPr="00750481">
          <w:rPr>
            <w:rFonts w:asciiTheme="majorHAnsi" w:eastAsia="Times New Roman" w:hAnsiTheme="majorHAnsi" w:cstheme="majorHAnsi"/>
            <w:sz w:val="24"/>
            <w:szCs w:val="24"/>
            <w:lang w:eastAsia="es-AR"/>
          </w:rPr>
          <w:t>Montesquieu</w:t>
        </w:r>
      </w:hyperlink>
      <w:r w:rsidRPr="00750481">
        <w:rPr>
          <w:rFonts w:asciiTheme="majorHAnsi" w:eastAsia="Times New Roman" w:hAnsiTheme="majorHAnsi" w:cstheme="majorHAnsi"/>
          <w:sz w:val="24"/>
          <w:szCs w:val="24"/>
          <w:lang w:eastAsia="es-AR"/>
        </w:rPr>
        <w:t> argumentaba que «todo hombre que tiene poder se inclina a abusar del mismo; él va hasta que encuentra límites. Para que no se pueda abusar del poder hace falta que, por la disposición de las cosas, el poder detenga al poder».</w:t>
      </w:r>
      <w:hyperlink r:id="rId16" w:anchor="cite_note-spiritoflaws-3" w:history="1">
        <w:r w:rsidRPr="00750481">
          <w:rPr>
            <w:rFonts w:asciiTheme="majorHAnsi" w:eastAsia="Times New Roman" w:hAnsiTheme="majorHAnsi" w:cstheme="majorHAnsi"/>
            <w:sz w:val="24"/>
            <w:szCs w:val="24"/>
            <w:vertAlign w:val="superscript"/>
            <w:lang w:eastAsia="es-AR"/>
          </w:rPr>
          <w:t>3</w:t>
        </w:r>
      </w:hyperlink>
      <w:r w:rsidRPr="00750481">
        <w:rPr>
          <w:rFonts w:asciiTheme="majorHAnsi" w:eastAsia="Times New Roman" w:hAnsiTheme="majorHAnsi" w:cstheme="majorHAnsi"/>
          <w:sz w:val="24"/>
          <w:szCs w:val="24"/>
          <w:lang w:eastAsia="es-AR"/>
        </w:rPr>
        <w:t xml:space="preserve">​ De este modo, se confía la vigilancia de los tres poderes entre ellos mismos ya que cada uno vigila, controla y detiene los excesos de los otros para impedir, por propia ambición, que alguno de ellos </w:t>
      </w:r>
      <w:r w:rsidRPr="00750481">
        <w:rPr>
          <w:rFonts w:asciiTheme="majorHAnsi" w:eastAsia="Times New Roman" w:hAnsiTheme="majorHAnsi" w:cstheme="majorHAnsi"/>
          <w:sz w:val="24"/>
          <w:szCs w:val="24"/>
          <w:lang w:eastAsia="es-AR"/>
        </w:rPr>
        <w:lastRenderedPageBreak/>
        <w:t>predomine sobre los demás. Puede contrastarse con la </w:t>
      </w:r>
      <w:hyperlink r:id="rId17" w:tooltip="Fusión de poderes" w:history="1">
        <w:r w:rsidRPr="00750481">
          <w:rPr>
            <w:rFonts w:asciiTheme="majorHAnsi" w:eastAsia="Times New Roman" w:hAnsiTheme="majorHAnsi" w:cstheme="majorHAnsi"/>
            <w:iCs/>
            <w:sz w:val="24"/>
            <w:szCs w:val="24"/>
            <w:lang w:eastAsia="es-AR"/>
          </w:rPr>
          <w:t>fusión de poderes</w:t>
        </w:r>
      </w:hyperlink>
      <w:r w:rsidRPr="00750481">
        <w:rPr>
          <w:rFonts w:asciiTheme="majorHAnsi" w:eastAsia="Times New Roman" w:hAnsiTheme="majorHAnsi" w:cstheme="majorHAnsi"/>
          <w:sz w:val="24"/>
          <w:szCs w:val="24"/>
          <w:lang w:eastAsia="es-AR"/>
        </w:rPr>
        <w:t> y </w:t>
      </w:r>
      <w:r w:rsidRPr="00750481">
        <w:rPr>
          <w:rFonts w:asciiTheme="majorHAnsi" w:eastAsia="Times New Roman" w:hAnsiTheme="majorHAnsi" w:cstheme="majorHAnsi"/>
          <w:iCs/>
          <w:sz w:val="24"/>
          <w:szCs w:val="24"/>
          <w:lang w:eastAsia="es-AR"/>
        </w:rPr>
        <w:t>separación de funciones</w:t>
      </w:r>
      <w:r w:rsidRPr="00750481">
        <w:rPr>
          <w:rFonts w:asciiTheme="majorHAnsi" w:eastAsia="Times New Roman" w:hAnsiTheme="majorHAnsi" w:cstheme="majorHAnsi"/>
          <w:sz w:val="24"/>
          <w:szCs w:val="24"/>
          <w:lang w:eastAsia="es-AR"/>
        </w:rPr>
        <w:t> en los </w:t>
      </w:r>
      <w:hyperlink r:id="rId18" w:tooltip="Sistema parlamentario" w:history="1">
        <w:r w:rsidRPr="00750481">
          <w:rPr>
            <w:rFonts w:asciiTheme="majorHAnsi" w:eastAsia="Times New Roman" w:hAnsiTheme="majorHAnsi" w:cstheme="majorHAnsi"/>
            <w:sz w:val="24"/>
            <w:szCs w:val="24"/>
            <w:lang w:eastAsia="es-AR"/>
          </w:rPr>
          <w:t>sistemas parlamentarios</w:t>
        </w:r>
      </w:hyperlink>
      <w:r w:rsidRPr="00750481">
        <w:rPr>
          <w:rFonts w:asciiTheme="majorHAnsi" w:eastAsia="Times New Roman" w:hAnsiTheme="majorHAnsi" w:cstheme="majorHAnsi"/>
          <w:sz w:val="24"/>
          <w:szCs w:val="24"/>
          <w:lang w:eastAsia="es-AR"/>
        </w:rPr>
        <w:t>, donde el ejecutivo y la legislatura están unificados, debido a que el legislativo nombra al ejecutivo.</w:t>
      </w:r>
    </w:p>
    <w:p w:rsidR="00750481" w:rsidRPr="00750481" w:rsidRDefault="00750481" w:rsidP="00750481">
      <w:pPr>
        <w:spacing w:before="120" w:after="120" w:line="240" w:lineRule="auto"/>
        <w:jc w:val="both"/>
        <w:rPr>
          <w:rFonts w:asciiTheme="majorHAnsi" w:eastAsia="Times New Roman" w:hAnsiTheme="majorHAnsi" w:cstheme="majorHAnsi"/>
          <w:sz w:val="24"/>
          <w:szCs w:val="24"/>
          <w:lang w:eastAsia="es-AR"/>
        </w:rPr>
      </w:pPr>
      <w:r w:rsidRPr="00750481">
        <w:rPr>
          <w:rFonts w:asciiTheme="majorHAnsi" w:eastAsia="Times New Roman" w:hAnsiTheme="majorHAnsi" w:cstheme="majorHAnsi"/>
          <w:sz w:val="24"/>
          <w:szCs w:val="24"/>
          <w:lang w:eastAsia="es-AR"/>
        </w:rPr>
        <w:t>Esta doctrina no se refiere solamente a la separación y al equilibrio de los tres clásicos poderes del Estado, sino a la necesidad de dividir el poder político donde se encuentre, sea en la esfera municipal, regional o nacional, para así garantizar la libertad política y evitar los abusos de poder, mediante la vigilancia y control recíproco de los poderes separados.</w:t>
      </w:r>
      <w:r w:rsidRPr="00750481">
        <w:rPr>
          <w:rFonts w:asciiTheme="majorHAnsi" w:eastAsia="Times New Roman" w:hAnsiTheme="majorHAnsi" w:cstheme="majorHAnsi"/>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4pt;height:17.25pt" o:ole="">
            <v:imagedata r:id="rId19" o:title=""/>
          </v:shape>
          <w:control r:id="rId20" w:name="DefaultOcxName" w:shapeid="_x0000_i1030"/>
        </w:object>
      </w:r>
      <w:r w:rsidRPr="00750481">
        <w:rPr>
          <w:rFonts w:asciiTheme="majorHAnsi" w:eastAsia="Times New Roman" w:hAnsiTheme="majorHAnsi" w:cstheme="majorHAnsi"/>
          <w:sz w:val="24"/>
          <w:szCs w:val="24"/>
          <w:lang w:eastAsia="es-AR"/>
        </w:rPr>
        <w:t xml:space="preserve"> </w:t>
      </w:r>
    </w:p>
    <w:p w:rsidR="00750481" w:rsidRPr="00750481" w:rsidRDefault="00750481" w:rsidP="00750481">
      <w:pPr>
        <w:pBdr>
          <w:bottom w:val="single" w:sz="6" w:space="0" w:color="A2A9B1"/>
        </w:pBdr>
        <w:spacing w:before="240" w:after="60" w:line="240" w:lineRule="auto"/>
        <w:jc w:val="both"/>
        <w:outlineLvl w:val="1"/>
        <w:rPr>
          <w:rFonts w:asciiTheme="majorHAnsi" w:eastAsia="Times New Roman" w:hAnsiTheme="majorHAnsi" w:cstheme="majorHAnsi"/>
          <w:color w:val="FF0000"/>
          <w:sz w:val="32"/>
          <w:szCs w:val="32"/>
          <w:lang w:eastAsia="es-AR"/>
        </w:rPr>
      </w:pPr>
      <w:r w:rsidRPr="00750481">
        <w:rPr>
          <w:rFonts w:asciiTheme="majorHAnsi" w:eastAsia="Times New Roman" w:hAnsiTheme="majorHAnsi" w:cstheme="majorHAnsi"/>
          <w:color w:val="FF0000"/>
          <w:sz w:val="32"/>
          <w:szCs w:val="32"/>
          <w:lang w:eastAsia="es-AR"/>
        </w:rPr>
        <w:t>Características</w:t>
      </w:r>
    </w:p>
    <w:p w:rsidR="00750481" w:rsidRPr="00750481" w:rsidRDefault="00750481" w:rsidP="00750481">
      <w:pPr>
        <w:spacing w:before="72" w:after="60" w:line="240" w:lineRule="auto"/>
        <w:jc w:val="both"/>
        <w:outlineLvl w:val="2"/>
        <w:rPr>
          <w:rFonts w:asciiTheme="majorHAnsi" w:eastAsia="Times New Roman" w:hAnsiTheme="majorHAnsi" w:cstheme="majorHAnsi"/>
          <w:bCs/>
          <w:sz w:val="24"/>
          <w:szCs w:val="24"/>
          <w:lang w:eastAsia="es-AR"/>
        </w:rPr>
      </w:pPr>
      <w:r w:rsidRPr="00750481">
        <w:rPr>
          <w:rFonts w:asciiTheme="majorHAnsi" w:eastAsia="Times New Roman" w:hAnsiTheme="majorHAnsi" w:cstheme="majorHAnsi"/>
          <w:bCs/>
          <w:sz w:val="24"/>
          <w:szCs w:val="24"/>
          <w:lang w:eastAsia="es-AR"/>
        </w:rPr>
        <w:t>Independencia</w:t>
      </w:r>
    </w:p>
    <w:p w:rsidR="00750481" w:rsidRPr="00750481" w:rsidRDefault="00750481" w:rsidP="00750481">
      <w:pPr>
        <w:spacing w:before="120" w:after="120" w:line="240" w:lineRule="auto"/>
        <w:jc w:val="both"/>
        <w:rPr>
          <w:rFonts w:asciiTheme="majorHAnsi" w:eastAsia="Times New Roman" w:hAnsiTheme="majorHAnsi" w:cstheme="majorHAnsi"/>
          <w:sz w:val="24"/>
          <w:szCs w:val="24"/>
          <w:lang w:eastAsia="es-AR"/>
        </w:rPr>
      </w:pPr>
      <w:r w:rsidRPr="00750481">
        <w:rPr>
          <w:rFonts w:asciiTheme="majorHAnsi" w:eastAsia="Times New Roman" w:hAnsiTheme="majorHAnsi" w:cstheme="majorHAnsi"/>
          <w:sz w:val="24"/>
          <w:szCs w:val="24"/>
          <w:lang w:eastAsia="es-AR"/>
        </w:rPr>
        <w:t>Se traduce como:</w:t>
      </w:r>
    </w:p>
    <w:p w:rsidR="00750481" w:rsidRPr="00750481" w:rsidRDefault="00750481" w:rsidP="00750481">
      <w:pPr>
        <w:numPr>
          <w:ilvl w:val="0"/>
          <w:numId w:val="4"/>
        </w:numPr>
        <w:spacing w:before="100" w:beforeAutospacing="1" w:after="24" w:line="240" w:lineRule="auto"/>
        <w:ind w:left="384"/>
        <w:jc w:val="both"/>
        <w:rPr>
          <w:rFonts w:asciiTheme="majorHAnsi" w:eastAsia="Times New Roman" w:hAnsiTheme="majorHAnsi" w:cstheme="majorHAnsi"/>
          <w:sz w:val="24"/>
          <w:szCs w:val="24"/>
          <w:lang w:eastAsia="es-AR"/>
        </w:rPr>
      </w:pPr>
      <w:r w:rsidRPr="00750481">
        <w:rPr>
          <w:rFonts w:asciiTheme="majorHAnsi" w:eastAsia="Times New Roman" w:hAnsiTheme="majorHAnsi" w:cstheme="majorHAnsi"/>
          <w:sz w:val="24"/>
          <w:szCs w:val="24"/>
          <w:lang w:eastAsia="es-AR"/>
        </w:rPr>
        <w:t>Un origen de poderes separado (cada uno con su propia fuente de autoridad o legitimidad):</w:t>
      </w:r>
    </w:p>
    <w:p w:rsidR="00750481" w:rsidRPr="00750481" w:rsidRDefault="00750481" w:rsidP="00750481">
      <w:pPr>
        <w:numPr>
          <w:ilvl w:val="1"/>
          <w:numId w:val="4"/>
        </w:numPr>
        <w:spacing w:before="100" w:beforeAutospacing="1" w:after="24" w:line="240" w:lineRule="auto"/>
        <w:ind w:left="768"/>
        <w:jc w:val="both"/>
        <w:rPr>
          <w:rFonts w:asciiTheme="majorHAnsi" w:eastAsia="Times New Roman" w:hAnsiTheme="majorHAnsi" w:cstheme="majorHAnsi"/>
          <w:sz w:val="24"/>
          <w:szCs w:val="24"/>
          <w:lang w:eastAsia="es-AR"/>
        </w:rPr>
      </w:pPr>
      <w:r w:rsidRPr="00750481">
        <w:rPr>
          <w:rFonts w:asciiTheme="majorHAnsi" w:eastAsia="Times New Roman" w:hAnsiTheme="majorHAnsi" w:cstheme="majorHAnsi"/>
          <w:sz w:val="24"/>
          <w:szCs w:val="24"/>
          <w:lang w:eastAsia="es-AR"/>
        </w:rPr>
        <w:t>En una </w:t>
      </w:r>
      <w:hyperlink r:id="rId21" w:tooltip="Monarquía constitucional" w:history="1">
        <w:r w:rsidRPr="00750481">
          <w:rPr>
            <w:rFonts w:asciiTheme="majorHAnsi" w:eastAsia="Times New Roman" w:hAnsiTheme="majorHAnsi" w:cstheme="majorHAnsi"/>
            <w:sz w:val="24"/>
            <w:szCs w:val="24"/>
            <w:lang w:eastAsia="es-AR"/>
          </w:rPr>
          <w:t>Monarquía constitucional</w:t>
        </w:r>
      </w:hyperlink>
      <w:r w:rsidRPr="00750481">
        <w:rPr>
          <w:rFonts w:asciiTheme="majorHAnsi" w:eastAsia="Times New Roman" w:hAnsiTheme="majorHAnsi" w:cstheme="majorHAnsi"/>
          <w:sz w:val="24"/>
          <w:szCs w:val="24"/>
          <w:lang w:eastAsia="es-AR"/>
        </w:rPr>
        <w:t>, el </w:t>
      </w:r>
      <w:hyperlink r:id="rId22" w:tooltip="Derecho divino de los reyes" w:history="1">
        <w:r w:rsidRPr="00750481">
          <w:rPr>
            <w:rFonts w:asciiTheme="majorHAnsi" w:eastAsia="Times New Roman" w:hAnsiTheme="majorHAnsi" w:cstheme="majorHAnsi"/>
            <w:sz w:val="24"/>
            <w:szCs w:val="24"/>
            <w:lang w:eastAsia="es-AR"/>
          </w:rPr>
          <w:t>derecho divino</w:t>
        </w:r>
      </w:hyperlink>
      <w:r w:rsidRPr="00750481">
        <w:rPr>
          <w:rFonts w:asciiTheme="majorHAnsi" w:eastAsia="Times New Roman" w:hAnsiTheme="majorHAnsi" w:cstheme="majorHAnsi"/>
          <w:sz w:val="24"/>
          <w:szCs w:val="24"/>
          <w:lang w:eastAsia="es-AR"/>
        </w:rPr>
        <w:t>, la tradición o la costumbre establece la </w:t>
      </w:r>
      <w:hyperlink r:id="rId23" w:tooltip="Legitimidad (política)" w:history="1">
        <w:r w:rsidRPr="00750481">
          <w:rPr>
            <w:rFonts w:asciiTheme="majorHAnsi" w:eastAsia="Times New Roman" w:hAnsiTheme="majorHAnsi" w:cstheme="majorHAnsi"/>
            <w:sz w:val="24"/>
            <w:szCs w:val="24"/>
            <w:lang w:eastAsia="es-AR"/>
          </w:rPr>
          <w:t>legitimidad política</w:t>
        </w:r>
      </w:hyperlink>
      <w:r w:rsidRPr="00750481">
        <w:rPr>
          <w:rFonts w:asciiTheme="majorHAnsi" w:eastAsia="Times New Roman" w:hAnsiTheme="majorHAnsi" w:cstheme="majorHAnsi"/>
          <w:sz w:val="24"/>
          <w:szCs w:val="24"/>
          <w:lang w:eastAsia="es-AR"/>
        </w:rPr>
        <w:t> del gobierno del </w:t>
      </w:r>
      <w:hyperlink r:id="rId24" w:tooltip="Monarca" w:history="1">
        <w:r w:rsidRPr="00750481">
          <w:rPr>
            <w:rFonts w:asciiTheme="majorHAnsi" w:eastAsia="Times New Roman" w:hAnsiTheme="majorHAnsi" w:cstheme="majorHAnsi"/>
            <w:sz w:val="24"/>
            <w:szCs w:val="24"/>
            <w:lang w:eastAsia="es-AR"/>
          </w:rPr>
          <w:t>monarca</w:t>
        </w:r>
      </w:hyperlink>
      <w:r w:rsidRPr="00750481">
        <w:rPr>
          <w:rFonts w:asciiTheme="majorHAnsi" w:eastAsia="Times New Roman" w:hAnsiTheme="majorHAnsi" w:cstheme="majorHAnsi"/>
          <w:sz w:val="24"/>
          <w:szCs w:val="24"/>
          <w:lang w:eastAsia="es-AR"/>
        </w:rPr>
        <w:t>; en una </w:t>
      </w:r>
      <w:hyperlink r:id="rId25" w:tooltip="República constitucional" w:history="1">
        <w:r w:rsidRPr="00750481">
          <w:rPr>
            <w:rFonts w:asciiTheme="majorHAnsi" w:eastAsia="Times New Roman" w:hAnsiTheme="majorHAnsi" w:cstheme="majorHAnsi"/>
            <w:sz w:val="24"/>
            <w:szCs w:val="24"/>
            <w:lang w:eastAsia="es-AR"/>
          </w:rPr>
          <w:t>República constitucional</w:t>
        </w:r>
      </w:hyperlink>
      <w:r w:rsidRPr="00750481">
        <w:rPr>
          <w:rFonts w:asciiTheme="majorHAnsi" w:eastAsia="Times New Roman" w:hAnsiTheme="majorHAnsi" w:cstheme="majorHAnsi"/>
          <w:sz w:val="24"/>
          <w:szCs w:val="24"/>
          <w:lang w:eastAsia="es-AR"/>
        </w:rPr>
        <w:t>, el </w:t>
      </w:r>
      <w:hyperlink r:id="rId26" w:tooltip="Sufragio directo" w:history="1">
        <w:r w:rsidRPr="00750481">
          <w:rPr>
            <w:rFonts w:asciiTheme="majorHAnsi" w:eastAsia="Times New Roman" w:hAnsiTheme="majorHAnsi" w:cstheme="majorHAnsi"/>
            <w:sz w:val="24"/>
            <w:szCs w:val="24"/>
            <w:lang w:eastAsia="es-AR"/>
          </w:rPr>
          <w:t>sufragio directo</w:t>
        </w:r>
      </w:hyperlink>
      <w:r w:rsidRPr="00750481">
        <w:rPr>
          <w:rFonts w:asciiTheme="majorHAnsi" w:eastAsia="Times New Roman" w:hAnsiTheme="majorHAnsi" w:cstheme="majorHAnsi"/>
          <w:sz w:val="24"/>
          <w:szCs w:val="24"/>
          <w:lang w:eastAsia="es-AR"/>
        </w:rPr>
        <w:t> de los ciudadanos establece la </w:t>
      </w:r>
      <w:hyperlink r:id="rId27" w:tooltip="Legitimidad (política)" w:history="1">
        <w:r w:rsidRPr="00750481">
          <w:rPr>
            <w:rFonts w:asciiTheme="majorHAnsi" w:eastAsia="Times New Roman" w:hAnsiTheme="majorHAnsi" w:cstheme="majorHAnsi"/>
            <w:sz w:val="24"/>
            <w:szCs w:val="24"/>
            <w:lang w:eastAsia="es-AR"/>
          </w:rPr>
          <w:t>legitimidad política</w:t>
        </w:r>
      </w:hyperlink>
      <w:r w:rsidRPr="00750481">
        <w:rPr>
          <w:rFonts w:asciiTheme="majorHAnsi" w:eastAsia="Times New Roman" w:hAnsiTheme="majorHAnsi" w:cstheme="majorHAnsi"/>
          <w:sz w:val="24"/>
          <w:szCs w:val="24"/>
          <w:lang w:eastAsia="es-AR"/>
        </w:rPr>
        <w:t> del gobierno del </w:t>
      </w:r>
      <w:hyperlink r:id="rId28" w:tooltip="Presidente" w:history="1">
        <w:r w:rsidRPr="00750481">
          <w:rPr>
            <w:rFonts w:asciiTheme="majorHAnsi" w:eastAsia="Times New Roman" w:hAnsiTheme="majorHAnsi" w:cstheme="majorHAnsi"/>
            <w:sz w:val="24"/>
            <w:szCs w:val="24"/>
            <w:lang w:eastAsia="es-AR"/>
          </w:rPr>
          <w:t>presidente</w:t>
        </w:r>
      </w:hyperlink>
      <w:r w:rsidRPr="00750481">
        <w:rPr>
          <w:rFonts w:asciiTheme="majorHAnsi" w:eastAsia="Times New Roman" w:hAnsiTheme="majorHAnsi" w:cstheme="majorHAnsi"/>
          <w:sz w:val="24"/>
          <w:szCs w:val="24"/>
          <w:lang w:eastAsia="es-AR"/>
        </w:rPr>
        <w:t>.</w:t>
      </w:r>
    </w:p>
    <w:p w:rsidR="00750481" w:rsidRPr="00750481" w:rsidRDefault="00750481" w:rsidP="00750481">
      <w:pPr>
        <w:numPr>
          <w:ilvl w:val="1"/>
          <w:numId w:val="4"/>
        </w:numPr>
        <w:spacing w:before="100" w:beforeAutospacing="1" w:after="24" w:line="240" w:lineRule="auto"/>
        <w:ind w:left="768"/>
        <w:jc w:val="both"/>
        <w:rPr>
          <w:rFonts w:asciiTheme="majorHAnsi" w:eastAsia="Times New Roman" w:hAnsiTheme="majorHAnsi" w:cstheme="majorHAnsi"/>
          <w:sz w:val="24"/>
          <w:szCs w:val="24"/>
          <w:lang w:eastAsia="es-AR"/>
        </w:rPr>
      </w:pPr>
      <w:r w:rsidRPr="00750481">
        <w:rPr>
          <w:rFonts w:asciiTheme="majorHAnsi" w:eastAsia="Times New Roman" w:hAnsiTheme="majorHAnsi" w:cstheme="majorHAnsi"/>
          <w:sz w:val="24"/>
          <w:szCs w:val="24"/>
          <w:lang w:eastAsia="es-AR"/>
        </w:rPr>
        <w:t>Los miembros de la Legislatura resultan de otras </w:t>
      </w:r>
      <w:hyperlink r:id="rId29" w:tooltip="Sufragio directo" w:history="1">
        <w:r w:rsidRPr="00750481">
          <w:rPr>
            <w:rFonts w:asciiTheme="majorHAnsi" w:eastAsia="Times New Roman" w:hAnsiTheme="majorHAnsi" w:cstheme="majorHAnsi"/>
            <w:sz w:val="24"/>
            <w:szCs w:val="24"/>
            <w:lang w:eastAsia="es-AR"/>
          </w:rPr>
          <w:t>elecciones directas</w:t>
        </w:r>
      </w:hyperlink>
      <w:r w:rsidRPr="00750481">
        <w:rPr>
          <w:rFonts w:asciiTheme="majorHAnsi" w:eastAsia="Times New Roman" w:hAnsiTheme="majorHAnsi" w:cstheme="majorHAnsi"/>
          <w:sz w:val="24"/>
          <w:szCs w:val="24"/>
          <w:lang w:eastAsia="es-AR"/>
        </w:rPr>
        <w:t>;</w:t>
      </w:r>
    </w:p>
    <w:p w:rsidR="00750481" w:rsidRPr="00750481" w:rsidRDefault="00750481" w:rsidP="00750481">
      <w:pPr>
        <w:numPr>
          <w:ilvl w:val="1"/>
          <w:numId w:val="4"/>
        </w:numPr>
        <w:spacing w:before="100" w:beforeAutospacing="1" w:after="24" w:line="240" w:lineRule="auto"/>
        <w:ind w:left="768"/>
        <w:jc w:val="both"/>
        <w:rPr>
          <w:rFonts w:asciiTheme="majorHAnsi" w:eastAsia="Times New Roman" w:hAnsiTheme="majorHAnsi" w:cstheme="majorHAnsi"/>
          <w:sz w:val="24"/>
          <w:szCs w:val="24"/>
          <w:lang w:eastAsia="es-AR"/>
        </w:rPr>
      </w:pPr>
      <w:r w:rsidRPr="00750481">
        <w:rPr>
          <w:rFonts w:asciiTheme="majorHAnsi" w:eastAsia="Times New Roman" w:hAnsiTheme="majorHAnsi" w:cstheme="majorHAnsi"/>
          <w:sz w:val="24"/>
          <w:szCs w:val="24"/>
          <w:lang w:eastAsia="es-AR"/>
        </w:rPr>
        <w:t>Aunque usualmente el </w:t>
      </w:r>
      <w:hyperlink r:id="rId30" w:tooltip="Poder judicial" w:history="1">
        <w:r w:rsidRPr="00750481">
          <w:rPr>
            <w:rFonts w:asciiTheme="majorHAnsi" w:eastAsia="Times New Roman" w:hAnsiTheme="majorHAnsi" w:cstheme="majorHAnsi"/>
            <w:sz w:val="24"/>
            <w:szCs w:val="24"/>
            <w:lang w:eastAsia="es-AR"/>
          </w:rPr>
          <w:t>poder judicial</w:t>
        </w:r>
      </w:hyperlink>
      <w:r w:rsidRPr="00750481">
        <w:rPr>
          <w:rFonts w:asciiTheme="majorHAnsi" w:eastAsia="Times New Roman" w:hAnsiTheme="majorHAnsi" w:cstheme="majorHAnsi"/>
          <w:sz w:val="24"/>
          <w:szCs w:val="24"/>
          <w:lang w:eastAsia="es-AR"/>
        </w:rPr>
        <w:t> no está separado del ejecutivo y legislativo, mantiene su independencia mediante la autonomía presupuestaria, la estabilidad de los jueces en sus empleos y un salario que no se reduce mientras permanezcan en funciones, además de otros mecanismos (ver </w:t>
      </w:r>
      <w:hyperlink r:id="rId31" w:tooltip="Independencia judicial" w:history="1">
        <w:r w:rsidRPr="00750481">
          <w:rPr>
            <w:rFonts w:asciiTheme="majorHAnsi" w:eastAsia="Times New Roman" w:hAnsiTheme="majorHAnsi" w:cstheme="majorHAnsi"/>
            <w:sz w:val="24"/>
            <w:szCs w:val="24"/>
            <w:lang w:eastAsia="es-AR"/>
          </w:rPr>
          <w:t>Independencia judicial</w:t>
        </w:r>
      </w:hyperlink>
      <w:r w:rsidRPr="00750481">
        <w:rPr>
          <w:rFonts w:asciiTheme="majorHAnsi" w:eastAsia="Times New Roman" w:hAnsiTheme="majorHAnsi" w:cstheme="majorHAnsi"/>
          <w:sz w:val="24"/>
          <w:szCs w:val="24"/>
          <w:lang w:eastAsia="es-AR"/>
        </w:rPr>
        <w:t>).</w:t>
      </w:r>
    </w:p>
    <w:p w:rsidR="00750481" w:rsidRPr="00750481" w:rsidRDefault="00750481" w:rsidP="00750481">
      <w:pPr>
        <w:numPr>
          <w:ilvl w:val="0"/>
          <w:numId w:val="4"/>
        </w:numPr>
        <w:spacing w:before="100" w:beforeAutospacing="1" w:after="24" w:line="240" w:lineRule="auto"/>
        <w:ind w:left="384"/>
        <w:jc w:val="both"/>
        <w:rPr>
          <w:rFonts w:asciiTheme="majorHAnsi" w:eastAsia="Times New Roman" w:hAnsiTheme="majorHAnsi" w:cstheme="majorHAnsi"/>
          <w:sz w:val="24"/>
          <w:szCs w:val="24"/>
          <w:lang w:eastAsia="es-AR"/>
        </w:rPr>
      </w:pPr>
      <w:r w:rsidRPr="00750481">
        <w:rPr>
          <w:rFonts w:asciiTheme="majorHAnsi" w:eastAsia="Times New Roman" w:hAnsiTheme="majorHAnsi" w:cstheme="majorHAnsi"/>
          <w:sz w:val="24"/>
          <w:szCs w:val="24"/>
          <w:lang w:eastAsia="es-AR"/>
        </w:rPr>
        <w:t>Ningún miembro de un Poder puede simultáneamente ser miembro de otro Poder;</w:t>
      </w:r>
    </w:p>
    <w:p w:rsidR="00750481" w:rsidRPr="00750481" w:rsidRDefault="00750481" w:rsidP="00750481">
      <w:pPr>
        <w:numPr>
          <w:ilvl w:val="0"/>
          <w:numId w:val="4"/>
        </w:numPr>
        <w:spacing w:before="100" w:beforeAutospacing="1" w:after="24" w:line="240" w:lineRule="auto"/>
        <w:ind w:left="384"/>
        <w:jc w:val="both"/>
        <w:rPr>
          <w:rFonts w:asciiTheme="majorHAnsi" w:eastAsia="Times New Roman" w:hAnsiTheme="majorHAnsi" w:cstheme="majorHAnsi"/>
          <w:sz w:val="24"/>
          <w:szCs w:val="24"/>
          <w:lang w:eastAsia="es-AR"/>
        </w:rPr>
      </w:pPr>
      <w:r w:rsidRPr="00750481">
        <w:rPr>
          <w:rFonts w:asciiTheme="majorHAnsi" w:eastAsia="Times New Roman" w:hAnsiTheme="majorHAnsi" w:cstheme="majorHAnsi"/>
          <w:sz w:val="24"/>
          <w:szCs w:val="24"/>
          <w:lang w:eastAsia="es-AR"/>
        </w:rPr>
        <w:t>Ningún Poder puede impedir la constitución de otro poder:</w:t>
      </w:r>
    </w:p>
    <w:p w:rsidR="00750481" w:rsidRPr="00750481" w:rsidRDefault="00750481" w:rsidP="00750481">
      <w:pPr>
        <w:numPr>
          <w:ilvl w:val="1"/>
          <w:numId w:val="4"/>
        </w:numPr>
        <w:spacing w:before="100" w:beforeAutospacing="1" w:after="24" w:line="240" w:lineRule="auto"/>
        <w:ind w:left="768"/>
        <w:jc w:val="both"/>
        <w:rPr>
          <w:rFonts w:asciiTheme="majorHAnsi" w:eastAsia="Times New Roman" w:hAnsiTheme="majorHAnsi" w:cstheme="majorHAnsi"/>
          <w:sz w:val="24"/>
          <w:szCs w:val="24"/>
          <w:lang w:eastAsia="es-AR"/>
        </w:rPr>
      </w:pPr>
      <w:r w:rsidRPr="00750481">
        <w:rPr>
          <w:rFonts w:asciiTheme="majorHAnsi" w:eastAsia="Times New Roman" w:hAnsiTheme="majorHAnsi" w:cstheme="majorHAnsi"/>
          <w:sz w:val="24"/>
          <w:szCs w:val="24"/>
          <w:lang w:eastAsia="es-AR"/>
        </w:rPr>
        <w:t>El </w:t>
      </w:r>
      <w:hyperlink r:id="rId32" w:tooltip="Jefe de Estado" w:history="1">
        <w:r w:rsidRPr="00750481">
          <w:rPr>
            <w:rFonts w:asciiTheme="majorHAnsi" w:eastAsia="Times New Roman" w:hAnsiTheme="majorHAnsi" w:cstheme="majorHAnsi"/>
            <w:sz w:val="24"/>
            <w:szCs w:val="24"/>
            <w:lang w:eastAsia="es-AR"/>
          </w:rPr>
          <w:t>jefe de Estado</w:t>
        </w:r>
      </w:hyperlink>
      <w:r w:rsidRPr="00750481">
        <w:rPr>
          <w:rFonts w:asciiTheme="majorHAnsi" w:eastAsia="Times New Roman" w:hAnsiTheme="majorHAnsi" w:cstheme="majorHAnsi"/>
          <w:sz w:val="24"/>
          <w:szCs w:val="24"/>
          <w:lang w:eastAsia="es-AR"/>
        </w:rPr>
        <w:t> debido a su legitimación, no necesita de la </w:t>
      </w:r>
      <w:hyperlink r:id="rId33" w:tooltip="Cuestión de confianza" w:history="1">
        <w:r w:rsidRPr="00750481">
          <w:rPr>
            <w:rFonts w:asciiTheme="majorHAnsi" w:eastAsia="Times New Roman" w:hAnsiTheme="majorHAnsi" w:cstheme="majorHAnsi"/>
            <w:sz w:val="24"/>
            <w:szCs w:val="24"/>
            <w:lang w:eastAsia="es-AR"/>
          </w:rPr>
          <w:t>confianza</w:t>
        </w:r>
      </w:hyperlink>
      <w:r w:rsidRPr="00750481">
        <w:rPr>
          <w:rFonts w:asciiTheme="majorHAnsi" w:eastAsia="Times New Roman" w:hAnsiTheme="majorHAnsi" w:cstheme="majorHAnsi"/>
          <w:sz w:val="24"/>
          <w:szCs w:val="24"/>
          <w:lang w:eastAsia="es-AR"/>
        </w:rPr>
        <w:t> por parte de la Legislatura para formar el gabinete y poder gobernar.</w:t>
      </w:r>
    </w:p>
    <w:p w:rsidR="00750481" w:rsidRPr="00750481" w:rsidRDefault="00750481" w:rsidP="00750481">
      <w:pPr>
        <w:spacing w:before="72" w:after="60" w:line="240" w:lineRule="auto"/>
        <w:jc w:val="both"/>
        <w:outlineLvl w:val="2"/>
        <w:rPr>
          <w:rFonts w:asciiTheme="majorHAnsi" w:eastAsia="Times New Roman" w:hAnsiTheme="majorHAnsi" w:cstheme="majorHAnsi"/>
          <w:bCs/>
          <w:sz w:val="24"/>
          <w:szCs w:val="24"/>
          <w:lang w:eastAsia="es-AR"/>
        </w:rPr>
      </w:pPr>
    </w:p>
    <w:p w:rsidR="00750481" w:rsidRPr="00750481" w:rsidRDefault="00750481" w:rsidP="00750481">
      <w:pPr>
        <w:spacing w:before="72" w:after="60" w:line="240" w:lineRule="auto"/>
        <w:jc w:val="both"/>
        <w:outlineLvl w:val="2"/>
        <w:rPr>
          <w:rFonts w:asciiTheme="majorHAnsi" w:eastAsia="Times New Roman" w:hAnsiTheme="majorHAnsi" w:cstheme="majorHAnsi"/>
          <w:bCs/>
          <w:color w:val="FF0000"/>
          <w:sz w:val="32"/>
          <w:szCs w:val="32"/>
          <w:lang w:eastAsia="es-AR"/>
        </w:rPr>
      </w:pPr>
      <w:r w:rsidRPr="00750481">
        <w:rPr>
          <w:rFonts w:asciiTheme="majorHAnsi" w:eastAsia="Times New Roman" w:hAnsiTheme="majorHAnsi" w:cstheme="majorHAnsi"/>
          <w:bCs/>
          <w:color w:val="FF0000"/>
          <w:sz w:val="32"/>
          <w:szCs w:val="32"/>
          <w:lang w:eastAsia="es-AR"/>
        </w:rPr>
        <w:t>Especialización</w:t>
      </w:r>
    </w:p>
    <w:p w:rsidR="00750481" w:rsidRPr="00750481" w:rsidRDefault="00750481" w:rsidP="00750481">
      <w:pPr>
        <w:spacing w:before="120" w:after="120" w:line="240" w:lineRule="auto"/>
        <w:jc w:val="both"/>
        <w:rPr>
          <w:rFonts w:asciiTheme="majorHAnsi" w:eastAsia="Times New Roman" w:hAnsiTheme="majorHAnsi" w:cstheme="majorHAnsi"/>
          <w:sz w:val="24"/>
          <w:szCs w:val="24"/>
          <w:lang w:eastAsia="es-AR"/>
        </w:rPr>
      </w:pPr>
      <w:r w:rsidRPr="00750481">
        <w:rPr>
          <w:rFonts w:asciiTheme="majorHAnsi" w:eastAsia="Times New Roman" w:hAnsiTheme="majorHAnsi" w:cstheme="majorHAnsi"/>
          <w:sz w:val="24"/>
          <w:szCs w:val="24"/>
          <w:lang w:eastAsia="es-AR"/>
        </w:rPr>
        <w:t>Solo hay un órgano para una sola función, lo que da como resultado una especialización orgánica junto con una especialización funcional (un órgano para una sola función), siendo ambas de especialización de aplicación limitada:</w:t>
      </w:r>
    </w:p>
    <w:p w:rsidR="00750481" w:rsidRPr="00750481" w:rsidRDefault="00750481" w:rsidP="00750481">
      <w:pPr>
        <w:numPr>
          <w:ilvl w:val="0"/>
          <w:numId w:val="5"/>
        </w:numPr>
        <w:spacing w:before="100" w:beforeAutospacing="1" w:after="24" w:line="240" w:lineRule="auto"/>
        <w:ind w:left="384"/>
        <w:jc w:val="both"/>
        <w:rPr>
          <w:rFonts w:asciiTheme="majorHAnsi" w:eastAsia="Times New Roman" w:hAnsiTheme="majorHAnsi" w:cstheme="majorHAnsi"/>
          <w:sz w:val="24"/>
          <w:szCs w:val="24"/>
          <w:lang w:eastAsia="es-AR"/>
        </w:rPr>
      </w:pPr>
      <w:r w:rsidRPr="00750481">
        <w:rPr>
          <w:rFonts w:asciiTheme="majorHAnsi" w:eastAsia="Times New Roman" w:hAnsiTheme="majorHAnsi" w:cstheme="majorHAnsi"/>
          <w:sz w:val="24"/>
          <w:szCs w:val="24"/>
          <w:lang w:eastAsia="es-AR"/>
        </w:rPr>
        <w:t>Especialización orgánica (un órgano):</w:t>
      </w:r>
    </w:p>
    <w:p w:rsidR="00750481" w:rsidRPr="00750481" w:rsidRDefault="00750481" w:rsidP="00750481">
      <w:pPr>
        <w:numPr>
          <w:ilvl w:val="1"/>
          <w:numId w:val="5"/>
        </w:numPr>
        <w:spacing w:before="100" w:beforeAutospacing="1" w:after="24" w:line="240" w:lineRule="auto"/>
        <w:ind w:left="768"/>
        <w:jc w:val="both"/>
        <w:rPr>
          <w:rFonts w:asciiTheme="majorHAnsi" w:eastAsia="Times New Roman" w:hAnsiTheme="majorHAnsi" w:cstheme="majorHAnsi"/>
          <w:sz w:val="24"/>
          <w:szCs w:val="24"/>
          <w:lang w:eastAsia="es-AR"/>
        </w:rPr>
      </w:pPr>
      <w:r w:rsidRPr="00750481">
        <w:rPr>
          <w:rFonts w:asciiTheme="majorHAnsi" w:eastAsia="Times New Roman" w:hAnsiTheme="majorHAnsi" w:cstheme="majorHAnsi"/>
          <w:sz w:val="24"/>
          <w:szCs w:val="24"/>
          <w:lang w:eastAsia="es-AR"/>
        </w:rPr>
        <w:t>El </w:t>
      </w:r>
      <w:hyperlink r:id="rId34" w:tooltip="Poder ejecutivo" w:history="1">
        <w:r w:rsidRPr="00750481">
          <w:rPr>
            <w:rFonts w:asciiTheme="majorHAnsi" w:eastAsia="Times New Roman" w:hAnsiTheme="majorHAnsi" w:cstheme="majorHAnsi"/>
            <w:sz w:val="24"/>
            <w:szCs w:val="24"/>
            <w:lang w:eastAsia="es-AR"/>
          </w:rPr>
          <w:t>Poder ejecutivo</w:t>
        </w:r>
      </w:hyperlink>
      <w:r w:rsidRPr="00750481">
        <w:rPr>
          <w:rFonts w:asciiTheme="majorHAnsi" w:eastAsia="Times New Roman" w:hAnsiTheme="majorHAnsi" w:cstheme="majorHAnsi"/>
          <w:sz w:val="24"/>
          <w:szCs w:val="24"/>
          <w:lang w:eastAsia="es-AR"/>
        </w:rPr>
        <w:t> siempre es monocefálico:</w:t>
      </w:r>
    </w:p>
    <w:p w:rsidR="00750481" w:rsidRPr="00750481" w:rsidRDefault="00750481" w:rsidP="00750481">
      <w:pPr>
        <w:numPr>
          <w:ilvl w:val="2"/>
          <w:numId w:val="5"/>
        </w:numPr>
        <w:spacing w:before="100" w:beforeAutospacing="1" w:after="24" w:line="240" w:lineRule="auto"/>
        <w:ind w:left="1152"/>
        <w:jc w:val="both"/>
        <w:rPr>
          <w:rFonts w:asciiTheme="majorHAnsi" w:eastAsia="Times New Roman" w:hAnsiTheme="majorHAnsi" w:cstheme="majorHAnsi"/>
          <w:sz w:val="24"/>
          <w:szCs w:val="24"/>
          <w:lang w:eastAsia="es-AR"/>
        </w:rPr>
      </w:pPr>
      <w:r w:rsidRPr="00750481">
        <w:rPr>
          <w:rFonts w:asciiTheme="majorHAnsi" w:eastAsia="Times New Roman" w:hAnsiTheme="majorHAnsi" w:cstheme="majorHAnsi"/>
          <w:sz w:val="24"/>
          <w:szCs w:val="24"/>
          <w:lang w:eastAsia="es-AR"/>
        </w:rPr>
        <w:t>El </w:t>
      </w:r>
      <w:hyperlink r:id="rId35" w:tooltip="Jefe de estado" w:history="1">
        <w:r w:rsidRPr="00750481">
          <w:rPr>
            <w:rFonts w:asciiTheme="majorHAnsi" w:eastAsia="Times New Roman" w:hAnsiTheme="majorHAnsi" w:cstheme="majorHAnsi"/>
            <w:sz w:val="24"/>
            <w:szCs w:val="24"/>
            <w:lang w:eastAsia="es-AR"/>
          </w:rPr>
          <w:t>jefe de estado</w:t>
        </w:r>
      </w:hyperlink>
      <w:r w:rsidRPr="00750481">
        <w:rPr>
          <w:rFonts w:asciiTheme="majorHAnsi" w:eastAsia="Times New Roman" w:hAnsiTheme="majorHAnsi" w:cstheme="majorHAnsi"/>
          <w:sz w:val="24"/>
          <w:szCs w:val="24"/>
          <w:lang w:eastAsia="es-AR"/>
        </w:rPr>
        <w:t> (que puede ser un Monarca o un Presidente de la República) también es </w:t>
      </w:r>
      <w:hyperlink r:id="rId36" w:tooltip="Jefe de gobierno" w:history="1">
        <w:r w:rsidRPr="00750481">
          <w:rPr>
            <w:rFonts w:asciiTheme="majorHAnsi" w:eastAsia="Times New Roman" w:hAnsiTheme="majorHAnsi" w:cstheme="majorHAnsi"/>
            <w:sz w:val="24"/>
            <w:szCs w:val="24"/>
            <w:lang w:eastAsia="es-AR"/>
          </w:rPr>
          <w:t>jefe de gobierno</w:t>
        </w:r>
      </w:hyperlink>
      <w:r w:rsidRPr="00750481">
        <w:rPr>
          <w:rFonts w:asciiTheme="majorHAnsi" w:eastAsia="Times New Roman" w:hAnsiTheme="majorHAnsi" w:cstheme="majorHAnsi"/>
          <w:sz w:val="24"/>
          <w:szCs w:val="24"/>
          <w:lang w:eastAsia="es-AR"/>
        </w:rPr>
        <w:t> (ausencia de </w:t>
      </w:r>
      <w:hyperlink r:id="rId37" w:tooltip="Primer ministro" w:history="1">
        <w:r w:rsidRPr="00750481">
          <w:rPr>
            <w:rFonts w:asciiTheme="majorHAnsi" w:eastAsia="Times New Roman" w:hAnsiTheme="majorHAnsi" w:cstheme="majorHAnsi"/>
            <w:sz w:val="24"/>
            <w:szCs w:val="24"/>
            <w:lang w:eastAsia="es-AR"/>
          </w:rPr>
          <w:t>primer ministro</w:t>
        </w:r>
      </w:hyperlink>
      <w:r w:rsidRPr="00750481">
        <w:rPr>
          <w:rFonts w:asciiTheme="majorHAnsi" w:eastAsia="Times New Roman" w:hAnsiTheme="majorHAnsi" w:cstheme="majorHAnsi"/>
          <w:sz w:val="24"/>
          <w:szCs w:val="24"/>
          <w:lang w:eastAsia="es-AR"/>
        </w:rPr>
        <w:t>, jefe de gabinete, presidente del consejo o canciller);</w:t>
      </w:r>
    </w:p>
    <w:p w:rsidR="00750481" w:rsidRPr="00750481" w:rsidRDefault="00750481" w:rsidP="00750481">
      <w:pPr>
        <w:numPr>
          <w:ilvl w:val="2"/>
          <w:numId w:val="5"/>
        </w:numPr>
        <w:spacing w:before="100" w:beforeAutospacing="1" w:after="24" w:line="240" w:lineRule="auto"/>
        <w:ind w:left="1152"/>
        <w:jc w:val="both"/>
        <w:rPr>
          <w:rFonts w:asciiTheme="majorHAnsi" w:eastAsia="Times New Roman" w:hAnsiTheme="majorHAnsi" w:cstheme="majorHAnsi"/>
          <w:sz w:val="24"/>
          <w:szCs w:val="24"/>
          <w:lang w:eastAsia="es-AR"/>
        </w:rPr>
      </w:pPr>
      <w:r w:rsidRPr="00750481">
        <w:rPr>
          <w:rFonts w:asciiTheme="majorHAnsi" w:eastAsia="Times New Roman" w:hAnsiTheme="majorHAnsi" w:cstheme="majorHAnsi"/>
          <w:sz w:val="24"/>
          <w:szCs w:val="24"/>
          <w:lang w:eastAsia="es-AR"/>
        </w:rPr>
        <w:t>Los ministros dependen del presidente que los designa y revoca </w:t>
      </w:r>
      <w:hyperlink r:id="rId38" w:tooltip="Ad nutum" w:history="1">
        <w:r w:rsidRPr="00750481">
          <w:rPr>
            <w:rFonts w:asciiTheme="majorHAnsi" w:eastAsia="Times New Roman" w:hAnsiTheme="majorHAnsi" w:cstheme="majorHAnsi"/>
            <w:iCs/>
            <w:sz w:val="24"/>
            <w:szCs w:val="24"/>
            <w:lang w:eastAsia="es-AR"/>
          </w:rPr>
          <w:t>ad nutum</w:t>
        </w:r>
      </w:hyperlink>
      <w:r w:rsidRPr="00750481">
        <w:rPr>
          <w:rFonts w:asciiTheme="majorHAnsi" w:eastAsia="Times New Roman" w:hAnsiTheme="majorHAnsi" w:cstheme="majorHAnsi"/>
          <w:sz w:val="24"/>
          <w:szCs w:val="24"/>
          <w:lang w:eastAsia="es-AR"/>
        </w:rPr>
        <w:t>;</w:t>
      </w:r>
    </w:p>
    <w:p w:rsidR="00750481" w:rsidRPr="00750481" w:rsidRDefault="00750481" w:rsidP="00750481">
      <w:pPr>
        <w:numPr>
          <w:ilvl w:val="2"/>
          <w:numId w:val="5"/>
        </w:numPr>
        <w:spacing w:before="100" w:beforeAutospacing="1" w:after="24" w:line="240" w:lineRule="auto"/>
        <w:ind w:left="1152"/>
        <w:jc w:val="both"/>
        <w:rPr>
          <w:rFonts w:asciiTheme="majorHAnsi" w:eastAsia="Times New Roman" w:hAnsiTheme="majorHAnsi" w:cstheme="majorHAnsi"/>
          <w:sz w:val="24"/>
          <w:szCs w:val="24"/>
          <w:lang w:eastAsia="es-AR"/>
        </w:rPr>
      </w:pPr>
      <w:r w:rsidRPr="00750481">
        <w:rPr>
          <w:rFonts w:asciiTheme="majorHAnsi" w:eastAsia="Times New Roman" w:hAnsiTheme="majorHAnsi" w:cstheme="majorHAnsi"/>
          <w:sz w:val="24"/>
          <w:szCs w:val="24"/>
          <w:lang w:eastAsia="es-AR"/>
        </w:rPr>
        <w:t>Los ministros son responsables ante el presidente.</w:t>
      </w:r>
    </w:p>
    <w:p w:rsidR="00750481" w:rsidRPr="00750481" w:rsidRDefault="00750481" w:rsidP="00750481">
      <w:pPr>
        <w:numPr>
          <w:ilvl w:val="1"/>
          <w:numId w:val="5"/>
        </w:numPr>
        <w:spacing w:before="100" w:beforeAutospacing="1" w:after="24" w:line="240" w:lineRule="auto"/>
        <w:ind w:left="768"/>
        <w:jc w:val="both"/>
        <w:rPr>
          <w:rFonts w:asciiTheme="majorHAnsi" w:eastAsia="Times New Roman" w:hAnsiTheme="majorHAnsi" w:cstheme="majorHAnsi"/>
          <w:sz w:val="24"/>
          <w:szCs w:val="24"/>
          <w:lang w:eastAsia="es-AR"/>
        </w:rPr>
      </w:pPr>
      <w:r w:rsidRPr="00750481">
        <w:rPr>
          <w:rFonts w:asciiTheme="majorHAnsi" w:eastAsia="Times New Roman" w:hAnsiTheme="majorHAnsi" w:cstheme="majorHAnsi"/>
          <w:sz w:val="24"/>
          <w:szCs w:val="24"/>
          <w:lang w:eastAsia="es-AR"/>
        </w:rPr>
        <w:lastRenderedPageBreak/>
        <w:t>La legislatura, por el contrario, puede ser indiferentemente </w:t>
      </w:r>
      <w:hyperlink r:id="rId39" w:tooltip="Unicameral" w:history="1">
        <w:r w:rsidRPr="00750481">
          <w:rPr>
            <w:rFonts w:asciiTheme="majorHAnsi" w:eastAsia="Times New Roman" w:hAnsiTheme="majorHAnsi" w:cstheme="majorHAnsi"/>
            <w:sz w:val="24"/>
            <w:szCs w:val="24"/>
            <w:lang w:eastAsia="es-AR"/>
          </w:rPr>
          <w:t>unicameral</w:t>
        </w:r>
      </w:hyperlink>
      <w:r w:rsidRPr="00750481">
        <w:rPr>
          <w:rFonts w:asciiTheme="majorHAnsi" w:eastAsia="Times New Roman" w:hAnsiTheme="majorHAnsi" w:cstheme="majorHAnsi"/>
          <w:sz w:val="24"/>
          <w:szCs w:val="24"/>
          <w:lang w:eastAsia="es-AR"/>
        </w:rPr>
        <w:t> o </w:t>
      </w:r>
      <w:hyperlink r:id="rId40" w:tooltip="Bicameral" w:history="1">
        <w:r w:rsidRPr="00750481">
          <w:rPr>
            <w:rFonts w:asciiTheme="majorHAnsi" w:eastAsia="Times New Roman" w:hAnsiTheme="majorHAnsi" w:cstheme="majorHAnsi"/>
            <w:sz w:val="24"/>
            <w:szCs w:val="24"/>
            <w:lang w:eastAsia="es-AR"/>
          </w:rPr>
          <w:t>bicameral</w:t>
        </w:r>
      </w:hyperlink>
      <w:r w:rsidRPr="00750481">
        <w:rPr>
          <w:rFonts w:asciiTheme="majorHAnsi" w:eastAsia="Times New Roman" w:hAnsiTheme="majorHAnsi" w:cstheme="majorHAnsi"/>
          <w:sz w:val="24"/>
          <w:szCs w:val="24"/>
          <w:lang w:eastAsia="es-AR"/>
        </w:rPr>
        <w:t>, incluso </w:t>
      </w:r>
      <w:hyperlink r:id="rId41" w:tooltip="Tricameralidad" w:history="1">
        <w:r w:rsidRPr="00750481">
          <w:rPr>
            <w:rFonts w:asciiTheme="majorHAnsi" w:eastAsia="Times New Roman" w:hAnsiTheme="majorHAnsi" w:cstheme="majorHAnsi"/>
            <w:sz w:val="24"/>
            <w:szCs w:val="24"/>
            <w:lang w:eastAsia="es-AR"/>
          </w:rPr>
          <w:t>tricameral</w:t>
        </w:r>
      </w:hyperlink>
      <w:r w:rsidRPr="00750481">
        <w:rPr>
          <w:rFonts w:asciiTheme="majorHAnsi" w:eastAsia="Times New Roman" w:hAnsiTheme="majorHAnsi" w:cstheme="majorHAnsi"/>
          <w:sz w:val="24"/>
          <w:szCs w:val="24"/>
          <w:lang w:eastAsia="es-AR"/>
        </w:rPr>
        <w:t>, por lo que no hay necesariamente ninguna especialización orgánica para ello;</w:t>
      </w:r>
    </w:p>
    <w:p w:rsidR="00750481" w:rsidRPr="00750481" w:rsidRDefault="00750481" w:rsidP="00750481">
      <w:pPr>
        <w:numPr>
          <w:ilvl w:val="1"/>
          <w:numId w:val="5"/>
        </w:numPr>
        <w:spacing w:before="100" w:beforeAutospacing="1" w:after="24" w:line="240" w:lineRule="auto"/>
        <w:ind w:left="768"/>
        <w:jc w:val="both"/>
        <w:rPr>
          <w:rFonts w:asciiTheme="majorHAnsi" w:eastAsia="Times New Roman" w:hAnsiTheme="majorHAnsi" w:cstheme="majorHAnsi"/>
          <w:sz w:val="24"/>
          <w:szCs w:val="24"/>
          <w:lang w:eastAsia="es-AR"/>
        </w:rPr>
      </w:pPr>
      <w:r w:rsidRPr="00750481">
        <w:rPr>
          <w:rFonts w:asciiTheme="majorHAnsi" w:eastAsia="Times New Roman" w:hAnsiTheme="majorHAnsi" w:cstheme="majorHAnsi"/>
          <w:sz w:val="24"/>
          <w:szCs w:val="24"/>
          <w:lang w:eastAsia="es-AR"/>
        </w:rPr>
        <w:t>La organización y funcionamiento de los tribunales se apega al principio de </w:t>
      </w:r>
      <w:r w:rsidRPr="00750481">
        <w:rPr>
          <w:rFonts w:asciiTheme="majorHAnsi" w:eastAsia="Times New Roman" w:hAnsiTheme="majorHAnsi" w:cstheme="majorHAnsi"/>
          <w:iCs/>
          <w:sz w:val="24"/>
          <w:szCs w:val="24"/>
          <w:lang w:eastAsia="es-AR"/>
        </w:rPr>
        <w:t>unidad jurisdiccional</w:t>
      </w:r>
      <w:r w:rsidRPr="00750481">
        <w:rPr>
          <w:rFonts w:asciiTheme="majorHAnsi" w:eastAsia="Times New Roman" w:hAnsiTheme="majorHAnsi" w:cstheme="majorHAnsi"/>
          <w:sz w:val="24"/>
          <w:szCs w:val="24"/>
          <w:lang w:eastAsia="es-AR"/>
        </w:rPr>
        <w:t>.</w:t>
      </w:r>
    </w:p>
    <w:p w:rsidR="00750481" w:rsidRPr="00750481" w:rsidRDefault="00750481" w:rsidP="00750481">
      <w:pPr>
        <w:numPr>
          <w:ilvl w:val="0"/>
          <w:numId w:val="5"/>
        </w:numPr>
        <w:spacing w:before="100" w:beforeAutospacing="1" w:after="24" w:line="240" w:lineRule="auto"/>
        <w:ind w:left="384"/>
        <w:jc w:val="both"/>
        <w:rPr>
          <w:rFonts w:asciiTheme="majorHAnsi" w:eastAsia="Times New Roman" w:hAnsiTheme="majorHAnsi" w:cstheme="majorHAnsi"/>
          <w:sz w:val="24"/>
          <w:szCs w:val="24"/>
          <w:lang w:eastAsia="es-AR"/>
        </w:rPr>
      </w:pPr>
      <w:r w:rsidRPr="00750481">
        <w:rPr>
          <w:rFonts w:asciiTheme="majorHAnsi" w:eastAsia="Times New Roman" w:hAnsiTheme="majorHAnsi" w:cstheme="majorHAnsi"/>
          <w:sz w:val="24"/>
          <w:szCs w:val="24"/>
          <w:lang w:eastAsia="es-AR"/>
        </w:rPr>
        <w:t>Especialización funcional (solo una función):</w:t>
      </w:r>
    </w:p>
    <w:p w:rsidR="00750481" w:rsidRPr="00750481" w:rsidRDefault="00750481" w:rsidP="00750481">
      <w:pPr>
        <w:numPr>
          <w:ilvl w:val="1"/>
          <w:numId w:val="5"/>
        </w:numPr>
        <w:spacing w:before="100" w:beforeAutospacing="1" w:after="24" w:line="240" w:lineRule="auto"/>
        <w:ind w:left="768"/>
        <w:jc w:val="both"/>
        <w:rPr>
          <w:rFonts w:asciiTheme="majorHAnsi" w:eastAsia="Times New Roman" w:hAnsiTheme="majorHAnsi" w:cstheme="majorHAnsi"/>
          <w:sz w:val="24"/>
          <w:szCs w:val="24"/>
          <w:lang w:eastAsia="es-AR"/>
        </w:rPr>
      </w:pPr>
      <w:r w:rsidRPr="00750481">
        <w:rPr>
          <w:rFonts w:asciiTheme="majorHAnsi" w:eastAsia="Times New Roman" w:hAnsiTheme="majorHAnsi" w:cstheme="majorHAnsi"/>
          <w:sz w:val="24"/>
          <w:szCs w:val="24"/>
          <w:lang w:eastAsia="es-AR"/>
        </w:rPr>
        <w:t>Cada poder ejerce una sola función, estrictamente distinta e indelegable:</w:t>
      </w:r>
    </w:p>
    <w:p w:rsidR="00750481" w:rsidRPr="00750481" w:rsidRDefault="00750481" w:rsidP="00750481">
      <w:pPr>
        <w:numPr>
          <w:ilvl w:val="2"/>
          <w:numId w:val="5"/>
        </w:numPr>
        <w:spacing w:before="100" w:beforeAutospacing="1" w:after="24" w:line="240" w:lineRule="auto"/>
        <w:ind w:left="1152"/>
        <w:jc w:val="both"/>
        <w:rPr>
          <w:rFonts w:asciiTheme="majorHAnsi" w:eastAsia="Times New Roman" w:hAnsiTheme="majorHAnsi" w:cstheme="majorHAnsi"/>
          <w:sz w:val="24"/>
          <w:szCs w:val="24"/>
          <w:lang w:eastAsia="es-AR"/>
        </w:rPr>
      </w:pPr>
      <w:r w:rsidRPr="00750481">
        <w:rPr>
          <w:rFonts w:asciiTheme="majorHAnsi" w:eastAsia="Times New Roman" w:hAnsiTheme="majorHAnsi" w:cstheme="majorHAnsi"/>
          <w:sz w:val="24"/>
          <w:szCs w:val="24"/>
          <w:lang w:eastAsia="es-AR"/>
        </w:rPr>
        <w:t>Solo el </w:t>
      </w:r>
      <w:hyperlink r:id="rId42" w:tooltip="Poder legislativo" w:history="1">
        <w:r w:rsidRPr="00750481">
          <w:rPr>
            <w:rFonts w:asciiTheme="majorHAnsi" w:eastAsia="Times New Roman" w:hAnsiTheme="majorHAnsi" w:cstheme="majorHAnsi"/>
            <w:sz w:val="24"/>
            <w:szCs w:val="24"/>
            <w:lang w:eastAsia="es-AR"/>
          </w:rPr>
          <w:t>Poder legislativo</w:t>
        </w:r>
      </w:hyperlink>
      <w:r w:rsidRPr="00750481">
        <w:rPr>
          <w:rFonts w:asciiTheme="majorHAnsi" w:eastAsia="Times New Roman" w:hAnsiTheme="majorHAnsi" w:cstheme="majorHAnsi"/>
          <w:sz w:val="24"/>
          <w:szCs w:val="24"/>
          <w:lang w:eastAsia="es-AR"/>
        </w:rPr>
        <w:t> hace la ley;</w:t>
      </w:r>
    </w:p>
    <w:p w:rsidR="00750481" w:rsidRPr="00750481" w:rsidRDefault="00750481" w:rsidP="00750481">
      <w:pPr>
        <w:numPr>
          <w:ilvl w:val="2"/>
          <w:numId w:val="5"/>
        </w:numPr>
        <w:spacing w:before="100" w:beforeAutospacing="1" w:after="24" w:line="240" w:lineRule="auto"/>
        <w:ind w:left="1152"/>
        <w:jc w:val="both"/>
        <w:rPr>
          <w:rFonts w:asciiTheme="majorHAnsi" w:eastAsia="Times New Roman" w:hAnsiTheme="majorHAnsi" w:cstheme="majorHAnsi"/>
          <w:sz w:val="24"/>
          <w:szCs w:val="24"/>
          <w:lang w:eastAsia="es-AR"/>
        </w:rPr>
      </w:pPr>
      <w:r w:rsidRPr="00750481">
        <w:rPr>
          <w:rFonts w:asciiTheme="majorHAnsi" w:eastAsia="Times New Roman" w:hAnsiTheme="majorHAnsi" w:cstheme="majorHAnsi"/>
          <w:sz w:val="24"/>
          <w:szCs w:val="24"/>
          <w:lang w:eastAsia="es-AR"/>
        </w:rPr>
        <w:t>Solo el </w:t>
      </w:r>
      <w:hyperlink r:id="rId43" w:tooltip="Poder ejecutivo" w:history="1">
        <w:r w:rsidRPr="00750481">
          <w:rPr>
            <w:rFonts w:asciiTheme="majorHAnsi" w:eastAsia="Times New Roman" w:hAnsiTheme="majorHAnsi" w:cstheme="majorHAnsi"/>
            <w:sz w:val="24"/>
            <w:szCs w:val="24"/>
            <w:lang w:eastAsia="es-AR"/>
          </w:rPr>
          <w:t>Poder ejecutivo</w:t>
        </w:r>
      </w:hyperlink>
      <w:r w:rsidRPr="00750481">
        <w:rPr>
          <w:rFonts w:asciiTheme="majorHAnsi" w:eastAsia="Times New Roman" w:hAnsiTheme="majorHAnsi" w:cstheme="majorHAnsi"/>
          <w:sz w:val="24"/>
          <w:szCs w:val="24"/>
          <w:lang w:eastAsia="es-AR"/>
        </w:rPr>
        <w:t> se encarga de la ejecución de las leyes existentes, mediante el uso de </w:t>
      </w:r>
      <w:hyperlink r:id="rId44" w:tooltip="Potestad reglamentaria" w:history="1">
        <w:r w:rsidRPr="00750481">
          <w:rPr>
            <w:rFonts w:asciiTheme="majorHAnsi" w:eastAsia="Times New Roman" w:hAnsiTheme="majorHAnsi" w:cstheme="majorHAnsi"/>
            <w:sz w:val="24"/>
            <w:szCs w:val="24"/>
            <w:lang w:eastAsia="es-AR"/>
          </w:rPr>
          <w:t>normas inferiores</w:t>
        </w:r>
      </w:hyperlink>
      <w:r w:rsidRPr="00750481">
        <w:rPr>
          <w:rFonts w:asciiTheme="majorHAnsi" w:eastAsia="Times New Roman" w:hAnsiTheme="majorHAnsi" w:cstheme="majorHAnsi"/>
          <w:sz w:val="24"/>
          <w:szCs w:val="24"/>
          <w:lang w:eastAsia="es-AR"/>
        </w:rPr>
        <w:t>:</w:t>
      </w:r>
    </w:p>
    <w:p w:rsidR="00750481" w:rsidRPr="00750481" w:rsidRDefault="00750481" w:rsidP="00750481">
      <w:pPr>
        <w:numPr>
          <w:ilvl w:val="3"/>
          <w:numId w:val="5"/>
        </w:numPr>
        <w:spacing w:before="100" w:beforeAutospacing="1" w:after="24" w:line="240" w:lineRule="auto"/>
        <w:ind w:left="1536"/>
        <w:jc w:val="both"/>
        <w:rPr>
          <w:rFonts w:asciiTheme="majorHAnsi" w:eastAsia="Times New Roman" w:hAnsiTheme="majorHAnsi" w:cstheme="majorHAnsi"/>
          <w:sz w:val="24"/>
          <w:szCs w:val="24"/>
          <w:lang w:eastAsia="es-AR"/>
        </w:rPr>
      </w:pPr>
      <w:r w:rsidRPr="00750481">
        <w:rPr>
          <w:rFonts w:asciiTheme="majorHAnsi" w:eastAsia="Times New Roman" w:hAnsiTheme="majorHAnsi" w:cstheme="majorHAnsi"/>
          <w:sz w:val="24"/>
          <w:szCs w:val="24"/>
          <w:lang w:eastAsia="es-AR"/>
        </w:rPr>
        <w:t>No existe el </w:t>
      </w:r>
      <w:hyperlink r:id="rId45" w:tooltip="Decreto ley" w:history="1">
        <w:r w:rsidRPr="00750481">
          <w:rPr>
            <w:rFonts w:asciiTheme="majorHAnsi" w:eastAsia="Times New Roman" w:hAnsiTheme="majorHAnsi" w:cstheme="majorHAnsi"/>
            <w:sz w:val="24"/>
            <w:szCs w:val="24"/>
            <w:lang w:eastAsia="es-AR"/>
          </w:rPr>
          <w:t>decreto ley</w:t>
        </w:r>
      </w:hyperlink>
      <w:r w:rsidRPr="00750481">
        <w:rPr>
          <w:rFonts w:asciiTheme="majorHAnsi" w:eastAsia="Times New Roman" w:hAnsiTheme="majorHAnsi" w:cstheme="majorHAnsi"/>
          <w:sz w:val="24"/>
          <w:szCs w:val="24"/>
          <w:lang w:eastAsia="es-AR"/>
        </w:rPr>
        <w:t>, </w:t>
      </w:r>
      <w:hyperlink r:id="rId46" w:tooltip="Decreto legislativo" w:history="1">
        <w:r w:rsidRPr="00750481">
          <w:rPr>
            <w:rFonts w:asciiTheme="majorHAnsi" w:eastAsia="Times New Roman" w:hAnsiTheme="majorHAnsi" w:cstheme="majorHAnsi"/>
            <w:sz w:val="24"/>
            <w:szCs w:val="24"/>
            <w:lang w:eastAsia="es-AR"/>
          </w:rPr>
          <w:t>decreto legislativo</w:t>
        </w:r>
      </w:hyperlink>
      <w:r w:rsidRPr="00750481">
        <w:rPr>
          <w:rFonts w:asciiTheme="majorHAnsi" w:eastAsia="Times New Roman" w:hAnsiTheme="majorHAnsi" w:cstheme="majorHAnsi"/>
          <w:sz w:val="24"/>
          <w:szCs w:val="24"/>
          <w:lang w:eastAsia="es-AR"/>
        </w:rPr>
        <w:t> o similares;</w:t>
      </w:r>
    </w:p>
    <w:p w:rsidR="00750481" w:rsidRPr="00750481" w:rsidRDefault="00750481" w:rsidP="00750481">
      <w:pPr>
        <w:numPr>
          <w:ilvl w:val="3"/>
          <w:numId w:val="5"/>
        </w:numPr>
        <w:spacing w:before="100" w:beforeAutospacing="1" w:after="24" w:line="240" w:lineRule="auto"/>
        <w:ind w:left="1536"/>
        <w:jc w:val="both"/>
        <w:rPr>
          <w:rFonts w:asciiTheme="majorHAnsi" w:eastAsia="Times New Roman" w:hAnsiTheme="majorHAnsi" w:cstheme="majorHAnsi"/>
          <w:sz w:val="24"/>
          <w:szCs w:val="24"/>
          <w:lang w:eastAsia="es-AR"/>
        </w:rPr>
      </w:pPr>
      <w:r w:rsidRPr="00750481">
        <w:rPr>
          <w:rFonts w:asciiTheme="majorHAnsi" w:eastAsia="Times New Roman" w:hAnsiTheme="majorHAnsi" w:cstheme="majorHAnsi"/>
          <w:sz w:val="24"/>
          <w:szCs w:val="24"/>
          <w:lang w:eastAsia="es-AR"/>
        </w:rPr>
        <w:t>Los decretos presidenciales no constituyen ni tienen fuerza de ley y están limitados en su aplicación y efecto a la administración de la rama ejecutiva.</w:t>
      </w:r>
    </w:p>
    <w:p w:rsidR="00750481" w:rsidRPr="00750481" w:rsidRDefault="00750481" w:rsidP="00750481">
      <w:pPr>
        <w:numPr>
          <w:ilvl w:val="2"/>
          <w:numId w:val="5"/>
        </w:numPr>
        <w:spacing w:before="100" w:beforeAutospacing="1" w:after="24" w:line="240" w:lineRule="auto"/>
        <w:ind w:left="1152"/>
        <w:jc w:val="both"/>
        <w:rPr>
          <w:rFonts w:asciiTheme="majorHAnsi" w:eastAsia="Times New Roman" w:hAnsiTheme="majorHAnsi" w:cstheme="majorHAnsi"/>
          <w:sz w:val="24"/>
          <w:szCs w:val="24"/>
          <w:lang w:eastAsia="es-AR"/>
        </w:rPr>
      </w:pPr>
      <w:r w:rsidRPr="00750481">
        <w:rPr>
          <w:rFonts w:asciiTheme="majorHAnsi" w:eastAsia="Times New Roman" w:hAnsiTheme="majorHAnsi" w:cstheme="majorHAnsi"/>
          <w:sz w:val="24"/>
          <w:szCs w:val="24"/>
          <w:lang w:eastAsia="es-AR"/>
        </w:rPr>
        <w:t>Solo el </w:t>
      </w:r>
      <w:hyperlink r:id="rId47" w:tooltip="Poder judicial" w:history="1">
        <w:r w:rsidRPr="00750481">
          <w:rPr>
            <w:rFonts w:asciiTheme="majorHAnsi" w:eastAsia="Times New Roman" w:hAnsiTheme="majorHAnsi" w:cstheme="majorHAnsi"/>
            <w:sz w:val="24"/>
            <w:szCs w:val="24"/>
            <w:lang w:eastAsia="es-AR"/>
          </w:rPr>
          <w:t>Poder judicial</w:t>
        </w:r>
      </w:hyperlink>
      <w:r w:rsidRPr="00750481">
        <w:rPr>
          <w:rFonts w:asciiTheme="majorHAnsi" w:eastAsia="Times New Roman" w:hAnsiTheme="majorHAnsi" w:cstheme="majorHAnsi"/>
          <w:sz w:val="24"/>
          <w:szCs w:val="24"/>
          <w:lang w:eastAsia="es-AR"/>
        </w:rPr>
        <w:t> ejerce la </w:t>
      </w:r>
      <w:hyperlink r:id="rId48" w:tooltip="Potestad jurisdiccional" w:history="1">
        <w:r w:rsidRPr="00750481">
          <w:rPr>
            <w:rFonts w:asciiTheme="majorHAnsi" w:eastAsia="Times New Roman" w:hAnsiTheme="majorHAnsi" w:cstheme="majorHAnsi"/>
            <w:sz w:val="24"/>
            <w:szCs w:val="24"/>
            <w:lang w:eastAsia="es-AR"/>
          </w:rPr>
          <w:t>potestad jurisdiccional</w:t>
        </w:r>
      </w:hyperlink>
      <w:r w:rsidRPr="00750481">
        <w:rPr>
          <w:rFonts w:asciiTheme="majorHAnsi" w:eastAsia="Times New Roman" w:hAnsiTheme="majorHAnsi" w:cstheme="majorHAnsi"/>
          <w:sz w:val="24"/>
          <w:szCs w:val="24"/>
          <w:lang w:eastAsia="es-AR"/>
        </w:rPr>
        <w:t>.</w:t>
      </w:r>
    </w:p>
    <w:p w:rsidR="00750481" w:rsidRPr="00750481" w:rsidRDefault="00750481" w:rsidP="00750481">
      <w:pPr>
        <w:spacing w:before="120" w:after="120" w:line="240" w:lineRule="auto"/>
        <w:jc w:val="both"/>
        <w:rPr>
          <w:rFonts w:asciiTheme="majorHAnsi" w:eastAsia="Times New Roman" w:hAnsiTheme="majorHAnsi" w:cstheme="majorHAnsi"/>
          <w:sz w:val="24"/>
          <w:szCs w:val="24"/>
          <w:lang w:eastAsia="es-AR"/>
        </w:rPr>
      </w:pPr>
      <w:r w:rsidRPr="00750481">
        <w:rPr>
          <w:rFonts w:asciiTheme="majorHAnsi" w:eastAsia="Times New Roman" w:hAnsiTheme="majorHAnsi" w:cstheme="majorHAnsi"/>
          <w:sz w:val="24"/>
          <w:szCs w:val="24"/>
          <w:lang w:eastAsia="es-AR"/>
        </w:rPr>
        <w:t>Pero los poderes no están totalmente separados debido a la existencia de medios que conectan los poderes, llamados </w:t>
      </w:r>
      <w:hyperlink r:id="rId49" w:anchor="Controles_y_contrapesos" w:tooltip="Separación de poderes" w:history="1">
        <w:r w:rsidRPr="00750481">
          <w:rPr>
            <w:rFonts w:asciiTheme="majorHAnsi" w:eastAsia="Times New Roman" w:hAnsiTheme="majorHAnsi" w:cstheme="majorHAnsi"/>
            <w:iCs/>
            <w:sz w:val="24"/>
            <w:szCs w:val="24"/>
            <w:lang w:eastAsia="es-AR"/>
          </w:rPr>
          <w:t>controles y equilibrios</w:t>
        </w:r>
      </w:hyperlink>
      <w:r w:rsidRPr="00750481">
        <w:rPr>
          <w:rFonts w:asciiTheme="majorHAnsi" w:eastAsia="Times New Roman" w:hAnsiTheme="majorHAnsi" w:cstheme="majorHAnsi"/>
          <w:sz w:val="24"/>
          <w:szCs w:val="24"/>
          <w:lang w:eastAsia="es-AR"/>
        </w:rPr>
        <w:t>, los cuales hacen posible equilibrarlos evitando que cualquiera de ellos sea preponderante.</w:t>
      </w:r>
    </w:p>
    <w:p w:rsidR="00750481" w:rsidRPr="00750481" w:rsidRDefault="00750481" w:rsidP="00750481">
      <w:pPr>
        <w:pBdr>
          <w:bottom w:val="single" w:sz="6" w:space="0" w:color="A2A9B1"/>
        </w:pBdr>
        <w:spacing w:before="240" w:after="60" w:line="240" w:lineRule="auto"/>
        <w:jc w:val="both"/>
        <w:outlineLvl w:val="1"/>
        <w:rPr>
          <w:rFonts w:asciiTheme="majorHAnsi" w:eastAsia="Times New Roman" w:hAnsiTheme="majorHAnsi" w:cstheme="majorHAnsi"/>
          <w:color w:val="FF0000"/>
          <w:sz w:val="32"/>
          <w:szCs w:val="32"/>
          <w:lang w:eastAsia="es-AR"/>
        </w:rPr>
      </w:pPr>
      <w:r w:rsidRPr="00750481">
        <w:rPr>
          <w:rFonts w:asciiTheme="majorHAnsi" w:eastAsia="Times New Roman" w:hAnsiTheme="majorHAnsi" w:cstheme="majorHAnsi"/>
          <w:color w:val="FF0000"/>
          <w:sz w:val="32"/>
          <w:szCs w:val="32"/>
          <w:lang w:eastAsia="es-AR"/>
        </w:rPr>
        <w:t>Contrastes</w:t>
      </w:r>
    </w:p>
    <w:p w:rsidR="00750481" w:rsidRPr="00750481" w:rsidRDefault="00750481" w:rsidP="00750481">
      <w:pPr>
        <w:spacing w:before="120" w:after="120" w:line="240" w:lineRule="auto"/>
        <w:jc w:val="both"/>
        <w:rPr>
          <w:rFonts w:asciiTheme="majorHAnsi" w:eastAsia="Times New Roman" w:hAnsiTheme="majorHAnsi" w:cstheme="majorHAnsi"/>
          <w:sz w:val="24"/>
          <w:szCs w:val="24"/>
          <w:lang w:eastAsia="es-AR"/>
        </w:rPr>
      </w:pPr>
      <w:r w:rsidRPr="00750481">
        <w:rPr>
          <w:rFonts w:asciiTheme="majorHAnsi" w:eastAsia="Times New Roman" w:hAnsiTheme="majorHAnsi" w:cstheme="majorHAnsi"/>
          <w:sz w:val="24"/>
          <w:szCs w:val="24"/>
          <w:lang w:eastAsia="es-AR"/>
        </w:rPr>
        <w:t>Hay diferentes formas de administrar estados: separación de poderes, separación de funciones y </w:t>
      </w:r>
      <w:hyperlink r:id="rId50" w:tooltip="Fusión de poderes" w:history="1">
        <w:r w:rsidRPr="00750481">
          <w:rPr>
            <w:rFonts w:asciiTheme="majorHAnsi" w:eastAsia="Times New Roman" w:hAnsiTheme="majorHAnsi" w:cstheme="majorHAnsi"/>
            <w:sz w:val="24"/>
            <w:szCs w:val="24"/>
            <w:lang w:eastAsia="es-AR"/>
          </w:rPr>
          <w:t>fusión de poderes</w:t>
        </w:r>
      </w:hyperlink>
      <w:r w:rsidRPr="00750481">
        <w:rPr>
          <w:rFonts w:asciiTheme="majorHAnsi" w:eastAsia="Times New Roman" w:hAnsiTheme="majorHAnsi" w:cstheme="majorHAnsi"/>
          <w:sz w:val="24"/>
          <w:szCs w:val="24"/>
          <w:lang w:eastAsia="es-AR"/>
        </w:rPr>
        <w:t> son algunos de ellos.</w:t>
      </w:r>
    </w:p>
    <w:p w:rsidR="00750481" w:rsidRPr="00750481" w:rsidRDefault="00750481" w:rsidP="00750481">
      <w:pPr>
        <w:spacing w:before="120" w:after="120" w:line="240" w:lineRule="auto"/>
        <w:jc w:val="both"/>
        <w:rPr>
          <w:rFonts w:asciiTheme="majorHAnsi" w:eastAsia="Times New Roman" w:hAnsiTheme="majorHAnsi" w:cstheme="majorHAnsi"/>
          <w:sz w:val="24"/>
          <w:szCs w:val="24"/>
          <w:lang w:eastAsia="es-AR"/>
        </w:rPr>
      </w:pPr>
      <w:r w:rsidRPr="00750481">
        <w:rPr>
          <w:rFonts w:asciiTheme="majorHAnsi" w:eastAsia="Times New Roman" w:hAnsiTheme="majorHAnsi" w:cstheme="majorHAnsi"/>
          <w:sz w:val="24"/>
          <w:szCs w:val="24"/>
          <w:lang w:eastAsia="es-AR"/>
        </w:rPr>
        <w:t>La </w:t>
      </w:r>
      <w:r w:rsidRPr="00750481">
        <w:rPr>
          <w:rFonts w:asciiTheme="majorHAnsi" w:eastAsia="Times New Roman" w:hAnsiTheme="majorHAnsi" w:cstheme="majorHAnsi"/>
          <w:iCs/>
          <w:sz w:val="24"/>
          <w:szCs w:val="24"/>
          <w:lang w:eastAsia="es-AR"/>
        </w:rPr>
        <w:t>separación de poderes</w:t>
      </w:r>
      <w:r w:rsidRPr="00750481">
        <w:rPr>
          <w:rFonts w:asciiTheme="majorHAnsi" w:eastAsia="Times New Roman" w:hAnsiTheme="majorHAnsi" w:cstheme="majorHAnsi"/>
          <w:sz w:val="24"/>
          <w:szCs w:val="24"/>
          <w:lang w:eastAsia="es-AR"/>
        </w:rPr>
        <w:t> está en un nivel más alto, entre diferentes poderes independientes, mientras que la </w:t>
      </w:r>
      <w:r w:rsidRPr="00750481">
        <w:rPr>
          <w:rFonts w:asciiTheme="majorHAnsi" w:eastAsia="Times New Roman" w:hAnsiTheme="majorHAnsi" w:cstheme="majorHAnsi"/>
          <w:iCs/>
          <w:sz w:val="24"/>
          <w:szCs w:val="24"/>
          <w:lang w:eastAsia="es-AR"/>
        </w:rPr>
        <w:t>separación de funciones</w:t>
      </w:r>
      <w:r w:rsidRPr="00750481">
        <w:rPr>
          <w:rFonts w:asciiTheme="majorHAnsi" w:eastAsia="Times New Roman" w:hAnsiTheme="majorHAnsi" w:cstheme="majorHAnsi"/>
          <w:sz w:val="24"/>
          <w:szCs w:val="24"/>
          <w:lang w:eastAsia="es-AR"/>
        </w:rPr>
        <w:t> es equivalente a la división de funciones dentro de un solo poder.</w:t>
      </w:r>
    </w:p>
    <w:p w:rsidR="00750481" w:rsidRPr="00750481" w:rsidRDefault="00750481" w:rsidP="00750481">
      <w:pPr>
        <w:spacing w:before="120" w:after="120" w:line="240" w:lineRule="auto"/>
        <w:jc w:val="both"/>
        <w:rPr>
          <w:rFonts w:asciiTheme="majorHAnsi" w:eastAsia="Times New Roman" w:hAnsiTheme="majorHAnsi" w:cstheme="majorHAnsi"/>
          <w:sz w:val="24"/>
          <w:szCs w:val="24"/>
          <w:lang w:eastAsia="es-AR"/>
        </w:rPr>
      </w:pPr>
      <w:r w:rsidRPr="00750481">
        <w:rPr>
          <w:rFonts w:asciiTheme="majorHAnsi" w:eastAsia="Times New Roman" w:hAnsiTheme="majorHAnsi" w:cstheme="majorHAnsi"/>
          <w:sz w:val="24"/>
          <w:szCs w:val="24"/>
          <w:lang w:eastAsia="es-AR"/>
        </w:rPr>
        <w:t>Lo propio de la distinción totalitaria de los poderes estatales está basada en la </w:t>
      </w:r>
      <w:r w:rsidRPr="00750481">
        <w:rPr>
          <w:rFonts w:asciiTheme="majorHAnsi" w:eastAsia="Times New Roman" w:hAnsiTheme="majorHAnsi" w:cstheme="majorHAnsi"/>
          <w:iCs/>
          <w:sz w:val="24"/>
          <w:szCs w:val="24"/>
          <w:lang w:eastAsia="es-AR"/>
        </w:rPr>
        <w:t>unidad de poder y separación coordinada de funciones</w:t>
      </w:r>
      <w:r w:rsidRPr="00750481">
        <w:rPr>
          <w:rFonts w:asciiTheme="majorHAnsi" w:eastAsia="Times New Roman" w:hAnsiTheme="majorHAnsi" w:cstheme="majorHAnsi"/>
          <w:sz w:val="24"/>
          <w:szCs w:val="24"/>
          <w:lang w:eastAsia="es-AR"/>
        </w:rPr>
        <w:t>, mientras que la separación de poderes democrática está basada en la </w:t>
      </w:r>
      <w:r w:rsidRPr="00750481">
        <w:rPr>
          <w:rFonts w:asciiTheme="majorHAnsi" w:eastAsia="Times New Roman" w:hAnsiTheme="majorHAnsi" w:cstheme="majorHAnsi"/>
          <w:iCs/>
          <w:sz w:val="24"/>
          <w:szCs w:val="24"/>
          <w:lang w:eastAsia="es-AR"/>
        </w:rPr>
        <w:t>pluralidad de poderes autónomos y equilibrio de funciones</w:t>
      </w:r>
      <w:r w:rsidRPr="00750481">
        <w:rPr>
          <w:rFonts w:asciiTheme="majorHAnsi" w:eastAsia="Times New Roman" w:hAnsiTheme="majorHAnsi" w:cstheme="majorHAnsi"/>
          <w:sz w:val="24"/>
          <w:szCs w:val="24"/>
          <w:lang w:eastAsia="es-AR"/>
        </w:rPr>
        <w:t>. La separación de poderes exige distinta fuente de legitimación, o distinto acto legitimador de la misma fuente, para cada uno de los poderes separados. Si el poder legislativo nombra al poder ejecutivo y al judicial, como lo indicó </w:t>
      </w:r>
      <w:hyperlink r:id="rId51" w:tooltip="Montesquieu" w:history="1">
        <w:r w:rsidRPr="00750481">
          <w:rPr>
            <w:rFonts w:asciiTheme="majorHAnsi" w:eastAsia="Times New Roman" w:hAnsiTheme="majorHAnsi" w:cstheme="majorHAnsi"/>
            <w:sz w:val="24"/>
            <w:szCs w:val="24"/>
            <w:lang w:eastAsia="es-AR"/>
          </w:rPr>
          <w:t>Montesquieu</w:t>
        </w:r>
      </w:hyperlink>
      <w:r w:rsidRPr="00750481">
        <w:rPr>
          <w:rFonts w:asciiTheme="majorHAnsi" w:eastAsia="Times New Roman" w:hAnsiTheme="majorHAnsi" w:cstheme="majorHAnsi"/>
          <w:sz w:val="24"/>
          <w:szCs w:val="24"/>
          <w:lang w:eastAsia="es-AR"/>
        </w:rPr>
        <w:t>, no habrá separación ni división de sus poderes, puesto que el poder de nombrar lleva consigo el de revocar. En la democracia, no importa que todos los poderes tengan la misma legitimación electiva con tal de que el pueblo nombre a cada uno de ellos en elecciones separadas. En la separación de poderes ningún poder debe tener preponderancia real o formal sobre los demás poderes, es decir, que de hecho y de derecho sean entre sí independientes. Eso distingue a la separación democrática de poderes de la división funcional. La </w:t>
      </w:r>
      <w:hyperlink r:id="rId52" w:tooltip="Fusión de poderes" w:history="1">
        <w:r w:rsidRPr="00750481">
          <w:rPr>
            <w:rFonts w:asciiTheme="majorHAnsi" w:eastAsia="Times New Roman" w:hAnsiTheme="majorHAnsi" w:cstheme="majorHAnsi"/>
            <w:sz w:val="24"/>
            <w:szCs w:val="24"/>
            <w:lang w:eastAsia="es-AR"/>
          </w:rPr>
          <w:t>fusión de poderes</w:t>
        </w:r>
      </w:hyperlink>
      <w:r w:rsidRPr="00750481">
        <w:rPr>
          <w:rFonts w:asciiTheme="majorHAnsi" w:eastAsia="Times New Roman" w:hAnsiTheme="majorHAnsi" w:cstheme="majorHAnsi"/>
          <w:sz w:val="24"/>
          <w:szCs w:val="24"/>
          <w:lang w:eastAsia="es-AR"/>
        </w:rPr>
        <w:t> es completamente opuesta, en esta situación, las ramas ejecutiva y legislativa se entremezclan y no hay separación de poderes. La separación de poderes suele estar presente en el presidencialismo y en las </w:t>
      </w:r>
      <w:hyperlink r:id="rId53" w:tooltip="Monarquía constitucional" w:history="1">
        <w:r w:rsidRPr="00750481">
          <w:rPr>
            <w:rFonts w:asciiTheme="majorHAnsi" w:eastAsia="Times New Roman" w:hAnsiTheme="majorHAnsi" w:cstheme="majorHAnsi"/>
            <w:sz w:val="24"/>
            <w:szCs w:val="24"/>
            <w:lang w:eastAsia="es-AR"/>
          </w:rPr>
          <w:t>monarquías constitucionales</w:t>
        </w:r>
      </w:hyperlink>
      <w:r w:rsidRPr="00750481">
        <w:rPr>
          <w:rFonts w:asciiTheme="majorHAnsi" w:eastAsia="Times New Roman" w:hAnsiTheme="majorHAnsi" w:cstheme="majorHAnsi"/>
          <w:sz w:val="24"/>
          <w:szCs w:val="24"/>
          <w:lang w:eastAsia="es-AR"/>
        </w:rPr>
        <w:t>, mientras que la </w:t>
      </w:r>
      <w:hyperlink r:id="rId54" w:tooltip="Fusión de poderes" w:history="1">
        <w:r w:rsidRPr="00750481">
          <w:rPr>
            <w:rFonts w:asciiTheme="majorHAnsi" w:eastAsia="Times New Roman" w:hAnsiTheme="majorHAnsi" w:cstheme="majorHAnsi"/>
            <w:sz w:val="24"/>
            <w:szCs w:val="24"/>
            <w:lang w:eastAsia="es-AR"/>
          </w:rPr>
          <w:t>fusión de poderes</w:t>
        </w:r>
      </w:hyperlink>
      <w:r w:rsidRPr="00750481">
        <w:rPr>
          <w:rFonts w:asciiTheme="majorHAnsi" w:eastAsia="Times New Roman" w:hAnsiTheme="majorHAnsi" w:cstheme="majorHAnsi"/>
          <w:sz w:val="24"/>
          <w:szCs w:val="24"/>
          <w:lang w:eastAsia="es-AR"/>
        </w:rPr>
        <w:t> y separación de funciones se encuentra en las formas de gobierno </w:t>
      </w:r>
      <w:hyperlink r:id="rId55" w:tooltip="Parlamentarismo" w:history="1">
        <w:r w:rsidRPr="00750481">
          <w:rPr>
            <w:rFonts w:asciiTheme="majorHAnsi" w:eastAsia="Times New Roman" w:hAnsiTheme="majorHAnsi" w:cstheme="majorHAnsi"/>
            <w:sz w:val="24"/>
            <w:szCs w:val="24"/>
            <w:lang w:eastAsia="es-AR"/>
          </w:rPr>
          <w:t>parlamentarias</w:t>
        </w:r>
      </w:hyperlink>
      <w:r w:rsidRPr="00750481">
        <w:rPr>
          <w:rFonts w:asciiTheme="majorHAnsi" w:eastAsia="Times New Roman" w:hAnsiTheme="majorHAnsi" w:cstheme="majorHAnsi"/>
          <w:sz w:val="24"/>
          <w:szCs w:val="24"/>
          <w:lang w:eastAsia="es-AR"/>
        </w:rPr>
        <w:t>, en los </w:t>
      </w:r>
      <w:hyperlink r:id="rId56" w:tooltip="Partitocracia" w:history="1">
        <w:r w:rsidRPr="00750481">
          <w:rPr>
            <w:rFonts w:asciiTheme="majorHAnsi" w:eastAsia="Times New Roman" w:hAnsiTheme="majorHAnsi" w:cstheme="majorHAnsi"/>
            <w:sz w:val="24"/>
            <w:szCs w:val="24"/>
            <w:lang w:eastAsia="es-AR"/>
          </w:rPr>
          <w:t>partitocracias</w:t>
        </w:r>
      </w:hyperlink>
      <w:r w:rsidRPr="00750481">
        <w:rPr>
          <w:rFonts w:asciiTheme="majorHAnsi" w:eastAsia="Times New Roman" w:hAnsiTheme="majorHAnsi" w:cstheme="majorHAnsi"/>
          <w:sz w:val="24"/>
          <w:szCs w:val="24"/>
          <w:lang w:eastAsia="es-AR"/>
        </w:rPr>
        <w:t>, en las </w:t>
      </w:r>
      <w:hyperlink r:id="rId57" w:tooltip="Dictaduras" w:history="1">
        <w:r w:rsidRPr="00750481">
          <w:rPr>
            <w:rFonts w:asciiTheme="majorHAnsi" w:eastAsia="Times New Roman" w:hAnsiTheme="majorHAnsi" w:cstheme="majorHAnsi"/>
            <w:sz w:val="24"/>
            <w:szCs w:val="24"/>
            <w:lang w:eastAsia="es-AR"/>
          </w:rPr>
          <w:t>dictaduras</w:t>
        </w:r>
      </w:hyperlink>
      <w:r w:rsidRPr="00750481">
        <w:rPr>
          <w:rFonts w:asciiTheme="majorHAnsi" w:eastAsia="Times New Roman" w:hAnsiTheme="majorHAnsi" w:cstheme="majorHAnsi"/>
          <w:sz w:val="24"/>
          <w:szCs w:val="24"/>
          <w:lang w:eastAsia="es-AR"/>
        </w:rPr>
        <w:t>, etc.</w:t>
      </w:r>
    </w:p>
    <w:p w:rsidR="00750481" w:rsidRPr="00750481" w:rsidRDefault="00750481" w:rsidP="00750481">
      <w:pPr>
        <w:spacing w:after="0" w:line="240" w:lineRule="auto"/>
        <w:jc w:val="both"/>
        <w:rPr>
          <w:rFonts w:asciiTheme="majorHAnsi" w:eastAsia="Times New Roman" w:hAnsiTheme="majorHAnsi" w:cstheme="majorHAnsi"/>
          <w:sz w:val="24"/>
          <w:szCs w:val="24"/>
          <w:lang w:eastAsia="es-AR"/>
        </w:rPr>
      </w:pPr>
      <w:r w:rsidRPr="00750481">
        <w:rPr>
          <w:rFonts w:asciiTheme="majorHAnsi" w:eastAsia="Times New Roman" w:hAnsiTheme="majorHAnsi" w:cstheme="majorHAnsi"/>
          <w:sz w:val="24"/>
          <w:szCs w:val="24"/>
          <w:lang w:eastAsia="es-AR"/>
        </w:rPr>
        <w:lastRenderedPageBreak/>
        <w:t>Dos condiciones son esenciales para la independencia absoluta de los poderes. La primera, que la fuente de donde ellos emanan sea una; la segunda, que ejerzan todos, unos sobre otros, una vigilancia recíproca.</w:t>
      </w:r>
    </w:p>
    <w:p w:rsidR="00750481" w:rsidRPr="00750481" w:rsidRDefault="00750481" w:rsidP="00750481">
      <w:pPr>
        <w:spacing w:before="120" w:after="120" w:line="240" w:lineRule="auto"/>
        <w:jc w:val="both"/>
        <w:rPr>
          <w:rFonts w:asciiTheme="majorHAnsi" w:eastAsia="Times New Roman" w:hAnsiTheme="majorHAnsi" w:cstheme="majorHAnsi"/>
          <w:sz w:val="24"/>
          <w:szCs w:val="24"/>
          <w:lang w:eastAsia="es-AR"/>
        </w:rPr>
      </w:pPr>
      <w:r w:rsidRPr="00750481">
        <w:rPr>
          <w:rFonts w:asciiTheme="majorHAnsi" w:eastAsia="Times New Roman" w:hAnsiTheme="majorHAnsi" w:cstheme="majorHAnsi"/>
          <w:sz w:val="24"/>
          <w:szCs w:val="24"/>
          <w:lang w:eastAsia="es-AR"/>
        </w:rPr>
        <w:t>El pueblo no será soberano, si uno de los poderes constituidos que le representan, no emanase inmediatamente de él; y no habría independencia, si uno de ellos fuera el creador del otro. Dad al Cuerpo Legislativo, por ejemplo, el derecho de nombrar los miembros del Poder Ejecutivo; ejercerá sobre ellos una funesta influencia, y la libertad política ya no existirá. Si nombra a los jueces, influiría en los juicios y no habría libertad civil. Así, en Inglaterra, donde el Poder Ejecutivo ejerce una marcada influencia sobre el Legislativo, la libertad política está considerablemente disminuida. El Poder Judicial, aunque nombrado por el Ejecutivo, está protegido de su fatal influencia, porque el Pueblo compone el Jurado, y los jueces son inamovibles; entonces la libertad civil aún no ha recibido casi ningún ataque.</w:t>
      </w:r>
    </w:p>
    <w:p w:rsidR="00750481" w:rsidRPr="00750481" w:rsidRDefault="00750481" w:rsidP="00750481">
      <w:pPr>
        <w:spacing w:after="0" w:line="240" w:lineRule="auto"/>
        <w:jc w:val="both"/>
        <w:rPr>
          <w:rFonts w:asciiTheme="majorHAnsi" w:eastAsia="Times New Roman" w:hAnsiTheme="majorHAnsi" w:cstheme="majorHAnsi"/>
          <w:sz w:val="24"/>
          <w:szCs w:val="24"/>
          <w:lang w:eastAsia="es-AR"/>
        </w:rPr>
      </w:pPr>
      <w:r w:rsidRPr="00750481">
        <w:rPr>
          <w:rFonts w:asciiTheme="majorHAnsi" w:eastAsia="Times New Roman" w:hAnsiTheme="majorHAnsi" w:cstheme="majorHAnsi"/>
          <w:sz w:val="24"/>
          <w:szCs w:val="24"/>
          <w:lang w:eastAsia="es-AR"/>
        </w:rPr>
        <w:t>Los poderes deben vigilarse y contenerse recíprocamente. Esta vigilancia no debe atribuirse a uno de ellos excluyendo a los otros dos, ya que todos ellos son nombrados por el soberano. La confianza que él ha puesto en todos por igual; ¿Por qué deberíamos suponer que uno de ellos es infalible e incorruptible, y los otros dos, sujetos a error y corrupción? Tal es, sin embargo, el absurdo sistema de aquellos que hacen que el Cuerpo Legislativo sea el supervisor del Ejecutivo y que no le otorguen a éste ningún derecho de inspección sobre el Legislativo. Por lo tanto, se olvida que los tres poderes son como centinelas avanzados para velar por la seguridad del Estado, y que, si uno de ellos se aparta de sus funciones, el deber de los otros dos es dar la alarma, para que el pueblo así advertido provea a su salud y a su seguridad. No es probable que tres poderes independientes y celosos se unan para traicionar los intereses del soberano; y es sobre esta probabilidad moral que la seguridad del ciudadano se funda con respecto a la libertad civil y política.</w:t>
      </w:r>
    </w:p>
    <w:p w:rsidR="00750481" w:rsidRPr="00750481" w:rsidRDefault="00750481" w:rsidP="00750481">
      <w:pPr>
        <w:spacing w:after="120" w:line="240" w:lineRule="auto"/>
        <w:jc w:val="both"/>
        <w:rPr>
          <w:rFonts w:asciiTheme="majorHAnsi" w:eastAsia="Times New Roman" w:hAnsiTheme="majorHAnsi" w:cstheme="majorHAnsi"/>
          <w:sz w:val="24"/>
          <w:szCs w:val="24"/>
          <w:lang w:eastAsia="es-AR"/>
        </w:rPr>
      </w:pPr>
      <w:hyperlink r:id="rId58" w:tooltip="Francisco de Miranda" w:history="1">
        <w:r w:rsidRPr="00750481">
          <w:rPr>
            <w:rFonts w:asciiTheme="majorHAnsi" w:eastAsia="Times New Roman" w:hAnsiTheme="majorHAnsi" w:cstheme="majorHAnsi"/>
            <w:sz w:val="24"/>
            <w:szCs w:val="24"/>
            <w:lang w:eastAsia="es-AR"/>
          </w:rPr>
          <w:t>Francisco de Miranda</w:t>
        </w:r>
      </w:hyperlink>
      <w:r w:rsidRPr="00750481">
        <w:rPr>
          <w:rFonts w:asciiTheme="majorHAnsi" w:eastAsia="Times New Roman" w:hAnsiTheme="majorHAnsi" w:cstheme="majorHAnsi"/>
          <w:sz w:val="24"/>
          <w:szCs w:val="24"/>
          <w:lang w:eastAsia="es-AR"/>
        </w:rPr>
        <w:t>, La situación actual de Francia y los remedios adecuados a sus males. 1794 </w:t>
      </w:r>
    </w:p>
    <w:p w:rsidR="00750481" w:rsidRPr="00750481" w:rsidRDefault="00750481" w:rsidP="00750481">
      <w:pPr>
        <w:spacing w:after="0" w:line="240" w:lineRule="auto"/>
        <w:jc w:val="both"/>
        <w:rPr>
          <w:rFonts w:asciiTheme="majorHAnsi" w:eastAsia="Times New Roman" w:hAnsiTheme="majorHAnsi" w:cstheme="majorHAnsi"/>
          <w:sz w:val="24"/>
          <w:szCs w:val="24"/>
          <w:lang w:eastAsia="es-AR"/>
        </w:rPr>
      </w:pPr>
      <w:r w:rsidRPr="00750481">
        <w:rPr>
          <w:rFonts w:asciiTheme="majorHAnsi" w:eastAsia="Times New Roman" w:hAnsiTheme="majorHAnsi" w:cstheme="majorHAnsi"/>
          <w:sz w:val="24"/>
          <w:szCs w:val="24"/>
          <w:lang w:eastAsia="es-AR"/>
        </w:rPr>
        <w:t xml:space="preserve">Con el fin de fundar sobre una base apropiada el ejercicio separado y distinto de los diferentes poderes gubernamentales, que hasta cierto punto se reconoce por todos los sectores como esencial para la conservación de la libertad, es evidente que cada departamento debe tener voluntad propia y, consiguientemente, estar constituido en forma tal que los miembros de cada uno tengan la menor participación posible en el nombramiento de los miembros de los demás. Si este principio se siguiera rigurosamente, requeriría que todos los nombramientos para las magistraturas supremas, del ejecutivo, el legislativo y el judicial, procediesen del mismo origen de autoridad, o sea del pueblo, por conductos que fueran absolutamente independientes entre sí. Quizá este sistema de constituir los diversos departamentos resultase en la práctica menos difícil de lo que parece al imaginárselo. Como quiera que sea, algunas complicaciones y gastos suplementarios serían consecuencia de que se llevase a efecto, por lo cual hay que admitir ciertas variaciones respecto del principio. Especialmente por lo que hace a la constitución del departamento judicial puede ser inoportuno insistir rigurosamente en dicho principio: primero, porque siendo indispensable que sus miembros reúnan condiciones peculiares, la consideración esencial debe consistir en escoger el sistema de elección que mejor garantice que se logran estos requisitos; segundo, porque la tenencia vitalicia de los cargos que existe en ese departamento debe hacer desaparecer bien </w:t>
      </w:r>
      <w:r w:rsidRPr="00750481">
        <w:rPr>
          <w:rFonts w:asciiTheme="majorHAnsi" w:eastAsia="Times New Roman" w:hAnsiTheme="majorHAnsi" w:cstheme="majorHAnsi"/>
          <w:sz w:val="24"/>
          <w:szCs w:val="24"/>
          <w:lang w:eastAsia="es-AR"/>
        </w:rPr>
        <w:lastRenderedPageBreak/>
        <w:t>pronto toda sensación de dependencia respecto de la autoridad que los confiere. Es igualmente evidente que los miembros de cada departamento deberían depender lo menos posible de los otros por lo que respecta a los emolumentos anexos a sus empleos. Si el magistrado ejecutivo y los jueces no fueran independientes de la legislatura en este punto, su independencia en todos los demás sería puramente nominal.</w:t>
      </w:r>
    </w:p>
    <w:p w:rsidR="00750481" w:rsidRPr="00750481" w:rsidRDefault="00750481" w:rsidP="00750481">
      <w:pPr>
        <w:spacing w:after="120" w:line="240" w:lineRule="auto"/>
        <w:jc w:val="both"/>
        <w:rPr>
          <w:rFonts w:asciiTheme="majorHAnsi" w:eastAsia="Times New Roman" w:hAnsiTheme="majorHAnsi" w:cstheme="majorHAnsi"/>
          <w:sz w:val="24"/>
          <w:szCs w:val="24"/>
          <w:lang w:eastAsia="es-AR"/>
        </w:rPr>
      </w:pPr>
      <w:hyperlink r:id="rId59" w:tooltip="James Madison" w:history="1">
        <w:r w:rsidRPr="00750481">
          <w:rPr>
            <w:rFonts w:asciiTheme="majorHAnsi" w:eastAsia="Times New Roman" w:hAnsiTheme="majorHAnsi" w:cstheme="majorHAnsi"/>
            <w:sz w:val="24"/>
            <w:szCs w:val="24"/>
            <w:lang w:eastAsia="es-AR"/>
          </w:rPr>
          <w:t>James Madison</w:t>
        </w:r>
      </w:hyperlink>
      <w:r w:rsidRPr="00750481">
        <w:rPr>
          <w:rFonts w:asciiTheme="majorHAnsi" w:eastAsia="Times New Roman" w:hAnsiTheme="majorHAnsi" w:cstheme="majorHAnsi"/>
          <w:sz w:val="24"/>
          <w:szCs w:val="24"/>
          <w:lang w:eastAsia="es-AR"/>
        </w:rPr>
        <w:t>, </w:t>
      </w:r>
      <w:hyperlink r:id="rId60" w:tooltip="The Federalists Papers" w:history="1">
        <w:r w:rsidRPr="00750481">
          <w:rPr>
            <w:rFonts w:asciiTheme="majorHAnsi" w:eastAsia="Times New Roman" w:hAnsiTheme="majorHAnsi" w:cstheme="majorHAnsi"/>
            <w:sz w:val="24"/>
            <w:szCs w:val="24"/>
            <w:lang w:eastAsia="es-AR"/>
          </w:rPr>
          <w:t>El Federalista</w:t>
        </w:r>
      </w:hyperlink>
      <w:r w:rsidRPr="00750481">
        <w:rPr>
          <w:rFonts w:asciiTheme="majorHAnsi" w:eastAsia="Times New Roman" w:hAnsiTheme="majorHAnsi" w:cstheme="majorHAnsi"/>
          <w:sz w:val="24"/>
          <w:szCs w:val="24"/>
          <w:lang w:eastAsia="es-AR"/>
        </w:rPr>
        <w:t> </w:t>
      </w:r>
      <w:hyperlink r:id="rId61" w:tooltip="El Federalista n.º 51" w:history="1">
        <w:r w:rsidRPr="00750481">
          <w:rPr>
            <w:rFonts w:asciiTheme="majorHAnsi" w:eastAsia="Times New Roman" w:hAnsiTheme="majorHAnsi" w:cstheme="majorHAnsi"/>
            <w:sz w:val="24"/>
            <w:szCs w:val="24"/>
            <w:lang w:eastAsia="es-AR"/>
          </w:rPr>
          <w:t>n.º 51</w:t>
        </w:r>
      </w:hyperlink>
      <w:r w:rsidRPr="00750481">
        <w:rPr>
          <w:rFonts w:asciiTheme="majorHAnsi" w:eastAsia="Times New Roman" w:hAnsiTheme="majorHAnsi" w:cstheme="majorHAnsi"/>
          <w:sz w:val="24"/>
          <w:szCs w:val="24"/>
          <w:lang w:eastAsia="es-AR"/>
        </w:rPr>
        <w:t> </w:t>
      </w:r>
    </w:p>
    <w:p w:rsidR="00750481" w:rsidRPr="00750481" w:rsidRDefault="00750481" w:rsidP="00750481">
      <w:pPr>
        <w:spacing w:before="120" w:after="120" w:line="240" w:lineRule="auto"/>
        <w:jc w:val="both"/>
        <w:rPr>
          <w:rFonts w:asciiTheme="majorHAnsi" w:eastAsia="Times New Roman" w:hAnsiTheme="majorHAnsi" w:cstheme="majorHAnsi"/>
          <w:sz w:val="24"/>
          <w:szCs w:val="24"/>
          <w:lang w:eastAsia="es-AR"/>
        </w:rPr>
      </w:pPr>
      <w:r w:rsidRPr="00750481">
        <w:rPr>
          <w:rFonts w:asciiTheme="majorHAnsi" w:eastAsia="Times New Roman" w:hAnsiTheme="majorHAnsi" w:cstheme="majorHAnsi"/>
          <w:sz w:val="24"/>
          <w:szCs w:val="24"/>
          <w:lang w:eastAsia="es-AR"/>
        </w:rPr>
        <w:t>El principio de elección, por sufragio directo, del poder ejecutivo en el mundo moderno surgió con la Constitución federal de Estados Unidos. La revolución de la independencia norteamericana tomó este principio de la </w:t>
      </w:r>
      <w:hyperlink r:id="rId62" w:tooltip="Democracia ateniense" w:history="1">
        <w:r w:rsidRPr="00750481">
          <w:rPr>
            <w:rFonts w:asciiTheme="majorHAnsi" w:eastAsia="Times New Roman" w:hAnsiTheme="majorHAnsi" w:cstheme="majorHAnsi"/>
            <w:sz w:val="24"/>
            <w:szCs w:val="24"/>
            <w:lang w:eastAsia="es-AR"/>
          </w:rPr>
          <w:t>democracia ateniense</w:t>
        </w:r>
      </w:hyperlink>
      <w:r w:rsidRPr="00750481">
        <w:rPr>
          <w:rFonts w:asciiTheme="majorHAnsi" w:eastAsia="Times New Roman" w:hAnsiTheme="majorHAnsi" w:cstheme="majorHAnsi"/>
          <w:sz w:val="24"/>
          <w:szCs w:val="24"/>
          <w:lang w:eastAsia="es-AR"/>
        </w:rPr>
        <w:t>, de las costumbres de las comunidades locales fundadas por los colonos protestantes y de las proposiciones contenidas en libro XI de </w:t>
      </w:r>
      <w:hyperlink r:id="rId63" w:tooltip="El espíritu de las leyes" w:history="1">
        <w:r w:rsidRPr="00750481">
          <w:rPr>
            <w:rFonts w:asciiTheme="majorHAnsi" w:eastAsia="Times New Roman" w:hAnsiTheme="majorHAnsi" w:cstheme="majorHAnsi"/>
            <w:sz w:val="24"/>
            <w:szCs w:val="24"/>
            <w:lang w:eastAsia="es-AR"/>
          </w:rPr>
          <w:t>El espíritu de las leyes</w:t>
        </w:r>
      </w:hyperlink>
      <w:r w:rsidRPr="00750481">
        <w:rPr>
          <w:rFonts w:asciiTheme="majorHAnsi" w:eastAsia="Times New Roman" w:hAnsiTheme="majorHAnsi" w:cstheme="majorHAnsi"/>
          <w:sz w:val="24"/>
          <w:szCs w:val="24"/>
          <w:lang w:eastAsia="es-AR"/>
        </w:rPr>
        <w:t>, de </w:t>
      </w:r>
      <w:hyperlink r:id="rId64" w:tooltip="Montesquieu" w:history="1">
        <w:r w:rsidRPr="00750481">
          <w:rPr>
            <w:rFonts w:asciiTheme="majorHAnsi" w:eastAsia="Times New Roman" w:hAnsiTheme="majorHAnsi" w:cstheme="majorHAnsi"/>
            <w:sz w:val="24"/>
            <w:szCs w:val="24"/>
            <w:lang w:eastAsia="es-AR"/>
          </w:rPr>
          <w:t>Montesquieu</w:t>
        </w:r>
      </w:hyperlink>
      <w:r w:rsidRPr="00750481">
        <w:rPr>
          <w:rFonts w:asciiTheme="majorHAnsi" w:eastAsia="Times New Roman" w:hAnsiTheme="majorHAnsi" w:cstheme="majorHAnsi"/>
          <w:sz w:val="24"/>
          <w:szCs w:val="24"/>
          <w:lang w:eastAsia="es-AR"/>
        </w:rPr>
        <w:t>. «</w:t>
      </w:r>
      <w:r w:rsidRPr="00750481">
        <w:rPr>
          <w:rFonts w:asciiTheme="majorHAnsi" w:eastAsia="Times New Roman" w:hAnsiTheme="majorHAnsi" w:cstheme="majorHAnsi"/>
          <w:iCs/>
          <w:sz w:val="24"/>
          <w:szCs w:val="24"/>
          <w:lang w:eastAsia="es-AR"/>
        </w:rPr>
        <w:t>Unos han tomado la libertad por la facilidad de deponer a quien hayan dado un poder tiránico; otros, por la facultad de elegir a quien deben obedecer</w:t>
      </w:r>
      <w:r w:rsidRPr="00750481">
        <w:rPr>
          <w:rFonts w:asciiTheme="majorHAnsi" w:eastAsia="Times New Roman" w:hAnsiTheme="majorHAnsi" w:cstheme="majorHAnsi"/>
          <w:sz w:val="24"/>
          <w:szCs w:val="24"/>
          <w:lang w:eastAsia="es-AR"/>
        </w:rPr>
        <w:t>». ​</w:t>
      </w:r>
    </w:p>
    <w:p w:rsidR="00750481" w:rsidRPr="00750481" w:rsidRDefault="00750481" w:rsidP="00750481">
      <w:pPr>
        <w:pBdr>
          <w:bottom w:val="single" w:sz="6" w:space="0" w:color="A2A9B1"/>
        </w:pBdr>
        <w:spacing w:before="240" w:after="60" w:line="240" w:lineRule="auto"/>
        <w:jc w:val="both"/>
        <w:outlineLvl w:val="1"/>
        <w:rPr>
          <w:rFonts w:asciiTheme="majorHAnsi" w:eastAsia="Times New Roman" w:hAnsiTheme="majorHAnsi" w:cstheme="majorHAnsi"/>
          <w:color w:val="FF0000"/>
          <w:sz w:val="32"/>
          <w:szCs w:val="32"/>
          <w:lang w:eastAsia="es-AR"/>
        </w:rPr>
      </w:pPr>
      <w:r w:rsidRPr="00750481">
        <w:rPr>
          <w:rFonts w:asciiTheme="majorHAnsi" w:eastAsia="Times New Roman" w:hAnsiTheme="majorHAnsi" w:cstheme="majorHAnsi"/>
          <w:color w:val="FF0000"/>
          <w:sz w:val="32"/>
          <w:szCs w:val="32"/>
          <w:lang w:eastAsia="es-AR"/>
        </w:rPr>
        <w:t>Historia</w:t>
      </w:r>
    </w:p>
    <w:p w:rsidR="00750481" w:rsidRPr="00750481" w:rsidRDefault="00750481" w:rsidP="00750481">
      <w:pPr>
        <w:spacing w:before="72" w:after="60" w:line="240" w:lineRule="auto"/>
        <w:jc w:val="both"/>
        <w:outlineLvl w:val="2"/>
        <w:rPr>
          <w:rFonts w:asciiTheme="majorHAnsi" w:eastAsia="Times New Roman" w:hAnsiTheme="majorHAnsi" w:cstheme="majorHAnsi"/>
          <w:bCs/>
          <w:color w:val="FF0000"/>
          <w:sz w:val="24"/>
          <w:szCs w:val="24"/>
          <w:lang w:eastAsia="es-AR"/>
        </w:rPr>
      </w:pPr>
      <w:r w:rsidRPr="00750481">
        <w:rPr>
          <w:rFonts w:asciiTheme="majorHAnsi" w:eastAsia="Times New Roman" w:hAnsiTheme="majorHAnsi" w:cstheme="majorHAnsi"/>
          <w:bCs/>
          <w:color w:val="FF0000"/>
          <w:sz w:val="24"/>
          <w:szCs w:val="24"/>
          <w:lang w:eastAsia="es-AR"/>
        </w:rPr>
        <w:t>Antigüedad clásica</w:t>
      </w:r>
    </w:p>
    <w:p w:rsidR="00750481" w:rsidRPr="00750481" w:rsidRDefault="00750481" w:rsidP="00750481">
      <w:pPr>
        <w:spacing w:before="120" w:after="120" w:line="240" w:lineRule="auto"/>
        <w:jc w:val="both"/>
        <w:rPr>
          <w:rFonts w:asciiTheme="majorHAnsi" w:eastAsia="Times New Roman" w:hAnsiTheme="majorHAnsi" w:cstheme="majorHAnsi"/>
          <w:sz w:val="24"/>
          <w:szCs w:val="24"/>
          <w:lang w:eastAsia="es-AR"/>
        </w:rPr>
      </w:pPr>
      <w:r w:rsidRPr="00750481">
        <w:rPr>
          <w:rFonts w:asciiTheme="majorHAnsi" w:eastAsia="Times New Roman" w:hAnsiTheme="majorHAnsi" w:cstheme="majorHAnsi"/>
          <w:sz w:val="24"/>
          <w:szCs w:val="24"/>
          <w:lang w:eastAsia="es-AR"/>
        </w:rPr>
        <w:t>La separación del poder político se originó por primera vez en la antigua </w:t>
      </w:r>
      <w:hyperlink r:id="rId65" w:tooltip="Democracia ateniense" w:history="1">
        <w:r w:rsidRPr="00750481">
          <w:rPr>
            <w:rFonts w:asciiTheme="majorHAnsi" w:eastAsia="Times New Roman" w:hAnsiTheme="majorHAnsi" w:cstheme="majorHAnsi"/>
            <w:sz w:val="24"/>
            <w:szCs w:val="24"/>
            <w:lang w:eastAsia="es-AR"/>
          </w:rPr>
          <w:t>democracia directa ateniense</w:t>
        </w:r>
      </w:hyperlink>
      <w:r w:rsidRPr="00750481">
        <w:rPr>
          <w:rFonts w:asciiTheme="majorHAnsi" w:eastAsia="Times New Roman" w:hAnsiTheme="majorHAnsi" w:cstheme="majorHAnsi"/>
          <w:sz w:val="24"/>
          <w:szCs w:val="24"/>
          <w:lang w:eastAsia="es-AR"/>
        </w:rPr>
        <w:t>, y se generalizó en la </w:t>
      </w:r>
      <w:hyperlink r:id="rId66" w:tooltip="República romana" w:history="1">
        <w:r w:rsidRPr="00750481">
          <w:rPr>
            <w:rFonts w:asciiTheme="majorHAnsi" w:eastAsia="Times New Roman" w:hAnsiTheme="majorHAnsi" w:cstheme="majorHAnsi"/>
            <w:sz w:val="24"/>
            <w:szCs w:val="24"/>
            <w:lang w:eastAsia="es-AR"/>
          </w:rPr>
          <w:t>República romana</w:t>
        </w:r>
      </w:hyperlink>
      <w:r w:rsidRPr="00750481">
        <w:rPr>
          <w:rFonts w:asciiTheme="majorHAnsi" w:eastAsia="Times New Roman" w:hAnsiTheme="majorHAnsi" w:cstheme="majorHAnsi"/>
          <w:sz w:val="24"/>
          <w:szCs w:val="24"/>
          <w:lang w:eastAsia="es-AR"/>
        </w:rPr>
        <w:t> como parte de la Constitución inicial de la República Romana. En ambas se caracterizaba por la separación del Poder político en un diverso número de magistraturas, debido a que nacían mediante procesos electorales o procesos por sorteo distintos y separados, pero no por una estricta especialización funcional ya que algunas de estas ejercían en ciertas ocasiones funciones legislativas, ejecutivas y judiciales, aunque una de estas como función mayoritaria. La especialización funcional entre órganos divididos y separados fue teorizado siglos después por </w:t>
      </w:r>
      <w:hyperlink r:id="rId67" w:tooltip="John Locke" w:history="1">
        <w:r w:rsidRPr="00750481">
          <w:rPr>
            <w:rFonts w:asciiTheme="majorHAnsi" w:eastAsia="Times New Roman" w:hAnsiTheme="majorHAnsi" w:cstheme="majorHAnsi"/>
            <w:sz w:val="24"/>
            <w:szCs w:val="24"/>
            <w:lang w:eastAsia="es-AR"/>
          </w:rPr>
          <w:t>John Locke</w:t>
        </w:r>
      </w:hyperlink>
      <w:r w:rsidRPr="00750481">
        <w:rPr>
          <w:rFonts w:asciiTheme="majorHAnsi" w:eastAsia="Times New Roman" w:hAnsiTheme="majorHAnsi" w:cstheme="majorHAnsi"/>
          <w:sz w:val="24"/>
          <w:szCs w:val="24"/>
          <w:lang w:eastAsia="es-AR"/>
        </w:rPr>
        <w:t> y </w:t>
      </w:r>
      <w:hyperlink r:id="rId68" w:tooltip="Montesquieu" w:history="1">
        <w:r w:rsidRPr="00750481">
          <w:rPr>
            <w:rFonts w:asciiTheme="majorHAnsi" w:eastAsia="Times New Roman" w:hAnsiTheme="majorHAnsi" w:cstheme="majorHAnsi"/>
            <w:sz w:val="24"/>
            <w:szCs w:val="24"/>
            <w:lang w:eastAsia="es-AR"/>
          </w:rPr>
          <w:t>Montesquieu</w:t>
        </w:r>
      </w:hyperlink>
      <w:r w:rsidRPr="00750481">
        <w:rPr>
          <w:rFonts w:asciiTheme="majorHAnsi" w:eastAsia="Times New Roman" w:hAnsiTheme="majorHAnsi" w:cstheme="majorHAnsi"/>
          <w:sz w:val="24"/>
          <w:szCs w:val="24"/>
          <w:lang w:eastAsia="es-AR"/>
        </w:rPr>
        <w:t>.</w:t>
      </w:r>
    </w:p>
    <w:p w:rsidR="00750481" w:rsidRPr="00750481" w:rsidRDefault="00750481" w:rsidP="00750481">
      <w:pPr>
        <w:spacing w:before="72" w:after="60" w:line="240" w:lineRule="auto"/>
        <w:jc w:val="both"/>
        <w:outlineLvl w:val="3"/>
        <w:rPr>
          <w:rFonts w:asciiTheme="majorHAnsi" w:eastAsia="Times New Roman" w:hAnsiTheme="majorHAnsi" w:cstheme="majorHAnsi"/>
          <w:bCs/>
          <w:color w:val="FF0000"/>
          <w:sz w:val="24"/>
          <w:szCs w:val="24"/>
          <w:lang w:eastAsia="es-AR"/>
        </w:rPr>
      </w:pPr>
      <w:r w:rsidRPr="00750481">
        <w:rPr>
          <w:rFonts w:asciiTheme="majorHAnsi" w:eastAsia="Times New Roman" w:hAnsiTheme="majorHAnsi" w:cstheme="majorHAnsi"/>
          <w:bCs/>
          <w:color w:val="FF0000"/>
          <w:sz w:val="24"/>
          <w:szCs w:val="24"/>
          <w:lang w:eastAsia="es-AR"/>
        </w:rPr>
        <w:t>Democracia ateniense</w:t>
      </w:r>
    </w:p>
    <w:p w:rsidR="00750481" w:rsidRPr="00750481" w:rsidRDefault="00750481" w:rsidP="00750481">
      <w:pPr>
        <w:spacing w:after="120" w:line="336" w:lineRule="atLeast"/>
        <w:jc w:val="both"/>
        <w:rPr>
          <w:rFonts w:asciiTheme="majorHAnsi" w:eastAsia="Times New Roman" w:hAnsiTheme="majorHAnsi" w:cstheme="majorHAnsi"/>
          <w:sz w:val="24"/>
          <w:szCs w:val="24"/>
          <w:lang w:eastAsia="es-AR"/>
        </w:rPr>
      </w:pPr>
      <w:r w:rsidRPr="00750481">
        <w:rPr>
          <w:rFonts w:asciiTheme="majorHAnsi" w:eastAsia="Times New Roman" w:hAnsiTheme="majorHAnsi" w:cstheme="majorHAnsi"/>
          <w:sz w:val="24"/>
          <w:szCs w:val="24"/>
          <w:lang w:eastAsia="es-AR"/>
        </w:rPr>
        <w:t>La </w:t>
      </w:r>
      <w:r w:rsidRPr="00750481">
        <w:rPr>
          <w:rFonts w:asciiTheme="majorHAnsi" w:eastAsia="Times New Roman" w:hAnsiTheme="majorHAnsi" w:cstheme="majorHAnsi"/>
          <w:iCs/>
          <w:sz w:val="24"/>
          <w:szCs w:val="24"/>
          <w:lang w:eastAsia="es-AR"/>
        </w:rPr>
        <w:t>Trias Política</w:t>
      </w:r>
      <w:r w:rsidRPr="00750481">
        <w:rPr>
          <w:rFonts w:asciiTheme="majorHAnsi" w:eastAsia="Times New Roman" w:hAnsiTheme="majorHAnsi" w:cstheme="majorHAnsi"/>
          <w:sz w:val="24"/>
          <w:szCs w:val="24"/>
          <w:lang w:eastAsia="es-AR"/>
        </w:rPr>
        <w:t> de la </w:t>
      </w:r>
      <w:hyperlink r:id="rId69" w:tooltip="Democracia representativa" w:history="1">
        <w:r w:rsidRPr="00750481">
          <w:rPr>
            <w:rFonts w:asciiTheme="majorHAnsi" w:eastAsia="Times New Roman" w:hAnsiTheme="majorHAnsi" w:cstheme="majorHAnsi"/>
            <w:sz w:val="24"/>
            <w:szCs w:val="24"/>
            <w:lang w:eastAsia="es-AR"/>
          </w:rPr>
          <w:t>democracia representativa</w:t>
        </w:r>
      </w:hyperlink>
      <w:r w:rsidRPr="00750481">
        <w:rPr>
          <w:rFonts w:asciiTheme="majorHAnsi" w:eastAsia="Times New Roman" w:hAnsiTheme="majorHAnsi" w:cstheme="majorHAnsi"/>
          <w:sz w:val="24"/>
          <w:szCs w:val="24"/>
          <w:lang w:eastAsia="es-AR"/>
        </w:rPr>
        <w:t> de los </w:t>
      </w:r>
      <w:hyperlink r:id="rId70" w:tooltip="Estados Unidos" w:history="1">
        <w:r w:rsidRPr="00750481">
          <w:rPr>
            <w:rFonts w:asciiTheme="majorHAnsi" w:eastAsia="Times New Roman" w:hAnsiTheme="majorHAnsi" w:cstheme="majorHAnsi"/>
            <w:sz w:val="24"/>
            <w:szCs w:val="24"/>
            <w:lang w:eastAsia="es-AR"/>
          </w:rPr>
          <w:t>Estados Unidos</w:t>
        </w:r>
      </w:hyperlink>
    </w:p>
    <w:p w:rsidR="00750481" w:rsidRPr="00750481" w:rsidRDefault="00750481" w:rsidP="00750481">
      <w:pPr>
        <w:spacing w:before="120" w:after="120" w:line="240" w:lineRule="auto"/>
        <w:jc w:val="both"/>
        <w:rPr>
          <w:rFonts w:asciiTheme="majorHAnsi" w:eastAsia="Times New Roman" w:hAnsiTheme="majorHAnsi" w:cstheme="majorHAnsi"/>
          <w:sz w:val="24"/>
          <w:szCs w:val="24"/>
          <w:lang w:eastAsia="es-AR"/>
        </w:rPr>
      </w:pPr>
      <w:r w:rsidRPr="00750481">
        <w:rPr>
          <w:rFonts w:asciiTheme="majorHAnsi" w:eastAsia="Times New Roman" w:hAnsiTheme="majorHAnsi" w:cstheme="majorHAnsi"/>
          <w:sz w:val="24"/>
          <w:szCs w:val="24"/>
          <w:lang w:eastAsia="es-AR"/>
        </w:rPr>
        <w:t>La </w:t>
      </w:r>
      <w:hyperlink r:id="rId71" w:tooltip="Heliea" w:history="1">
        <w:r w:rsidRPr="00750481">
          <w:rPr>
            <w:rFonts w:asciiTheme="majorHAnsi" w:eastAsia="Times New Roman" w:hAnsiTheme="majorHAnsi" w:cstheme="majorHAnsi"/>
            <w:sz w:val="24"/>
            <w:szCs w:val="24"/>
            <w:lang w:eastAsia="es-AR"/>
          </w:rPr>
          <w:t>Heliea</w:t>
        </w:r>
      </w:hyperlink>
      <w:r w:rsidRPr="00750481">
        <w:rPr>
          <w:rFonts w:asciiTheme="majorHAnsi" w:eastAsia="Times New Roman" w:hAnsiTheme="majorHAnsi" w:cstheme="majorHAnsi"/>
          <w:sz w:val="24"/>
          <w:szCs w:val="24"/>
          <w:lang w:eastAsia="es-AR"/>
        </w:rPr>
        <w:t> ejercía las funciones judiciales, sus 6000 miembros eran seleccionados por sorteo entre los </w:t>
      </w:r>
      <w:hyperlink r:id="rId72" w:tooltip="Ciudadano en la Antigua Grecia" w:history="1">
        <w:r w:rsidRPr="00750481">
          <w:rPr>
            <w:rFonts w:asciiTheme="majorHAnsi" w:eastAsia="Times New Roman" w:hAnsiTheme="majorHAnsi" w:cstheme="majorHAnsi"/>
            <w:sz w:val="24"/>
            <w:szCs w:val="24"/>
            <w:lang w:eastAsia="es-AR"/>
          </w:rPr>
          <w:t>ciudadanos</w:t>
        </w:r>
      </w:hyperlink>
      <w:r w:rsidRPr="00750481">
        <w:rPr>
          <w:rFonts w:asciiTheme="majorHAnsi" w:eastAsia="Times New Roman" w:hAnsiTheme="majorHAnsi" w:cstheme="majorHAnsi"/>
          <w:sz w:val="24"/>
          <w:szCs w:val="24"/>
          <w:lang w:eastAsia="es-AR"/>
        </w:rPr>
        <w:t> mayores de 30 años; la </w:t>
      </w:r>
      <w:hyperlink r:id="rId73" w:tooltip="Boulé" w:history="1">
        <w:r w:rsidRPr="00750481">
          <w:rPr>
            <w:rFonts w:asciiTheme="majorHAnsi" w:eastAsia="Times New Roman" w:hAnsiTheme="majorHAnsi" w:cstheme="majorHAnsi"/>
            <w:sz w:val="24"/>
            <w:szCs w:val="24"/>
            <w:lang w:eastAsia="es-AR"/>
          </w:rPr>
          <w:t>Boulé</w:t>
        </w:r>
      </w:hyperlink>
      <w:r w:rsidRPr="00750481">
        <w:rPr>
          <w:rFonts w:asciiTheme="majorHAnsi" w:eastAsia="Times New Roman" w:hAnsiTheme="majorHAnsi" w:cstheme="majorHAnsi"/>
          <w:sz w:val="24"/>
          <w:szCs w:val="24"/>
          <w:lang w:eastAsia="es-AR"/>
        </w:rPr>
        <w:t> formulaba los </w:t>
      </w:r>
      <w:hyperlink r:id="rId74" w:tooltip="Proyectos de ley" w:history="1">
        <w:r w:rsidRPr="00750481">
          <w:rPr>
            <w:rFonts w:asciiTheme="majorHAnsi" w:eastAsia="Times New Roman" w:hAnsiTheme="majorHAnsi" w:cstheme="majorHAnsi"/>
            <w:sz w:val="24"/>
            <w:szCs w:val="24"/>
            <w:lang w:eastAsia="es-AR"/>
          </w:rPr>
          <w:t>proyectos de ley</w:t>
        </w:r>
      </w:hyperlink>
      <w:r w:rsidRPr="00750481">
        <w:rPr>
          <w:rFonts w:asciiTheme="majorHAnsi" w:eastAsia="Times New Roman" w:hAnsiTheme="majorHAnsi" w:cstheme="majorHAnsi"/>
          <w:sz w:val="24"/>
          <w:szCs w:val="24"/>
          <w:lang w:eastAsia="es-AR"/>
        </w:rPr>
        <w:t> y decretos que eran votados por la asamblea general del pueblo (</w:t>
      </w:r>
      <w:hyperlink r:id="rId75" w:tooltip="Ekklesía" w:history="1">
        <w:r w:rsidRPr="00750481">
          <w:rPr>
            <w:rFonts w:asciiTheme="majorHAnsi" w:eastAsia="Times New Roman" w:hAnsiTheme="majorHAnsi" w:cstheme="majorHAnsi"/>
            <w:sz w:val="24"/>
            <w:szCs w:val="24"/>
            <w:lang w:eastAsia="es-AR"/>
          </w:rPr>
          <w:t>Ekklesía</w:t>
        </w:r>
      </w:hyperlink>
      <w:r w:rsidRPr="00750481">
        <w:rPr>
          <w:rFonts w:asciiTheme="majorHAnsi" w:eastAsia="Times New Roman" w:hAnsiTheme="majorHAnsi" w:cstheme="majorHAnsi"/>
          <w:sz w:val="24"/>
          <w:szCs w:val="24"/>
          <w:lang w:eastAsia="es-AR"/>
        </w:rPr>
        <w:t>), sus 500 miembros eran seleccionados por sorteo entre los </w:t>
      </w:r>
      <w:hyperlink r:id="rId76" w:tooltip="Ciudadano en la Antigua Grecia" w:history="1">
        <w:r w:rsidRPr="00750481">
          <w:rPr>
            <w:rFonts w:asciiTheme="majorHAnsi" w:eastAsia="Times New Roman" w:hAnsiTheme="majorHAnsi" w:cstheme="majorHAnsi"/>
            <w:sz w:val="24"/>
            <w:szCs w:val="24"/>
            <w:lang w:eastAsia="es-AR"/>
          </w:rPr>
          <w:t>ciudadanos</w:t>
        </w:r>
      </w:hyperlink>
      <w:r w:rsidRPr="00750481">
        <w:rPr>
          <w:rFonts w:asciiTheme="majorHAnsi" w:eastAsia="Times New Roman" w:hAnsiTheme="majorHAnsi" w:cstheme="majorHAnsi"/>
          <w:sz w:val="24"/>
          <w:szCs w:val="24"/>
          <w:lang w:eastAsia="es-AR"/>
        </w:rPr>
        <w:t>; y los </w:t>
      </w:r>
      <w:hyperlink r:id="rId77" w:tooltip="Strategos" w:history="1">
        <w:r w:rsidRPr="00750481">
          <w:rPr>
            <w:rFonts w:asciiTheme="majorHAnsi" w:eastAsia="Times New Roman" w:hAnsiTheme="majorHAnsi" w:cstheme="majorHAnsi"/>
            <w:sz w:val="24"/>
            <w:szCs w:val="24"/>
            <w:lang w:eastAsia="es-AR"/>
          </w:rPr>
          <w:t>Strategos</w:t>
        </w:r>
      </w:hyperlink>
      <w:r w:rsidRPr="00750481">
        <w:rPr>
          <w:rFonts w:asciiTheme="majorHAnsi" w:eastAsia="Times New Roman" w:hAnsiTheme="majorHAnsi" w:cstheme="majorHAnsi"/>
          <w:sz w:val="24"/>
          <w:szCs w:val="24"/>
          <w:lang w:eastAsia="es-AR"/>
        </w:rPr>
        <w:t>, que ejercían las funciones ejecutivas militares, eran elegidos por los </w:t>
      </w:r>
      <w:hyperlink r:id="rId78" w:tooltip="Ciudadano en la Antigua Grecia" w:history="1">
        <w:r w:rsidRPr="00750481">
          <w:rPr>
            <w:rFonts w:asciiTheme="majorHAnsi" w:eastAsia="Times New Roman" w:hAnsiTheme="majorHAnsi" w:cstheme="majorHAnsi"/>
            <w:sz w:val="24"/>
            <w:szCs w:val="24"/>
            <w:lang w:eastAsia="es-AR"/>
          </w:rPr>
          <w:t>ciudadanos</w:t>
        </w:r>
      </w:hyperlink>
      <w:r w:rsidRPr="00750481">
        <w:rPr>
          <w:rFonts w:asciiTheme="majorHAnsi" w:eastAsia="Times New Roman" w:hAnsiTheme="majorHAnsi" w:cstheme="majorHAnsi"/>
          <w:sz w:val="24"/>
          <w:szCs w:val="24"/>
          <w:lang w:eastAsia="es-AR"/>
        </w:rPr>
        <w:t> anualmente por votación, uno por cada </w:t>
      </w:r>
      <w:hyperlink r:id="rId79" w:tooltip="Tribus griegas" w:history="1">
        <w:r w:rsidRPr="00750481">
          <w:rPr>
            <w:rFonts w:asciiTheme="majorHAnsi" w:eastAsia="Times New Roman" w:hAnsiTheme="majorHAnsi" w:cstheme="majorHAnsi"/>
            <w:sz w:val="24"/>
            <w:szCs w:val="24"/>
            <w:lang w:eastAsia="es-AR"/>
          </w:rPr>
          <w:t>tribu griega</w:t>
        </w:r>
      </w:hyperlink>
      <w:r w:rsidRPr="00750481">
        <w:rPr>
          <w:rFonts w:asciiTheme="majorHAnsi" w:eastAsia="Times New Roman" w:hAnsiTheme="majorHAnsi" w:cstheme="majorHAnsi"/>
          <w:sz w:val="24"/>
          <w:szCs w:val="24"/>
          <w:lang w:eastAsia="es-AR"/>
        </w:rPr>
        <w:t> (</w:t>
      </w:r>
      <w:r w:rsidRPr="00750481">
        <w:rPr>
          <w:rFonts w:asciiTheme="majorHAnsi" w:eastAsia="Times New Roman" w:hAnsiTheme="majorHAnsi" w:cstheme="majorHAnsi"/>
          <w:iCs/>
          <w:sz w:val="24"/>
          <w:szCs w:val="24"/>
          <w:lang w:eastAsia="es-AR"/>
        </w:rPr>
        <w:t>phyle</w:t>
      </w:r>
      <w:r w:rsidRPr="00750481">
        <w:rPr>
          <w:rFonts w:asciiTheme="majorHAnsi" w:eastAsia="Times New Roman" w:hAnsiTheme="majorHAnsi" w:cstheme="majorHAnsi"/>
          <w:sz w:val="24"/>
          <w:szCs w:val="24"/>
          <w:lang w:eastAsia="es-AR"/>
        </w:rPr>
        <w:t xml:space="preserve">). </w:t>
      </w:r>
    </w:p>
    <w:p w:rsidR="00750481" w:rsidRPr="00750481" w:rsidRDefault="00750481" w:rsidP="00750481">
      <w:pPr>
        <w:spacing w:before="120" w:after="120" w:line="240" w:lineRule="auto"/>
        <w:jc w:val="both"/>
        <w:rPr>
          <w:rFonts w:asciiTheme="majorHAnsi" w:eastAsia="Times New Roman" w:hAnsiTheme="majorHAnsi" w:cstheme="majorHAnsi"/>
          <w:sz w:val="24"/>
          <w:szCs w:val="24"/>
          <w:lang w:eastAsia="es-AR"/>
        </w:rPr>
      </w:pPr>
      <w:hyperlink r:id="rId80" w:tooltip="Aristóteles" w:history="1">
        <w:r w:rsidRPr="00750481">
          <w:rPr>
            <w:rFonts w:asciiTheme="majorHAnsi" w:eastAsia="Times New Roman" w:hAnsiTheme="majorHAnsi" w:cstheme="majorHAnsi"/>
            <w:sz w:val="24"/>
            <w:szCs w:val="24"/>
            <w:lang w:eastAsia="es-AR"/>
          </w:rPr>
          <w:t>Aristóteles</w:t>
        </w:r>
      </w:hyperlink>
      <w:r w:rsidRPr="00750481">
        <w:rPr>
          <w:rFonts w:asciiTheme="majorHAnsi" w:eastAsia="Times New Roman" w:hAnsiTheme="majorHAnsi" w:cstheme="majorHAnsi"/>
          <w:sz w:val="24"/>
          <w:szCs w:val="24"/>
          <w:lang w:eastAsia="es-AR"/>
        </w:rPr>
        <w:t>, en su libro </w:t>
      </w:r>
      <w:hyperlink r:id="rId81" w:tooltip="Política (Aristóteles)" w:history="1">
        <w:r w:rsidRPr="00750481">
          <w:rPr>
            <w:rFonts w:asciiTheme="majorHAnsi" w:eastAsia="Times New Roman" w:hAnsiTheme="majorHAnsi" w:cstheme="majorHAnsi"/>
            <w:iCs/>
            <w:sz w:val="24"/>
            <w:szCs w:val="24"/>
            <w:lang w:eastAsia="es-AR"/>
          </w:rPr>
          <w:t>Política</w:t>
        </w:r>
      </w:hyperlink>
      <w:r w:rsidRPr="00750481">
        <w:rPr>
          <w:rFonts w:asciiTheme="majorHAnsi" w:eastAsia="Times New Roman" w:hAnsiTheme="majorHAnsi" w:cstheme="majorHAnsi"/>
          <w:sz w:val="24"/>
          <w:szCs w:val="24"/>
          <w:lang w:eastAsia="es-AR"/>
        </w:rPr>
        <w:t>, analizando la soberanía, la dividió en tres elementos: "el que delibera, el que manda y el que juzga".</w:t>
      </w:r>
    </w:p>
    <w:p w:rsidR="00750481" w:rsidRPr="00750481" w:rsidRDefault="00750481" w:rsidP="00750481">
      <w:pPr>
        <w:spacing w:before="120" w:after="120" w:line="240" w:lineRule="auto"/>
        <w:jc w:val="both"/>
        <w:rPr>
          <w:rFonts w:asciiTheme="majorHAnsi" w:eastAsia="Times New Roman" w:hAnsiTheme="majorHAnsi" w:cstheme="majorHAnsi"/>
          <w:sz w:val="24"/>
          <w:szCs w:val="24"/>
          <w:lang w:eastAsia="es-AR"/>
        </w:rPr>
      </w:pPr>
      <w:hyperlink r:id="rId82" w:tooltip="Aristóteles" w:history="1">
        <w:r w:rsidRPr="00750481">
          <w:rPr>
            <w:rFonts w:asciiTheme="majorHAnsi" w:eastAsia="Times New Roman" w:hAnsiTheme="majorHAnsi" w:cstheme="majorHAnsi"/>
            <w:sz w:val="24"/>
            <w:szCs w:val="24"/>
            <w:lang w:eastAsia="es-AR"/>
          </w:rPr>
          <w:t>Aristóteles</w:t>
        </w:r>
      </w:hyperlink>
      <w:r w:rsidRPr="00750481">
        <w:rPr>
          <w:rFonts w:asciiTheme="majorHAnsi" w:eastAsia="Times New Roman" w:hAnsiTheme="majorHAnsi" w:cstheme="majorHAnsi"/>
          <w:sz w:val="24"/>
          <w:szCs w:val="24"/>
          <w:lang w:eastAsia="es-AR"/>
        </w:rPr>
        <w:t> afirma que la polis tiene una actividad y que estas actividades se dividen en tres funciones; que las personas encargadas de ellas se denominan: senadores (senado), magistrados (magisterio político) y tribunos (tribunales). No menciona la representación, ya que en tiempos de Aristóteles no lo hubo específicamente, cual sucede en la </w:t>
      </w:r>
      <w:hyperlink r:id="rId83" w:tooltip="Democracia representativa" w:history="1">
        <w:r w:rsidRPr="00750481">
          <w:rPr>
            <w:rFonts w:asciiTheme="majorHAnsi" w:eastAsia="Times New Roman" w:hAnsiTheme="majorHAnsi" w:cstheme="majorHAnsi"/>
            <w:sz w:val="24"/>
            <w:szCs w:val="24"/>
            <w:lang w:eastAsia="es-AR"/>
          </w:rPr>
          <w:t>democracia representativa</w:t>
        </w:r>
      </w:hyperlink>
      <w:r w:rsidRPr="00750481">
        <w:rPr>
          <w:rFonts w:asciiTheme="majorHAnsi" w:eastAsia="Times New Roman" w:hAnsiTheme="majorHAnsi" w:cstheme="majorHAnsi"/>
          <w:sz w:val="24"/>
          <w:szCs w:val="24"/>
          <w:lang w:eastAsia="es-AR"/>
        </w:rPr>
        <w:t>, sino una </w:t>
      </w:r>
      <w:hyperlink r:id="rId84" w:tooltip="Democracia directa" w:history="1">
        <w:r w:rsidRPr="00750481">
          <w:rPr>
            <w:rFonts w:asciiTheme="majorHAnsi" w:eastAsia="Times New Roman" w:hAnsiTheme="majorHAnsi" w:cstheme="majorHAnsi"/>
            <w:sz w:val="24"/>
            <w:szCs w:val="24"/>
            <w:lang w:eastAsia="es-AR"/>
          </w:rPr>
          <w:t>democracia directa</w:t>
        </w:r>
      </w:hyperlink>
      <w:r w:rsidRPr="00750481">
        <w:rPr>
          <w:rFonts w:asciiTheme="majorHAnsi" w:eastAsia="Times New Roman" w:hAnsiTheme="majorHAnsi" w:cstheme="majorHAnsi"/>
          <w:sz w:val="24"/>
          <w:szCs w:val="24"/>
          <w:lang w:eastAsia="es-AR"/>
        </w:rPr>
        <w:t>, sin </w:t>
      </w:r>
      <w:hyperlink r:id="rId85" w:tooltip="Representación política" w:history="1">
        <w:r w:rsidRPr="00750481">
          <w:rPr>
            <w:rFonts w:asciiTheme="majorHAnsi" w:eastAsia="Times New Roman" w:hAnsiTheme="majorHAnsi" w:cstheme="majorHAnsi"/>
            <w:sz w:val="24"/>
            <w:szCs w:val="24"/>
            <w:lang w:eastAsia="es-AR"/>
          </w:rPr>
          <w:t>representación política</w:t>
        </w:r>
      </w:hyperlink>
      <w:r w:rsidRPr="00750481">
        <w:rPr>
          <w:rFonts w:asciiTheme="majorHAnsi" w:eastAsia="Times New Roman" w:hAnsiTheme="majorHAnsi" w:cstheme="majorHAnsi"/>
          <w:sz w:val="24"/>
          <w:szCs w:val="24"/>
          <w:lang w:eastAsia="es-AR"/>
        </w:rPr>
        <w:t> entre los gobernadores y gobernados. En Grecia y Roma la representación de una persona por otra era inconcebible e incomprensible en la época.</w:t>
      </w:r>
    </w:p>
    <w:p w:rsidR="00750481" w:rsidRPr="00750481" w:rsidRDefault="00750481" w:rsidP="00750481">
      <w:pPr>
        <w:spacing w:before="120" w:after="120" w:line="240" w:lineRule="auto"/>
        <w:jc w:val="both"/>
        <w:rPr>
          <w:rFonts w:asciiTheme="majorHAnsi" w:eastAsia="Times New Roman" w:hAnsiTheme="majorHAnsi" w:cstheme="majorHAnsi"/>
          <w:sz w:val="24"/>
          <w:szCs w:val="24"/>
          <w:lang w:eastAsia="es-AR"/>
        </w:rPr>
      </w:pPr>
      <w:r w:rsidRPr="00750481">
        <w:rPr>
          <w:rFonts w:asciiTheme="majorHAnsi" w:eastAsia="Times New Roman" w:hAnsiTheme="majorHAnsi" w:cstheme="majorHAnsi"/>
          <w:sz w:val="24"/>
          <w:szCs w:val="24"/>
          <w:lang w:eastAsia="es-AR"/>
        </w:rPr>
        <w:t xml:space="preserve">La separación de poderes, por sufragio directo o sorteo, se considera como la cualidad creadora de la democracia y su principio fundamental, no la representación ya que en la </w:t>
      </w:r>
      <w:r w:rsidRPr="00750481">
        <w:rPr>
          <w:rFonts w:asciiTheme="majorHAnsi" w:eastAsia="Times New Roman" w:hAnsiTheme="majorHAnsi" w:cstheme="majorHAnsi"/>
          <w:sz w:val="24"/>
          <w:szCs w:val="24"/>
          <w:lang w:eastAsia="es-AR"/>
        </w:rPr>
        <w:lastRenderedPageBreak/>
        <w:t>democracia directa esta no existía; cuando se adiciona el principio de representación de los ciudadanos en un Estado republicano extenso con la </w:t>
      </w:r>
      <w:hyperlink r:id="rId86" w:tooltip="Constitución de los Estados Unidos" w:history="1">
        <w:r w:rsidRPr="00750481">
          <w:rPr>
            <w:rFonts w:asciiTheme="majorHAnsi" w:eastAsia="Times New Roman" w:hAnsiTheme="majorHAnsi" w:cstheme="majorHAnsi"/>
            <w:sz w:val="24"/>
            <w:szCs w:val="24"/>
            <w:lang w:eastAsia="es-AR"/>
          </w:rPr>
          <w:t>constitución de los Estados Unidos</w:t>
        </w:r>
      </w:hyperlink>
      <w:r w:rsidRPr="00750481">
        <w:rPr>
          <w:rFonts w:asciiTheme="majorHAnsi" w:eastAsia="Times New Roman" w:hAnsiTheme="majorHAnsi" w:cstheme="majorHAnsi"/>
          <w:sz w:val="24"/>
          <w:szCs w:val="24"/>
          <w:lang w:eastAsia="es-AR"/>
        </w:rPr>
        <w:t>, se crea por primera vez la </w:t>
      </w:r>
      <w:hyperlink r:id="rId87" w:tooltip="Democracia representativa" w:history="1">
        <w:r w:rsidRPr="00750481">
          <w:rPr>
            <w:rFonts w:asciiTheme="majorHAnsi" w:eastAsia="Times New Roman" w:hAnsiTheme="majorHAnsi" w:cstheme="majorHAnsi"/>
            <w:sz w:val="24"/>
            <w:szCs w:val="24"/>
            <w:lang w:eastAsia="es-AR"/>
          </w:rPr>
          <w:t>democracia representativa</w:t>
        </w:r>
      </w:hyperlink>
      <w:r w:rsidRPr="00750481">
        <w:rPr>
          <w:rFonts w:asciiTheme="majorHAnsi" w:eastAsia="Times New Roman" w:hAnsiTheme="majorHAnsi" w:cstheme="majorHAnsi"/>
          <w:sz w:val="24"/>
          <w:szCs w:val="24"/>
          <w:lang w:eastAsia="es-AR"/>
        </w:rPr>
        <w:t> con la elección por sufragio directo y separado de los titulares transitorios y renovables de los poderes políticos del Estado: El Ejecutivo y Legislativo, la primera vez que se usa este término fue en 1777 en una carta escrita por </w:t>
      </w:r>
      <w:hyperlink r:id="rId88" w:tooltip="Alexander Hamilton" w:history="1">
        <w:r w:rsidRPr="00750481">
          <w:rPr>
            <w:rFonts w:asciiTheme="majorHAnsi" w:eastAsia="Times New Roman" w:hAnsiTheme="majorHAnsi" w:cstheme="majorHAnsi"/>
            <w:sz w:val="24"/>
            <w:szCs w:val="24"/>
            <w:lang w:eastAsia="es-AR"/>
          </w:rPr>
          <w:t>Alexander Hamilton</w:t>
        </w:r>
      </w:hyperlink>
      <w:r w:rsidRPr="00750481">
        <w:rPr>
          <w:rFonts w:asciiTheme="majorHAnsi" w:eastAsia="Times New Roman" w:hAnsiTheme="majorHAnsi" w:cstheme="majorHAnsi"/>
          <w:sz w:val="24"/>
          <w:szCs w:val="24"/>
          <w:lang w:eastAsia="es-AR"/>
        </w:rPr>
        <w:t>:</w:t>
      </w:r>
    </w:p>
    <w:p w:rsidR="00750481" w:rsidRPr="00750481" w:rsidRDefault="00750481" w:rsidP="00750481">
      <w:pPr>
        <w:spacing w:after="0" w:line="240" w:lineRule="auto"/>
        <w:jc w:val="both"/>
        <w:rPr>
          <w:rFonts w:asciiTheme="majorHAnsi" w:eastAsia="Times New Roman" w:hAnsiTheme="majorHAnsi" w:cstheme="majorHAnsi"/>
          <w:sz w:val="24"/>
          <w:szCs w:val="24"/>
          <w:lang w:eastAsia="es-AR"/>
        </w:rPr>
      </w:pPr>
      <w:r w:rsidRPr="00750481">
        <w:rPr>
          <w:rFonts w:asciiTheme="majorHAnsi" w:eastAsia="Times New Roman" w:hAnsiTheme="majorHAnsi" w:cstheme="majorHAnsi"/>
          <w:sz w:val="24"/>
          <w:szCs w:val="24"/>
          <w:lang w:eastAsia="es-AR"/>
        </w:rPr>
        <w:t>Una democracia representativa, donde el derecho de elección está bien asegurado y regulado y el ejercicio de las autoridades legislativas, ejecutivas y judiciales, está conferido a personas seleccionadas, elegidas realmente y no nominalmente por el pueblo, en mi opinión, será más probable de ser feliz, regular y duradera.</w:t>
      </w:r>
    </w:p>
    <w:p w:rsidR="00750481" w:rsidRPr="00750481" w:rsidRDefault="00750481" w:rsidP="00750481">
      <w:pPr>
        <w:spacing w:after="120" w:line="240" w:lineRule="auto"/>
        <w:jc w:val="both"/>
        <w:rPr>
          <w:rFonts w:asciiTheme="majorHAnsi" w:eastAsia="Times New Roman" w:hAnsiTheme="majorHAnsi" w:cstheme="majorHAnsi"/>
          <w:sz w:val="24"/>
          <w:szCs w:val="24"/>
          <w:lang w:eastAsia="es-AR"/>
        </w:rPr>
      </w:pPr>
      <w:hyperlink r:id="rId89" w:tooltip="Alexander Hamilton" w:history="1">
        <w:r w:rsidRPr="00750481">
          <w:rPr>
            <w:rFonts w:asciiTheme="majorHAnsi" w:eastAsia="Times New Roman" w:hAnsiTheme="majorHAnsi" w:cstheme="majorHAnsi"/>
            <w:sz w:val="24"/>
            <w:szCs w:val="24"/>
            <w:lang w:eastAsia="es-AR"/>
          </w:rPr>
          <w:t>Alexander Hamilton</w:t>
        </w:r>
      </w:hyperlink>
      <w:r w:rsidRPr="00750481">
        <w:rPr>
          <w:rFonts w:asciiTheme="majorHAnsi" w:eastAsia="Times New Roman" w:hAnsiTheme="majorHAnsi" w:cstheme="majorHAnsi"/>
          <w:sz w:val="24"/>
          <w:szCs w:val="24"/>
          <w:lang w:eastAsia="es-AR"/>
        </w:rPr>
        <w:t>, carta a </w:t>
      </w:r>
      <w:hyperlink r:id="rId90" w:tooltip="Gouverneur Morris" w:history="1">
        <w:r w:rsidRPr="00750481">
          <w:rPr>
            <w:rFonts w:asciiTheme="majorHAnsi" w:eastAsia="Times New Roman" w:hAnsiTheme="majorHAnsi" w:cstheme="majorHAnsi"/>
            <w:sz w:val="24"/>
            <w:szCs w:val="24"/>
            <w:lang w:eastAsia="es-AR"/>
          </w:rPr>
          <w:t>Gouverneur Morris</w:t>
        </w:r>
      </w:hyperlink>
      <w:r w:rsidRPr="00750481">
        <w:rPr>
          <w:rFonts w:asciiTheme="majorHAnsi" w:eastAsia="Times New Roman" w:hAnsiTheme="majorHAnsi" w:cstheme="majorHAnsi"/>
          <w:sz w:val="24"/>
          <w:szCs w:val="24"/>
          <w:lang w:eastAsia="es-AR"/>
        </w:rPr>
        <w:t>, 19 de mayo de 1777 </w:t>
      </w:r>
    </w:p>
    <w:p w:rsidR="00750481" w:rsidRPr="00750481" w:rsidRDefault="00750481" w:rsidP="00750481">
      <w:pPr>
        <w:spacing w:before="72" w:after="60" w:line="240" w:lineRule="auto"/>
        <w:jc w:val="both"/>
        <w:outlineLvl w:val="3"/>
        <w:rPr>
          <w:rFonts w:asciiTheme="majorHAnsi" w:eastAsia="Times New Roman" w:hAnsiTheme="majorHAnsi" w:cstheme="majorHAnsi"/>
          <w:bCs/>
          <w:color w:val="FF0000"/>
          <w:sz w:val="24"/>
          <w:szCs w:val="24"/>
          <w:lang w:eastAsia="es-AR"/>
        </w:rPr>
      </w:pPr>
      <w:r w:rsidRPr="00750481">
        <w:rPr>
          <w:rFonts w:asciiTheme="majorHAnsi" w:eastAsia="Times New Roman" w:hAnsiTheme="majorHAnsi" w:cstheme="majorHAnsi"/>
          <w:bCs/>
          <w:color w:val="FF0000"/>
          <w:sz w:val="24"/>
          <w:szCs w:val="24"/>
          <w:lang w:eastAsia="es-AR"/>
        </w:rPr>
        <w:t>República romana</w:t>
      </w:r>
    </w:p>
    <w:p w:rsidR="00750481" w:rsidRPr="00750481" w:rsidRDefault="00750481" w:rsidP="00750481">
      <w:pPr>
        <w:spacing w:before="120" w:after="120" w:line="240" w:lineRule="auto"/>
        <w:jc w:val="both"/>
        <w:rPr>
          <w:rFonts w:asciiTheme="majorHAnsi" w:eastAsia="Times New Roman" w:hAnsiTheme="majorHAnsi" w:cstheme="majorHAnsi"/>
          <w:sz w:val="24"/>
          <w:szCs w:val="24"/>
          <w:lang w:eastAsia="es-AR"/>
        </w:rPr>
      </w:pPr>
      <w:r w:rsidRPr="00750481">
        <w:rPr>
          <w:rFonts w:asciiTheme="majorHAnsi" w:eastAsia="Times New Roman" w:hAnsiTheme="majorHAnsi" w:cstheme="majorHAnsi"/>
          <w:sz w:val="24"/>
          <w:szCs w:val="24"/>
          <w:lang w:eastAsia="es-AR"/>
        </w:rPr>
        <w:t>Los </w:t>
      </w:r>
      <w:hyperlink r:id="rId91" w:tooltip="Cónsul romano" w:history="1">
        <w:r w:rsidRPr="00750481">
          <w:rPr>
            <w:rFonts w:asciiTheme="majorHAnsi" w:eastAsia="Times New Roman" w:hAnsiTheme="majorHAnsi" w:cstheme="majorHAnsi"/>
            <w:sz w:val="24"/>
            <w:szCs w:val="24"/>
            <w:lang w:eastAsia="es-AR"/>
          </w:rPr>
          <w:t>Cónsules Romanos</w:t>
        </w:r>
      </w:hyperlink>
      <w:r w:rsidRPr="00750481">
        <w:rPr>
          <w:rFonts w:asciiTheme="majorHAnsi" w:eastAsia="Times New Roman" w:hAnsiTheme="majorHAnsi" w:cstheme="majorHAnsi"/>
          <w:sz w:val="24"/>
          <w:szCs w:val="24"/>
          <w:lang w:eastAsia="es-AR"/>
        </w:rPr>
        <w:t> fueron los titulares de la potestad ejecutiva y eran los cargos políticos más altos de la </w:t>
      </w:r>
      <w:hyperlink r:id="rId92" w:tooltip="República romana" w:history="1">
        <w:r w:rsidRPr="00750481">
          <w:rPr>
            <w:rFonts w:asciiTheme="majorHAnsi" w:eastAsia="Times New Roman" w:hAnsiTheme="majorHAnsi" w:cstheme="majorHAnsi"/>
            <w:sz w:val="24"/>
            <w:szCs w:val="24"/>
            <w:lang w:eastAsia="es-AR"/>
          </w:rPr>
          <w:t>República romana</w:t>
        </w:r>
      </w:hyperlink>
      <w:r w:rsidRPr="00750481">
        <w:rPr>
          <w:rFonts w:asciiTheme="majorHAnsi" w:eastAsia="Times New Roman" w:hAnsiTheme="majorHAnsi" w:cstheme="majorHAnsi"/>
          <w:sz w:val="24"/>
          <w:szCs w:val="24"/>
          <w:lang w:eastAsia="es-AR"/>
        </w:rPr>
        <w:t> (509 a 27aC), cada año, los ciudadanos de Roma elegían a dos cónsules para servir conjuntamente por un período de un año. La potestad legislativa era ejercida por los comicios o asambleas directas romanas (</w:t>
      </w:r>
      <w:hyperlink r:id="rId93" w:anchor="Comitia_Tributa,_comicios_o_asamblea_por_tribus" w:tooltip="Asambleas romanas" w:history="1">
        <w:r w:rsidRPr="00750481">
          <w:rPr>
            <w:rFonts w:asciiTheme="majorHAnsi" w:eastAsia="Times New Roman" w:hAnsiTheme="majorHAnsi" w:cstheme="majorHAnsi"/>
            <w:iCs/>
            <w:sz w:val="24"/>
            <w:szCs w:val="24"/>
            <w:lang w:eastAsia="es-AR"/>
          </w:rPr>
          <w:t>comitia populi tributa</w:t>
        </w:r>
      </w:hyperlink>
      <w:r w:rsidRPr="00750481">
        <w:rPr>
          <w:rFonts w:asciiTheme="majorHAnsi" w:eastAsia="Times New Roman" w:hAnsiTheme="majorHAnsi" w:cstheme="majorHAnsi"/>
          <w:sz w:val="24"/>
          <w:szCs w:val="24"/>
          <w:lang w:eastAsia="es-AR"/>
        </w:rPr>
        <w:t>) junto con el </w:t>
      </w:r>
      <w:hyperlink r:id="rId94" w:tooltip="Senado romano" w:history="1">
        <w:r w:rsidRPr="00750481">
          <w:rPr>
            <w:rFonts w:asciiTheme="majorHAnsi" w:eastAsia="Times New Roman" w:hAnsiTheme="majorHAnsi" w:cstheme="majorHAnsi"/>
            <w:sz w:val="24"/>
            <w:szCs w:val="24"/>
            <w:lang w:eastAsia="es-AR"/>
          </w:rPr>
          <w:t>Senado</w:t>
        </w:r>
      </w:hyperlink>
      <w:r w:rsidRPr="00750481">
        <w:rPr>
          <w:rFonts w:asciiTheme="majorHAnsi" w:eastAsia="Times New Roman" w:hAnsiTheme="majorHAnsi" w:cstheme="majorHAnsi"/>
          <w:sz w:val="24"/>
          <w:szCs w:val="24"/>
          <w:lang w:eastAsia="es-AR"/>
        </w:rPr>
        <w:t> encargado de ratificar las leyes votadas por los </w:t>
      </w:r>
      <w:hyperlink r:id="rId95" w:tooltip="Asambleas romanas" w:history="1">
        <w:r w:rsidRPr="00750481">
          <w:rPr>
            <w:rFonts w:asciiTheme="majorHAnsi" w:eastAsia="Times New Roman" w:hAnsiTheme="majorHAnsi" w:cstheme="majorHAnsi"/>
            <w:sz w:val="24"/>
            <w:szCs w:val="24"/>
            <w:lang w:eastAsia="es-AR"/>
          </w:rPr>
          <w:t>comicios</w:t>
        </w:r>
      </w:hyperlink>
      <w:r w:rsidRPr="00750481">
        <w:rPr>
          <w:rFonts w:asciiTheme="majorHAnsi" w:eastAsia="Times New Roman" w:hAnsiTheme="majorHAnsi" w:cstheme="majorHAnsi"/>
          <w:sz w:val="24"/>
          <w:szCs w:val="24"/>
          <w:lang w:eastAsia="es-AR"/>
        </w:rPr>
        <w:t>.</w:t>
      </w:r>
    </w:p>
    <w:p w:rsidR="00750481" w:rsidRPr="00750481" w:rsidRDefault="00750481" w:rsidP="00750481">
      <w:pPr>
        <w:spacing w:before="120" w:after="120" w:line="240" w:lineRule="auto"/>
        <w:jc w:val="both"/>
        <w:rPr>
          <w:rFonts w:asciiTheme="majorHAnsi" w:eastAsia="Times New Roman" w:hAnsiTheme="majorHAnsi" w:cstheme="majorHAnsi"/>
          <w:sz w:val="24"/>
          <w:szCs w:val="24"/>
          <w:lang w:eastAsia="es-AR"/>
        </w:rPr>
      </w:pPr>
      <w:r w:rsidRPr="00750481">
        <w:rPr>
          <w:rFonts w:asciiTheme="majorHAnsi" w:eastAsia="Times New Roman" w:hAnsiTheme="majorHAnsi" w:cstheme="majorHAnsi"/>
          <w:sz w:val="24"/>
          <w:szCs w:val="24"/>
          <w:lang w:eastAsia="es-AR"/>
        </w:rPr>
        <w:t>La Separación de poderes en la </w:t>
      </w:r>
      <w:hyperlink r:id="rId96" w:tooltip="República romana" w:history="1">
        <w:r w:rsidRPr="00750481">
          <w:rPr>
            <w:rFonts w:asciiTheme="majorHAnsi" w:eastAsia="Times New Roman" w:hAnsiTheme="majorHAnsi" w:cstheme="majorHAnsi"/>
            <w:sz w:val="24"/>
            <w:szCs w:val="24"/>
            <w:lang w:eastAsia="es-AR"/>
          </w:rPr>
          <w:t>República romana</w:t>
        </w:r>
      </w:hyperlink>
      <w:r w:rsidRPr="00750481">
        <w:rPr>
          <w:rFonts w:asciiTheme="majorHAnsi" w:eastAsia="Times New Roman" w:hAnsiTheme="majorHAnsi" w:cstheme="majorHAnsi"/>
          <w:sz w:val="24"/>
          <w:szCs w:val="24"/>
          <w:lang w:eastAsia="es-AR"/>
        </w:rPr>
        <w:t> se extinguió durante la instauración del </w:t>
      </w:r>
      <w:hyperlink r:id="rId97" w:tooltip="Imperio Romano" w:history="1">
        <w:r w:rsidRPr="00750481">
          <w:rPr>
            <w:rFonts w:asciiTheme="majorHAnsi" w:eastAsia="Times New Roman" w:hAnsiTheme="majorHAnsi" w:cstheme="majorHAnsi"/>
            <w:sz w:val="24"/>
            <w:szCs w:val="24"/>
            <w:lang w:eastAsia="es-AR"/>
          </w:rPr>
          <w:t>Imperio Romano</w:t>
        </w:r>
      </w:hyperlink>
      <w:r w:rsidRPr="00750481">
        <w:rPr>
          <w:rFonts w:asciiTheme="majorHAnsi" w:eastAsia="Times New Roman" w:hAnsiTheme="majorHAnsi" w:cstheme="majorHAnsi"/>
          <w:sz w:val="24"/>
          <w:szCs w:val="24"/>
          <w:lang w:eastAsia="es-AR"/>
        </w:rPr>
        <w:t>:</w:t>
      </w:r>
    </w:p>
    <w:p w:rsidR="00750481" w:rsidRPr="00750481" w:rsidRDefault="00750481" w:rsidP="00750481">
      <w:pPr>
        <w:spacing w:after="0" w:line="240" w:lineRule="auto"/>
        <w:jc w:val="both"/>
        <w:rPr>
          <w:rFonts w:asciiTheme="majorHAnsi" w:eastAsia="Times New Roman" w:hAnsiTheme="majorHAnsi" w:cstheme="majorHAnsi"/>
          <w:sz w:val="24"/>
          <w:szCs w:val="24"/>
          <w:lang w:eastAsia="es-AR"/>
        </w:rPr>
      </w:pPr>
      <w:r w:rsidRPr="00750481">
        <w:rPr>
          <w:rFonts w:asciiTheme="majorHAnsi" w:eastAsia="Times New Roman" w:hAnsiTheme="majorHAnsi" w:cstheme="majorHAnsi"/>
          <w:sz w:val="24"/>
          <w:szCs w:val="24"/>
          <w:lang w:eastAsia="es-AR"/>
        </w:rPr>
        <w:t>Las leyes de Roma habían dividido sabiamente el poder público en un gran número de magistraturas, que se sostenían, se moderaban y se detenían unas a otras, y como cada una de ellas tenía un poder limitado, todos los ciudadanos eran aptos para desempeñarlas; y el pueblo viendo desfilar uno tras otro a muchos personajes, no se acostumbraba a ninguno. Pero en este tiempo el sistema de la república cambió; los más poderosos obtuvieron del pueblo comisiones extraordinarias, lo que aniquiló la autoridad del pueblo y de los magistrados y puso los grandes negocios en mano de un solo o muy pocos individuos.</w:t>
      </w:r>
    </w:p>
    <w:p w:rsidR="00750481" w:rsidRPr="00750481" w:rsidRDefault="00750481" w:rsidP="00750481">
      <w:pPr>
        <w:spacing w:after="120" w:line="240" w:lineRule="auto"/>
        <w:jc w:val="both"/>
        <w:rPr>
          <w:rFonts w:asciiTheme="majorHAnsi" w:eastAsia="Times New Roman" w:hAnsiTheme="majorHAnsi" w:cstheme="majorHAnsi"/>
          <w:sz w:val="24"/>
          <w:szCs w:val="24"/>
          <w:lang w:eastAsia="es-AR"/>
        </w:rPr>
      </w:pPr>
      <w:hyperlink r:id="rId98" w:tooltip="Montesquieu" w:history="1">
        <w:r w:rsidRPr="00750481">
          <w:rPr>
            <w:rFonts w:asciiTheme="majorHAnsi" w:eastAsia="Times New Roman" w:hAnsiTheme="majorHAnsi" w:cstheme="majorHAnsi"/>
            <w:sz w:val="24"/>
            <w:szCs w:val="24"/>
            <w:lang w:eastAsia="es-AR"/>
          </w:rPr>
          <w:t>Montesquieu</w:t>
        </w:r>
      </w:hyperlink>
      <w:r w:rsidRPr="00750481">
        <w:rPr>
          <w:rFonts w:asciiTheme="majorHAnsi" w:eastAsia="Times New Roman" w:hAnsiTheme="majorHAnsi" w:cstheme="majorHAnsi"/>
          <w:sz w:val="24"/>
          <w:szCs w:val="24"/>
          <w:lang w:eastAsia="es-AR"/>
        </w:rPr>
        <w:t>, Consideraciones sobre las causas de la grandeza y decadencia de los romanos, Capítulo XI. ​</w:t>
      </w:r>
    </w:p>
    <w:p w:rsidR="00750481" w:rsidRPr="00750481" w:rsidRDefault="00750481" w:rsidP="00750481">
      <w:pPr>
        <w:spacing w:after="120" w:line="240" w:lineRule="auto"/>
        <w:jc w:val="both"/>
        <w:rPr>
          <w:rFonts w:asciiTheme="majorHAnsi" w:eastAsia="Times New Roman" w:hAnsiTheme="majorHAnsi" w:cstheme="majorHAnsi"/>
          <w:sz w:val="24"/>
          <w:szCs w:val="24"/>
          <w:lang w:eastAsia="es-AR"/>
        </w:rPr>
      </w:pPr>
      <w:r w:rsidRPr="00750481">
        <w:rPr>
          <w:rFonts w:asciiTheme="majorHAnsi" w:eastAsia="Times New Roman" w:hAnsiTheme="majorHAnsi" w:cstheme="majorHAnsi"/>
          <w:bCs/>
          <w:sz w:val="24"/>
          <w:szCs w:val="24"/>
          <w:lang w:eastAsia="es-AR"/>
        </w:rPr>
        <w:t>El sistema de División de poderes de John Locke</w:t>
      </w:r>
    </w:p>
    <w:p w:rsidR="00750481" w:rsidRPr="00750481" w:rsidRDefault="00750481" w:rsidP="00750481">
      <w:pPr>
        <w:spacing w:after="0" w:line="240" w:lineRule="auto"/>
        <w:jc w:val="both"/>
        <w:rPr>
          <w:rFonts w:asciiTheme="majorHAnsi" w:eastAsia="Times New Roman" w:hAnsiTheme="majorHAnsi" w:cstheme="majorHAnsi"/>
          <w:sz w:val="24"/>
          <w:szCs w:val="24"/>
          <w:lang w:eastAsia="es-AR"/>
        </w:rPr>
      </w:pPr>
      <w:r w:rsidRPr="00750481">
        <w:rPr>
          <w:rFonts w:asciiTheme="majorHAnsi" w:eastAsia="Times New Roman" w:hAnsiTheme="majorHAnsi" w:cstheme="majorHAnsi"/>
          <w:noProof/>
          <w:sz w:val="24"/>
          <w:szCs w:val="24"/>
          <w:lang w:eastAsia="es-AR"/>
        </w:rPr>
        <w:drawing>
          <wp:inline distT="0" distB="0" distL="0" distR="0" wp14:anchorId="2ADC8659" wp14:editId="691AC7B1">
            <wp:extent cx="1485900" cy="1209675"/>
            <wp:effectExtent l="0" t="0" r="0" b="9525"/>
            <wp:docPr id="1" name="Imagen 1" descr="https://upload.wikimedia.org/wikipedia/commons/thumb/b/b8/John_Locke.jpg/250px-John_Locke.jpg">
              <a:hlinkClick xmlns:a="http://schemas.openxmlformats.org/drawingml/2006/main" r:id="rId9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b/b8/John_Locke.jpg/250px-John_Locke.jpg">
                      <a:hlinkClick r:id="rId99"/>
                    </pic:cNvPr>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1485900" cy="1209675"/>
                    </a:xfrm>
                    <a:prstGeom prst="rect">
                      <a:avLst/>
                    </a:prstGeom>
                    <a:noFill/>
                    <a:ln>
                      <a:noFill/>
                    </a:ln>
                  </pic:spPr>
                </pic:pic>
              </a:graphicData>
            </a:graphic>
          </wp:inline>
        </w:drawing>
      </w:r>
    </w:p>
    <w:p w:rsidR="00750481" w:rsidRPr="00750481" w:rsidRDefault="00750481" w:rsidP="00750481">
      <w:pPr>
        <w:spacing w:after="120" w:line="336" w:lineRule="atLeast"/>
        <w:jc w:val="both"/>
        <w:rPr>
          <w:rFonts w:asciiTheme="majorHAnsi" w:eastAsia="Times New Roman" w:hAnsiTheme="majorHAnsi" w:cstheme="majorHAnsi"/>
          <w:sz w:val="24"/>
          <w:szCs w:val="24"/>
          <w:lang w:eastAsia="es-AR"/>
        </w:rPr>
      </w:pPr>
      <w:hyperlink r:id="rId101" w:tooltip="John Locke" w:history="1">
        <w:r w:rsidRPr="00750481">
          <w:rPr>
            <w:rFonts w:asciiTheme="majorHAnsi" w:eastAsia="Times New Roman" w:hAnsiTheme="majorHAnsi" w:cstheme="majorHAnsi"/>
            <w:sz w:val="24"/>
            <w:szCs w:val="24"/>
            <w:lang w:eastAsia="es-AR"/>
          </w:rPr>
          <w:t>John Locke</w:t>
        </w:r>
      </w:hyperlink>
    </w:p>
    <w:p w:rsidR="00750481" w:rsidRPr="00750481" w:rsidRDefault="00750481" w:rsidP="00750481">
      <w:pPr>
        <w:spacing w:before="120" w:after="120" w:line="240" w:lineRule="auto"/>
        <w:jc w:val="both"/>
        <w:rPr>
          <w:rFonts w:asciiTheme="majorHAnsi" w:eastAsia="Times New Roman" w:hAnsiTheme="majorHAnsi" w:cstheme="majorHAnsi"/>
          <w:sz w:val="24"/>
          <w:szCs w:val="24"/>
          <w:lang w:eastAsia="es-AR"/>
        </w:rPr>
      </w:pPr>
      <w:r w:rsidRPr="00750481">
        <w:rPr>
          <w:rFonts w:asciiTheme="majorHAnsi" w:eastAsia="Times New Roman" w:hAnsiTheme="majorHAnsi" w:cstheme="majorHAnsi"/>
          <w:sz w:val="24"/>
          <w:szCs w:val="24"/>
          <w:lang w:eastAsia="es-AR"/>
        </w:rPr>
        <w:t>La </w:t>
      </w:r>
      <w:r w:rsidRPr="00750481">
        <w:rPr>
          <w:rFonts w:asciiTheme="majorHAnsi" w:eastAsia="Times New Roman" w:hAnsiTheme="majorHAnsi" w:cstheme="majorHAnsi"/>
          <w:iCs/>
          <w:sz w:val="24"/>
          <w:szCs w:val="24"/>
          <w:lang w:eastAsia="es-AR"/>
        </w:rPr>
        <w:t>División de poderes</w:t>
      </w:r>
      <w:r w:rsidRPr="00750481">
        <w:rPr>
          <w:rFonts w:asciiTheme="majorHAnsi" w:eastAsia="Times New Roman" w:hAnsiTheme="majorHAnsi" w:cstheme="majorHAnsi"/>
          <w:sz w:val="24"/>
          <w:szCs w:val="24"/>
          <w:lang w:eastAsia="es-AR"/>
        </w:rPr>
        <w:t> fue inicialmente teorizada en el </w:t>
      </w:r>
      <w:hyperlink r:id="rId102" w:anchor="Segundo_Tratado" w:tooltip="Dos tratados sobre el gobierno civil" w:history="1">
        <w:r w:rsidRPr="00750481">
          <w:rPr>
            <w:rFonts w:asciiTheme="majorHAnsi" w:eastAsia="Times New Roman" w:hAnsiTheme="majorHAnsi" w:cstheme="majorHAnsi"/>
            <w:sz w:val="24"/>
            <w:szCs w:val="24"/>
            <w:lang w:eastAsia="es-AR"/>
          </w:rPr>
          <w:t>Segundo Tratado sobre el gobierno civil</w:t>
        </w:r>
      </w:hyperlink>
      <w:r w:rsidRPr="00750481">
        <w:rPr>
          <w:rFonts w:asciiTheme="majorHAnsi" w:eastAsia="Times New Roman" w:hAnsiTheme="majorHAnsi" w:cstheme="majorHAnsi"/>
          <w:sz w:val="24"/>
          <w:szCs w:val="24"/>
          <w:lang w:eastAsia="es-AR"/>
        </w:rPr>
        <w:t>, un manuscrito político de 1690 escrito por el inglés </w:t>
      </w:r>
      <w:hyperlink r:id="rId103" w:tooltip="John Locke" w:history="1">
        <w:r w:rsidRPr="00750481">
          <w:rPr>
            <w:rFonts w:asciiTheme="majorHAnsi" w:eastAsia="Times New Roman" w:hAnsiTheme="majorHAnsi" w:cstheme="majorHAnsi"/>
            <w:sz w:val="24"/>
            <w:szCs w:val="24"/>
            <w:lang w:eastAsia="es-AR"/>
          </w:rPr>
          <w:t>John Locke</w:t>
        </w:r>
      </w:hyperlink>
      <w:r w:rsidRPr="00750481">
        <w:rPr>
          <w:rFonts w:asciiTheme="majorHAnsi" w:eastAsia="Times New Roman" w:hAnsiTheme="majorHAnsi" w:cstheme="majorHAnsi"/>
          <w:sz w:val="24"/>
          <w:szCs w:val="24"/>
          <w:lang w:eastAsia="es-AR"/>
        </w:rPr>
        <w:t> donde distingue:</w:t>
      </w:r>
    </w:p>
    <w:p w:rsidR="00750481" w:rsidRPr="00750481" w:rsidRDefault="00750481" w:rsidP="00750481">
      <w:pPr>
        <w:numPr>
          <w:ilvl w:val="0"/>
          <w:numId w:val="6"/>
        </w:numPr>
        <w:spacing w:before="100" w:beforeAutospacing="1" w:after="24" w:line="240" w:lineRule="auto"/>
        <w:ind w:left="384"/>
        <w:jc w:val="both"/>
        <w:rPr>
          <w:rFonts w:asciiTheme="majorHAnsi" w:eastAsia="Times New Roman" w:hAnsiTheme="majorHAnsi" w:cstheme="majorHAnsi"/>
          <w:sz w:val="24"/>
          <w:szCs w:val="24"/>
          <w:lang w:eastAsia="es-AR"/>
        </w:rPr>
      </w:pPr>
      <w:r w:rsidRPr="00750481">
        <w:rPr>
          <w:rFonts w:asciiTheme="majorHAnsi" w:eastAsia="Times New Roman" w:hAnsiTheme="majorHAnsi" w:cstheme="majorHAnsi"/>
          <w:sz w:val="24"/>
          <w:szCs w:val="24"/>
          <w:lang w:eastAsia="es-AR"/>
        </w:rPr>
        <w:t>Un </w:t>
      </w:r>
      <w:hyperlink r:id="rId104" w:tooltip="Poder Legislativo" w:history="1">
        <w:r w:rsidRPr="00750481">
          <w:rPr>
            <w:rFonts w:asciiTheme="majorHAnsi" w:eastAsia="Times New Roman" w:hAnsiTheme="majorHAnsi" w:cstheme="majorHAnsi"/>
            <w:sz w:val="24"/>
            <w:szCs w:val="24"/>
            <w:lang w:eastAsia="es-AR"/>
          </w:rPr>
          <w:t>Poder Legislativo</w:t>
        </w:r>
      </w:hyperlink>
      <w:r w:rsidRPr="00750481">
        <w:rPr>
          <w:rFonts w:asciiTheme="majorHAnsi" w:eastAsia="Times New Roman" w:hAnsiTheme="majorHAnsi" w:cstheme="majorHAnsi"/>
          <w:sz w:val="24"/>
          <w:szCs w:val="24"/>
          <w:lang w:eastAsia="es-AR"/>
        </w:rPr>
        <w:t> que crea las leyes (el principal para Locke) ;</w:t>
      </w:r>
    </w:p>
    <w:p w:rsidR="00750481" w:rsidRPr="00750481" w:rsidRDefault="00750481" w:rsidP="00750481">
      <w:pPr>
        <w:numPr>
          <w:ilvl w:val="0"/>
          <w:numId w:val="6"/>
        </w:numPr>
        <w:spacing w:before="100" w:beforeAutospacing="1" w:after="24" w:line="240" w:lineRule="auto"/>
        <w:ind w:left="384"/>
        <w:jc w:val="both"/>
        <w:rPr>
          <w:rFonts w:asciiTheme="majorHAnsi" w:eastAsia="Times New Roman" w:hAnsiTheme="majorHAnsi" w:cstheme="majorHAnsi"/>
          <w:sz w:val="24"/>
          <w:szCs w:val="24"/>
          <w:lang w:eastAsia="es-AR"/>
        </w:rPr>
      </w:pPr>
      <w:r w:rsidRPr="00750481">
        <w:rPr>
          <w:rFonts w:asciiTheme="majorHAnsi" w:eastAsia="Times New Roman" w:hAnsiTheme="majorHAnsi" w:cstheme="majorHAnsi"/>
          <w:sz w:val="24"/>
          <w:szCs w:val="24"/>
          <w:lang w:eastAsia="es-AR"/>
        </w:rPr>
        <w:lastRenderedPageBreak/>
        <w:t>Un </w:t>
      </w:r>
      <w:hyperlink r:id="rId105" w:tooltip="Poder Ejecutivo" w:history="1">
        <w:r w:rsidRPr="00750481">
          <w:rPr>
            <w:rFonts w:asciiTheme="majorHAnsi" w:eastAsia="Times New Roman" w:hAnsiTheme="majorHAnsi" w:cstheme="majorHAnsi"/>
            <w:sz w:val="24"/>
            <w:szCs w:val="24"/>
            <w:lang w:eastAsia="es-AR"/>
          </w:rPr>
          <w:t>Poder Ejecutivo</w:t>
        </w:r>
      </w:hyperlink>
      <w:r w:rsidRPr="00750481">
        <w:rPr>
          <w:rFonts w:asciiTheme="majorHAnsi" w:eastAsia="Times New Roman" w:hAnsiTheme="majorHAnsi" w:cstheme="majorHAnsi"/>
          <w:sz w:val="24"/>
          <w:szCs w:val="24"/>
          <w:lang w:eastAsia="es-AR"/>
        </w:rPr>
        <w:t> que vela por la ejecución y aplicación de las leyes;</w:t>
      </w:r>
    </w:p>
    <w:p w:rsidR="00750481" w:rsidRPr="00750481" w:rsidRDefault="00750481" w:rsidP="00750481">
      <w:pPr>
        <w:numPr>
          <w:ilvl w:val="0"/>
          <w:numId w:val="6"/>
        </w:numPr>
        <w:spacing w:before="100" w:beforeAutospacing="1" w:after="24" w:line="240" w:lineRule="auto"/>
        <w:ind w:left="384"/>
        <w:jc w:val="both"/>
        <w:rPr>
          <w:rFonts w:asciiTheme="majorHAnsi" w:eastAsia="Times New Roman" w:hAnsiTheme="majorHAnsi" w:cstheme="majorHAnsi"/>
          <w:sz w:val="24"/>
          <w:szCs w:val="24"/>
          <w:lang w:eastAsia="es-AR"/>
        </w:rPr>
      </w:pPr>
      <w:r w:rsidRPr="00750481">
        <w:rPr>
          <w:rFonts w:asciiTheme="majorHAnsi" w:eastAsia="Times New Roman" w:hAnsiTheme="majorHAnsi" w:cstheme="majorHAnsi"/>
          <w:sz w:val="24"/>
          <w:szCs w:val="24"/>
          <w:lang w:eastAsia="es-AR"/>
        </w:rPr>
        <w:t>Un </w:t>
      </w:r>
      <w:hyperlink r:id="rId106" w:tooltip="Poder Federativo" w:history="1">
        <w:r w:rsidRPr="00750481">
          <w:rPr>
            <w:rFonts w:asciiTheme="majorHAnsi" w:eastAsia="Times New Roman" w:hAnsiTheme="majorHAnsi" w:cstheme="majorHAnsi"/>
            <w:sz w:val="24"/>
            <w:szCs w:val="24"/>
            <w:lang w:eastAsia="es-AR"/>
          </w:rPr>
          <w:t>Poder Federativo</w:t>
        </w:r>
      </w:hyperlink>
      <w:r w:rsidRPr="00750481">
        <w:rPr>
          <w:rFonts w:asciiTheme="majorHAnsi" w:eastAsia="Times New Roman" w:hAnsiTheme="majorHAnsi" w:cstheme="majorHAnsi"/>
          <w:sz w:val="24"/>
          <w:szCs w:val="24"/>
          <w:lang w:eastAsia="es-AR"/>
        </w:rPr>
        <w:t> que conduce las relaciones internacionales, en particular el poder de hacer la guerra, celebrar tratados y establecer relaciones diplomáticas.</w:t>
      </w:r>
    </w:p>
    <w:p w:rsidR="00750481" w:rsidRPr="00750481" w:rsidRDefault="00750481" w:rsidP="00750481">
      <w:pPr>
        <w:spacing w:before="120" w:after="120" w:line="240" w:lineRule="auto"/>
        <w:jc w:val="both"/>
        <w:rPr>
          <w:rFonts w:asciiTheme="majorHAnsi" w:eastAsia="Times New Roman" w:hAnsiTheme="majorHAnsi" w:cstheme="majorHAnsi"/>
          <w:sz w:val="24"/>
          <w:szCs w:val="24"/>
          <w:lang w:eastAsia="es-AR"/>
        </w:rPr>
      </w:pPr>
      <w:r w:rsidRPr="00750481">
        <w:rPr>
          <w:rFonts w:asciiTheme="majorHAnsi" w:eastAsia="Times New Roman" w:hAnsiTheme="majorHAnsi" w:cstheme="majorHAnsi"/>
          <w:sz w:val="24"/>
          <w:szCs w:val="24"/>
          <w:lang w:eastAsia="es-AR"/>
        </w:rPr>
        <w:t>Sin embargo, la </w:t>
      </w:r>
      <w:r w:rsidRPr="00750481">
        <w:rPr>
          <w:rFonts w:asciiTheme="majorHAnsi" w:eastAsia="Times New Roman" w:hAnsiTheme="majorHAnsi" w:cstheme="majorHAnsi"/>
          <w:iCs/>
          <w:sz w:val="24"/>
          <w:szCs w:val="24"/>
          <w:lang w:eastAsia="es-AR"/>
        </w:rPr>
        <w:t>Separación de poderes</w:t>
      </w:r>
      <w:r w:rsidRPr="00750481">
        <w:rPr>
          <w:rFonts w:asciiTheme="majorHAnsi" w:eastAsia="Times New Roman" w:hAnsiTheme="majorHAnsi" w:cstheme="majorHAnsi"/>
          <w:sz w:val="24"/>
          <w:szCs w:val="24"/>
          <w:lang w:eastAsia="es-AR"/>
        </w:rPr>
        <w:t> es materializado por el filósofo político francés, el Barón de </w:t>
      </w:r>
      <w:hyperlink r:id="rId107" w:tooltip="Montesquieu" w:history="1">
        <w:r w:rsidRPr="00750481">
          <w:rPr>
            <w:rFonts w:asciiTheme="majorHAnsi" w:eastAsia="Times New Roman" w:hAnsiTheme="majorHAnsi" w:cstheme="majorHAnsi"/>
            <w:sz w:val="24"/>
            <w:szCs w:val="24"/>
            <w:lang w:eastAsia="es-AR"/>
          </w:rPr>
          <w:t>Montesquieu</w:t>
        </w:r>
      </w:hyperlink>
      <w:r w:rsidRPr="00750481">
        <w:rPr>
          <w:rFonts w:asciiTheme="majorHAnsi" w:eastAsia="Times New Roman" w:hAnsiTheme="majorHAnsi" w:cstheme="majorHAnsi"/>
          <w:sz w:val="24"/>
          <w:szCs w:val="24"/>
          <w:lang w:eastAsia="es-AR"/>
        </w:rPr>
        <w:t>, quien en </w:t>
      </w:r>
      <w:hyperlink r:id="rId108" w:tooltip="1748" w:history="1">
        <w:r w:rsidRPr="00750481">
          <w:rPr>
            <w:rFonts w:asciiTheme="majorHAnsi" w:eastAsia="Times New Roman" w:hAnsiTheme="majorHAnsi" w:cstheme="majorHAnsi"/>
            <w:sz w:val="24"/>
            <w:szCs w:val="24"/>
            <w:lang w:eastAsia="es-AR"/>
          </w:rPr>
          <w:t>1748</w:t>
        </w:r>
      </w:hyperlink>
      <w:r w:rsidRPr="00750481">
        <w:rPr>
          <w:rFonts w:asciiTheme="majorHAnsi" w:eastAsia="Times New Roman" w:hAnsiTheme="majorHAnsi" w:cstheme="majorHAnsi"/>
          <w:sz w:val="24"/>
          <w:szCs w:val="24"/>
          <w:lang w:eastAsia="es-AR"/>
        </w:rPr>
        <w:t> escribió </w:t>
      </w:r>
      <w:hyperlink r:id="rId109" w:tooltip="El espíritu de las leyes" w:history="1">
        <w:r w:rsidRPr="00750481">
          <w:rPr>
            <w:rFonts w:asciiTheme="majorHAnsi" w:eastAsia="Times New Roman" w:hAnsiTheme="majorHAnsi" w:cstheme="majorHAnsi"/>
            <w:iCs/>
            <w:sz w:val="24"/>
            <w:szCs w:val="24"/>
            <w:lang w:eastAsia="es-AR"/>
          </w:rPr>
          <w:t>El espíritu de las leyes</w:t>
        </w:r>
      </w:hyperlink>
      <w:r w:rsidRPr="00750481">
        <w:rPr>
          <w:rFonts w:asciiTheme="majorHAnsi" w:eastAsia="Times New Roman" w:hAnsiTheme="majorHAnsi" w:cstheme="majorHAnsi"/>
          <w:sz w:val="24"/>
          <w:szCs w:val="24"/>
          <w:lang w:eastAsia="es-AR"/>
        </w:rPr>
        <w:t>, que identificó tres poderes del estado: Legislativa, Ejecutiva y Judicial. La diferencia entre </w:t>
      </w:r>
      <w:r w:rsidRPr="00750481">
        <w:rPr>
          <w:rFonts w:asciiTheme="majorHAnsi" w:eastAsia="Times New Roman" w:hAnsiTheme="majorHAnsi" w:cstheme="majorHAnsi"/>
          <w:iCs/>
          <w:sz w:val="24"/>
          <w:szCs w:val="24"/>
          <w:lang w:eastAsia="es-AR"/>
        </w:rPr>
        <w:t>división</w:t>
      </w:r>
      <w:r w:rsidRPr="00750481">
        <w:rPr>
          <w:rFonts w:asciiTheme="majorHAnsi" w:eastAsia="Times New Roman" w:hAnsiTheme="majorHAnsi" w:cstheme="majorHAnsi"/>
          <w:sz w:val="24"/>
          <w:szCs w:val="24"/>
          <w:lang w:eastAsia="es-AR"/>
        </w:rPr>
        <w:t> y </w:t>
      </w:r>
      <w:r w:rsidRPr="00750481">
        <w:rPr>
          <w:rFonts w:asciiTheme="majorHAnsi" w:eastAsia="Times New Roman" w:hAnsiTheme="majorHAnsi" w:cstheme="majorHAnsi"/>
          <w:iCs/>
          <w:sz w:val="24"/>
          <w:szCs w:val="24"/>
          <w:lang w:eastAsia="es-AR"/>
        </w:rPr>
        <w:t>separación</w:t>
      </w:r>
      <w:r w:rsidRPr="00750481">
        <w:rPr>
          <w:rFonts w:asciiTheme="majorHAnsi" w:eastAsia="Times New Roman" w:hAnsiTheme="majorHAnsi" w:cstheme="majorHAnsi"/>
          <w:sz w:val="24"/>
          <w:szCs w:val="24"/>
          <w:lang w:eastAsia="es-AR"/>
        </w:rPr>
        <w:t> es que en el primero se acepta la preponderancia de un poder sobre otro, como </w:t>
      </w:r>
      <w:hyperlink r:id="rId110" w:tooltip="John Locke" w:history="1">
        <w:r w:rsidRPr="00750481">
          <w:rPr>
            <w:rFonts w:asciiTheme="majorHAnsi" w:eastAsia="Times New Roman" w:hAnsiTheme="majorHAnsi" w:cstheme="majorHAnsi"/>
            <w:sz w:val="24"/>
            <w:szCs w:val="24"/>
            <w:lang w:eastAsia="es-AR"/>
          </w:rPr>
          <w:t>John Locke</w:t>
        </w:r>
      </w:hyperlink>
      <w:r w:rsidRPr="00750481">
        <w:rPr>
          <w:rFonts w:asciiTheme="majorHAnsi" w:eastAsia="Times New Roman" w:hAnsiTheme="majorHAnsi" w:cstheme="majorHAnsi"/>
          <w:sz w:val="24"/>
          <w:szCs w:val="24"/>
          <w:lang w:eastAsia="es-AR"/>
        </w:rPr>
        <w:t> llamaba al Legislativo el “</w:t>
      </w:r>
      <w:r w:rsidRPr="00750481">
        <w:rPr>
          <w:rFonts w:asciiTheme="majorHAnsi" w:eastAsia="Times New Roman" w:hAnsiTheme="majorHAnsi" w:cstheme="majorHAnsi"/>
          <w:iCs/>
          <w:sz w:val="24"/>
          <w:szCs w:val="24"/>
          <w:lang w:eastAsia="es-AR"/>
        </w:rPr>
        <w:t>Poder preponderante</w:t>
      </w:r>
      <w:r w:rsidRPr="00750481">
        <w:rPr>
          <w:rFonts w:asciiTheme="majorHAnsi" w:eastAsia="Times New Roman" w:hAnsiTheme="majorHAnsi" w:cstheme="majorHAnsi"/>
          <w:sz w:val="24"/>
          <w:szCs w:val="24"/>
          <w:lang w:eastAsia="es-AR"/>
        </w:rPr>
        <w:t>”, y en el segundo su finalidad es la mutua anulación entre los diversos poderes para que ninguno pueda dominar ni ser dominante.</w:t>
      </w:r>
    </w:p>
    <w:p w:rsidR="00750481" w:rsidRPr="00750481" w:rsidRDefault="00750481" w:rsidP="00750481">
      <w:pPr>
        <w:spacing w:before="72" w:after="60" w:line="240" w:lineRule="auto"/>
        <w:jc w:val="both"/>
        <w:outlineLvl w:val="3"/>
        <w:rPr>
          <w:rFonts w:asciiTheme="majorHAnsi" w:eastAsia="Times New Roman" w:hAnsiTheme="majorHAnsi" w:cstheme="majorHAnsi"/>
          <w:bCs/>
          <w:sz w:val="24"/>
          <w:szCs w:val="24"/>
          <w:lang w:eastAsia="es-AR"/>
        </w:rPr>
      </w:pPr>
      <w:r w:rsidRPr="00750481">
        <w:rPr>
          <w:rFonts w:asciiTheme="majorHAnsi" w:eastAsia="Times New Roman" w:hAnsiTheme="majorHAnsi" w:cstheme="majorHAnsi"/>
          <w:bCs/>
          <w:sz w:val="24"/>
          <w:szCs w:val="24"/>
          <w:lang w:eastAsia="es-AR"/>
        </w:rPr>
        <w:t>El sistema de Separación y equilibrio de poderes de Montesquieu</w:t>
      </w:r>
    </w:p>
    <w:p w:rsidR="00750481" w:rsidRPr="00750481" w:rsidRDefault="00750481" w:rsidP="00750481">
      <w:pPr>
        <w:spacing w:after="0" w:line="240" w:lineRule="auto"/>
        <w:jc w:val="both"/>
        <w:rPr>
          <w:rFonts w:asciiTheme="majorHAnsi" w:eastAsia="Times New Roman" w:hAnsiTheme="majorHAnsi" w:cstheme="majorHAnsi"/>
          <w:sz w:val="24"/>
          <w:szCs w:val="24"/>
          <w:lang w:eastAsia="es-AR"/>
        </w:rPr>
      </w:pPr>
      <w:r w:rsidRPr="00750481">
        <w:rPr>
          <w:rFonts w:asciiTheme="majorHAnsi" w:eastAsia="Times New Roman" w:hAnsiTheme="majorHAnsi" w:cstheme="majorHAnsi"/>
          <w:noProof/>
          <w:sz w:val="24"/>
          <w:szCs w:val="24"/>
          <w:lang w:eastAsia="es-AR"/>
        </w:rPr>
        <w:drawing>
          <wp:inline distT="0" distB="0" distL="0" distR="0" wp14:anchorId="436BB674" wp14:editId="1643623A">
            <wp:extent cx="2381250" cy="2924175"/>
            <wp:effectExtent l="0" t="0" r="0" b="9525"/>
            <wp:docPr id="2" name="Imagen 2" descr="https://upload.wikimedia.org/wikipedia/commons/thumb/f/fc/Montesquieu_1.png/250px-Montesquieu_1.png">
              <a:hlinkClick xmlns:a="http://schemas.openxmlformats.org/drawingml/2006/main" r:id="rId1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pload.wikimedia.org/wikipedia/commons/thumb/f/fc/Montesquieu_1.png/250px-Montesquieu_1.png">
                      <a:hlinkClick r:id="rId111"/>
                    </pic:cNvPr>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2381250" cy="2924175"/>
                    </a:xfrm>
                    <a:prstGeom prst="rect">
                      <a:avLst/>
                    </a:prstGeom>
                    <a:noFill/>
                    <a:ln>
                      <a:noFill/>
                    </a:ln>
                  </pic:spPr>
                </pic:pic>
              </a:graphicData>
            </a:graphic>
          </wp:inline>
        </w:drawing>
      </w:r>
    </w:p>
    <w:p w:rsidR="00750481" w:rsidRPr="00750481" w:rsidRDefault="00750481" w:rsidP="00750481">
      <w:pPr>
        <w:spacing w:after="120" w:line="336" w:lineRule="atLeast"/>
        <w:jc w:val="both"/>
        <w:rPr>
          <w:rFonts w:asciiTheme="majorHAnsi" w:eastAsia="Times New Roman" w:hAnsiTheme="majorHAnsi" w:cstheme="majorHAnsi"/>
          <w:sz w:val="24"/>
          <w:szCs w:val="24"/>
          <w:lang w:eastAsia="es-AR"/>
        </w:rPr>
      </w:pPr>
      <w:hyperlink r:id="rId113" w:tooltip="Montesquieu" w:history="1">
        <w:r w:rsidRPr="00750481">
          <w:rPr>
            <w:rFonts w:asciiTheme="majorHAnsi" w:eastAsia="Times New Roman" w:hAnsiTheme="majorHAnsi" w:cstheme="majorHAnsi"/>
            <w:sz w:val="24"/>
            <w:szCs w:val="24"/>
            <w:lang w:eastAsia="es-AR"/>
          </w:rPr>
          <w:t>Montesquieu</w:t>
        </w:r>
      </w:hyperlink>
    </w:p>
    <w:p w:rsidR="00750481" w:rsidRPr="00750481" w:rsidRDefault="00750481" w:rsidP="00750481">
      <w:pPr>
        <w:spacing w:before="120" w:after="120" w:line="240" w:lineRule="auto"/>
        <w:jc w:val="both"/>
        <w:rPr>
          <w:rFonts w:asciiTheme="majorHAnsi" w:eastAsia="Times New Roman" w:hAnsiTheme="majorHAnsi" w:cstheme="majorHAnsi"/>
          <w:sz w:val="24"/>
          <w:szCs w:val="24"/>
          <w:lang w:eastAsia="es-AR"/>
        </w:rPr>
      </w:pPr>
      <w:hyperlink r:id="rId114" w:tooltip="Montesquieu" w:history="1">
        <w:r w:rsidRPr="00750481">
          <w:rPr>
            <w:rFonts w:asciiTheme="majorHAnsi" w:eastAsia="Times New Roman" w:hAnsiTheme="majorHAnsi" w:cstheme="majorHAnsi"/>
            <w:sz w:val="24"/>
            <w:szCs w:val="24"/>
            <w:lang w:eastAsia="es-AR"/>
          </w:rPr>
          <w:t>Montesquieu</w:t>
        </w:r>
      </w:hyperlink>
      <w:r w:rsidRPr="00750481">
        <w:rPr>
          <w:rFonts w:asciiTheme="majorHAnsi" w:eastAsia="Times New Roman" w:hAnsiTheme="majorHAnsi" w:cstheme="majorHAnsi"/>
          <w:sz w:val="24"/>
          <w:szCs w:val="24"/>
          <w:lang w:eastAsia="es-AR"/>
        </w:rPr>
        <w:t> acuña su teoría de la separación de poderes en el conocido </w:t>
      </w:r>
      <w:r w:rsidRPr="00750481">
        <w:rPr>
          <w:rFonts w:asciiTheme="majorHAnsi" w:eastAsia="Times New Roman" w:hAnsiTheme="majorHAnsi" w:cstheme="majorHAnsi"/>
          <w:iCs/>
          <w:sz w:val="24"/>
          <w:szCs w:val="24"/>
          <w:lang w:eastAsia="es-AR"/>
        </w:rPr>
        <w:t>Libro XI</w:t>
      </w:r>
      <w:r w:rsidRPr="00750481">
        <w:rPr>
          <w:rFonts w:asciiTheme="majorHAnsi" w:eastAsia="Times New Roman" w:hAnsiTheme="majorHAnsi" w:cstheme="majorHAnsi"/>
          <w:sz w:val="24"/>
          <w:szCs w:val="24"/>
          <w:lang w:eastAsia="es-AR"/>
        </w:rPr>
        <w:t> de su tratado </w:t>
      </w:r>
      <w:hyperlink r:id="rId115" w:tooltip="Del Espíritu de las Leyes" w:history="1">
        <w:r w:rsidRPr="00750481">
          <w:rPr>
            <w:rFonts w:asciiTheme="majorHAnsi" w:eastAsia="Times New Roman" w:hAnsiTheme="majorHAnsi" w:cstheme="majorHAnsi"/>
            <w:iCs/>
            <w:sz w:val="24"/>
            <w:szCs w:val="24"/>
            <w:lang w:eastAsia="es-AR"/>
          </w:rPr>
          <w:t>Del Espíritu de las Leyes</w:t>
        </w:r>
      </w:hyperlink>
      <w:r w:rsidRPr="00750481">
        <w:rPr>
          <w:rFonts w:asciiTheme="majorHAnsi" w:eastAsia="Times New Roman" w:hAnsiTheme="majorHAnsi" w:cstheme="majorHAnsi"/>
          <w:sz w:val="24"/>
          <w:szCs w:val="24"/>
          <w:lang w:eastAsia="es-AR"/>
        </w:rPr>
        <w:t>, que se inspiró en la descripción que los tratadistas clásicos hicieron de los sistemas políticos de la Antigüedad, especialmente en la que </w:t>
      </w:r>
      <w:hyperlink r:id="rId116" w:tooltip="Polibio" w:history="1">
        <w:r w:rsidRPr="00750481">
          <w:rPr>
            <w:rFonts w:asciiTheme="majorHAnsi" w:eastAsia="Times New Roman" w:hAnsiTheme="majorHAnsi" w:cstheme="majorHAnsi"/>
            <w:sz w:val="24"/>
            <w:szCs w:val="24"/>
            <w:lang w:eastAsia="es-AR"/>
          </w:rPr>
          <w:t>Polibio</w:t>
        </w:r>
      </w:hyperlink>
      <w:r w:rsidRPr="00750481">
        <w:rPr>
          <w:rFonts w:asciiTheme="majorHAnsi" w:eastAsia="Times New Roman" w:hAnsiTheme="majorHAnsi" w:cstheme="majorHAnsi"/>
          <w:sz w:val="24"/>
          <w:szCs w:val="24"/>
          <w:lang w:eastAsia="es-AR"/>
        </w:rPr>
        <w:t> hace de la </w:t>
      </w:r>
      <w:hyperlink r:id="rId117" w:tooltip="República romana" w:history="1">
        <w:r w:rsidRPr="00750481">
          <w:rPr>
            <w:rFonts w:asciiTheme="majorHAnsi" w:eastAsia="Times New Roman" w:hAnsiTheme="majorHAnsi" w:cstheme="majorHAnsi"/>
            <w:sz w:val="24"/>
            <w:szCs w:val="24"/>
            <w:lang w:eastAsia="es-AR"/>
          </w:rPr>
          <w:t>República romana</w:t>
        </w:r>
      </w:hyperlink>
      <w:r w:rsidRPr="00750481">
        <w:rPr>
          <w:rFonts w:asciiTheme="majorHAnsi" w:eastAsia="Times New Roman" w:hAnsiTheme="majorHAnsi" w:cstheme="majorHAnsi"/>
          <w:sz w:val="24"/>
          <w:szCs w:val="24"/>
          <w:lang w:eastAsia="es-AR"/>
        </w:rPr>
        <w:t>, además de las teorías de </w:t>
      </w:r>
      <w:hyperlink r:id="rId118" w:tooltip="Platón" w:history="1">
        <w:r w:rsidRPr="00750481">
          <w:rPr>
            <w:rFonts w:asciiTheme="majorHAnsi" w:eastAsia="Times New Roman" w:hAnsiTheme="majorHAnsi" w:cstheme="majorHAnsi"/>
            <w:sz w:val="24"/>
            <w:szCs w:val="24"/>
            <w:lang w:eastAsia="es-AR"/>
          </w:rPr>
          <w:t>Platón</w:t>
        </w:r>
      </w:hyperlink>
      <w:r w:rsidRPr="00750481">
        <w:rPr>
          <w:rFonts w:asciiTheme="majorHAnsi" w:eastAsia="Times New Roman" w:hAnsiTheme="majorHAnsi" w:cstheme="majorHAnsi"/>
          <w:sz w:val="24"/>
          <w:szCs w:val="24"/>
          <w:lang w:eastAsia="es-AR"/>
        </w:rPr>
        <w:t> y </w:t>
      </w:r>
      <w:hyperlink r:id="rId119" w:tooltip="Aristóteles" w:history="1">
        <w:r w:rsidRPr="00750481">
          <w:rPr>
            <w:rFonts w:asciiTheme="majorHAnsi" w:eastAsia="Times New Roman" w:hAnsiTheme="majorHAnsi" w:cstheme="majorHAnsi"/>
            <w:sz w:val="24"/>
            <w:szCs w:val="24"/>
            <w:lang w:eastAsia="es-AR"/>
          </w:rPr>
          <w:t>Aristóteles</w:t>
        </w:r>
      </w:hyperlink>
      <w:r w:rsidRPr="00750481">
        <w:rPr>
          <w:rFonts w:asciiTheme="majorHAnsi" w:eastAsia="Times New Roman" w:hAnsiTheme="majorHAnsi" w:cstheme="majorHAnsi"/>
          <w:sz w:val="24"/>
          <w:szCs w:val="24"/>
          <w:lang w:eastAsia="es-AR"/>
        </w:rPr>
        <w:t> y en la experiencia política contemporánea de la </w:t>
      </w:r>
      <w:hyperlink r:id="rId120" w:tooltip="Revolución inglesa" w:history="1">
        <w:r w:rsidRPr="00750481">
          <w:rPr>
            <w:rFonts w:asciiTheme="majorHAnsi" w:eastAsia="Times New Roman" w:hAnsiTheme="majorHAnsi" w:cstheme="majorHAnsi"/>
            <w:sz w:val="24"/>
            <w:szCs w:val="24"/>
            <w:lang w:eastAsia="es-AR"/>
          </w:rPr>
          <w:t>Revolución inglesa</w:t>
        </w:r>
      </w:hyperlink>
      <w:r w:rsidRPr="00750481">
        <w:rPr>
          <w:rFonts w:asciiTheme="majorHAnsi" w:eastAsia="Times New Roman" w:hAnsiTheme="majorHAnsi" w:cstheme="majorHAnsi"/>
          <w:sz w:val="24"/>
          <w:szCs w:val="24"/>
          <w:lang w:eastAsia="es-AR"/>
        </w:rPr>
        <w:t> del siglo </w:t>
      </w:r>
      <w:r w:rsidRPr="00750481">
        <w:rPr>
          <w:rFonts w:asciiTheme="majorHAnsi" w:eastAsia="Times New Roman" w:hAnsiTheme="majorHAnsi" w:cstheme="majorHAnsi"/>
          <w:smallCaps/>
          <w:sz w:val="24"/>
          <w:szCs w:val="24"/>
          <w:lang w:eastAsia="es-AR"/>
        </w:rPr>
        <w:t>xvii</w:t>
      </w:r>
      <w:r w:rsidRPr="00750481">
        <w:rPr>
          <w:rFonts w:asciiTheme="majorHAnsi" w:eastAsia="Times New Roman" w:hAnsiTheme="majorHAnsi" w:cstheme="majorHAnsi"/>
          <w:sz w:val="24"/>
          <w:szCs w:val="24"/>
          <w:lang w:eastAsia="es-AR"/>
        </w:rPr>
        <w:t> (que había dado origen a las teorías de </w:t>
      </w:r>
      <w:hyperlink r:id="rId121" w:tooltip="John Locke" w:history="1">
        <w:r w:rsidRPr="00750481">
          <w:rPr>
            <w:rFonts w:asciiTheme="majorHAnsi" w:eastAsia="Times New Roman" w:hAnsiTheme="majorHAnsi" w:cstheme="majorHAnsi"/>
            <w:sz w:val="24"/>
            <w:szCs w:val="24"/>
            <w:lang w:eastAsia="es-AR"/>
          </w:rPr>
          <w:t>John Locke</w:t>
        </w:r>
      </w:hyperlink>
      <w:r w:rsidRPr="00750481">
        <w:rPr>
          <w:rFonts w:asciiTheme="majorHAnsi" w:eastAsia="Times New Roman" w:hAnsiTheme="majorHAnsi" w:cstheme="majorHAnsi"/>
          <w:sz w:val="24"/>
          <w:szCs w:val="24"/>
          <w:lang w:eastAsia="es-AR"/>
        </w:rPr>
        <w:t>, Swift y </w:t>
      </w:r>
      <w:hyperlink r:id="rId122" w:tooltip="Bolingbroke" w:history="1">
        <w:r w:rsidRPr="00750481">
          <w:rPr>
            <w:rFonts w:asciiTheme="majorHAnsi" w:eastAsia="Times New Roman" w:hAnsiTheme="majorHAnsi" w:cstheme="majorHAnsi"/>
            <w:sz w:val="24"/>
            <w:szCs w:val="24"/>
            <w:lang w:eastAsia="es-AR"/>
          </w:rPr>
          <w:t>Bolingbroke</w:t>
        </w:r>
      </w:hyperlink>
      <w:r w:rsidRPr="00750481">
        <w:rPr>
          <w:rFonts w:asciiTheme="majorHAnsi" w:eastAsia="Times New Roman" w:hAnsiTheme="majorHAnsi" w:cstheme="majorHAnsi"/>
          <w:sz w:val="24"/>
          <w:szCs w:val="24"/>
          <w:lang w:eastAsia="es-AR"/>
        </w:rPr>
        <w:t>). Prominentes autores de la </w:t>
      </w:r>
      <w:hyperlink r:id="rId123" w:tooltip="Ilustración francesa" w:history="1">
        <w:r w:rsidRPr="00750481">
          <w:rPr>
            <w:rFonts w:asciiTheme="majorHAnsi" w:eastAsia="Times New Roman" w:hAnsiTheme="majorHAnsi" w:cstheme="majorHAnsi"/>
            <w:sz w:val="24"/>
            <w:szCs w:val="24"/>
            <w:lang w:eastAsia="es-AR"/>
          </w:rPr>
          <w:t>Ilustración francesa</w:t>
        </w:r>
      </w:hyperlink>
      <w:r w:rsidRPr="00750481">
        <w:rPr>
          <w:rFonts w:asciiTheme="majorHAnsi" w:eastAsia="Times New Roman" w:hAnsiTheme="majorHAnsi" w:cstheme="majorHAnsi"/>
          <w:sz w:val="24"/>
          <w:szCs w:val="24"/>
          <w:lang w:eastAsia="es-AR"/>
        </w:rPr>
        <w:t>, como </w:t>
      </w:r>
      <w:hyperlink r:id="rId124" w:tooltip="Jean-Jacques Rousseau" w:history="1">
        <w:r w:rsidRPr="00750481">
          <w:rPr>
            <w:rFonts w:asciiTheme="majorHAnsi" w:eastAsia="Times New Roman" w:hAnsiTheme="majorHAnsi" w:cstheme="majorHAnsi"/>
            <w:sz w:val="24"/>
            <w:szCs w:val="24"/>
            <w:lang w:eastAsia="es-AR"/>
          </w:rPr>
          <w:t>Jean-Jacques Rousseau</w:t>
        </w:r>
      </w:hyperlink>
      <w:r w:rsidRPr="00750481">
        <w:rPr>
          <w:rFonts w:asciiTheme="majorHAnsi" w:eastAsia="Times New Roman" w:hAnsiTheme="majorHAnsi" w:cstheme="majorHAnsi"/>
          <w:sz w:val="24"/>
          <w:szCs w:val="24"/>
          <w:lang w:eastAsia="es-AR"/>
        </w:rPr>
        <w:t>, o de la </w:t>
      </w:r>
      <w:hyperlink r:id="rId125" w:tooltip="Guerra de Independencia de los Estados Unidos" w:history="1">
        <w:r w:rsidRPr="00750481">
          <w:rPr>
            <w:rFonts w:asciiTheme="majorHAnsi" w:eastAsia="Times New Roman" w:hAnsiTheme="majorHAnsi" w:cstheme="majorHAnsi"/>
            <w:sz w:val="24"/>
            <w:szCs w:val="24"/>
            <w:lang w:eastAsia="es-AR"/>
          </w:rPr>
          <w:t>Independencia de los Estados Unidos</w:t>
        </w:r>
      </w:hyperlink>
      <w:r w:rsidRPr="00750481">
        <w:rPr>
          <w:rFonts w:asciiTheme="majorHAnsi" w:eastAsia="Times New Roman" w:hAnsiTheme="majorHAnsi" w:cstheme="majorHAnsi"/>
          <w:sz w:val="24"/>
          <w:szCs w:val="24"/>
          <w:lang w:eastAsia="es-AR"/>
        </w:rPr>
        <w:t>, como </w:t>
      </w:r>
      <w:hyperlink r:id="rId126" w:tooltip="Alexander Hamilton" w:history="1">
        <w:r w:rsidRPr="00750481">
          <w:rPr>
            <w:rFonts w:asciiTheme="majorHAnsi" w:eastAsia="Times New Roman" w:hAnsiTheme="majorHAnsi" w:cstheme="majorHAnsi"/>
            <w:sz w:val="24"/>
            <w:szCs w:val="24"/>
            <w:lang w:eastAsia="es-AR"/>
          </w:rPr>
          <w:t>Alexander Hamilton</w:t>
        </w:r>
      </w:hyperlink>
      <w:r w:rsidRPr="00750481">
        <w:rPr>
          <w:rFonts w:asciiTheme="majorHAnsi" w:eastAsia="Times New Roman" w:hAnsiTheme="majorHAnsi" w:cstheme="majorHAnsi"/>
          <w:sz w:val="24"/>
          <w:szCs w:val="24"/>
          <w:lang w:eastAsia="es-AR"/>
        </w:rPr>
        <w:t> y </w:t>
      </w:r>
      <w:hyperlink r:id="rId127" w:tooltip="Thomas Jefferson" w:history="1">
        <w:r w:rsidRPr="00750481">
          <w:rPr>
            <w:rFonts w:asciiTheme="majorHAnsi" w:eastAsia="Times New Roman" w:hAnsiTheme="majorHAnsi" w:cstheme="majorHAnsi"/>
            <w:sz w:val="24"/>
            <w:szCs w:val="24"/>
            <w:lang w:eastAsia="es-AR"/>
          </w:rPr>
          <w:t>Thomas Jefferson</w:t>
        </w:r>
      </w:hyperlink>
      <w:r w:rsidRPr="00750481">
        <w:rPr>
          <w:rFonts w:asciiTheme="majorHAnsi" w:eastAsia="Times New Roman" w:hAnsiTheme="majorHAnsi" w:cstheme="majorHAnsi"/>
          <w:sz w:val="24"/>
          <w:szCs w:val="24"/>
          <w:lang w:eastAsia="es-AR"/>
        </w:rPr>
        <w:t>, también teorizaron sobre el particular. ​ Montesquieu define el "</w:t>
      </w:r>
      <w:hyperlink r:id="rId128" w:tooltip="Poder político" w:history="1">
        <w:r w:rsidRPr="00750481">
          <w:rPr>
            <w:rFonts w:asciiTheme="majorHAnsi" w:eastAsia="Times New Roman" w:hAnsiTheme="majorHAnsi" w:cstheme="majorHAnsi"/>
            <w:sz w:val="24"/>
            <w:szCs w:val="24"/>
            <w:lang w:eastAsia="es-AR"/>
          </w:rPr>
          <w:t>poder</w:t>
        </w:r>
      </w:hyperlink>
      <w:r w:rsidRPr="00750481">
        <w:rPr>
          <w:rFonts w:asciiTheme="majorHAnsi" w:eastAsia="Times New Roman" w:hAnsiTheme="majorHAnsi" w:cstheme="majorHAnsi"/>
          <w:sz w:val="24"/>
          <w:szCs w:val="24"/>
          <w:lang w:eastAsia="es-AR"/>
        </w:rPr>
        <w:t>" a la vez como función y como órgano. La admiración que profesa al sistema político británico (que interpreta como una independencia entre poderes </w:t>
      </w:r>
      <w:hyperlink r:id="rId129" w:tooltip="Poder ejecutivo" w:history="1">
        <w:r w:rsidRPr="00750481">
          <w:rPr>
            <w:rFonts w:asciiTheme="majorHAnsi" w:eastAsia="Times New Roman" w:hAnsiTheme="majorHAnsi" w:cstheme="majorHAnsi"/>
            <w:sz w:val="24"/>
            <w:szCs w:val="24"/>
            <w:lang w:eastAsia="es-AR"/>
          </w:rPr>
          <w:t>ejecutivo</w:t>
        </w:r>
      </w:hyperlink>
      <w:r w:rsidRPr="00750481">
        <w:rPr>
          <w:rFonts w:asciiTheme="majorHAnsi" w:eastAsia="Times New Roman" w:hAnsiTheme="majorHAnsi" w:cstheme="majorHAnsi"/>
          <w:sz w:val="24"/>
          <w:szCs w:val="24"/>
          <w:lang w:eastAsia="es-AR"/>
        </w:rPr>
        <w:t>, </w:t>
      </w:r>
      <w:hyperlink r:id="rId130" w:tooltip="Poder legislativo" w:history="1">
        <w:r w:rsidRPr="00750481">
          <w:rPr>
            <w:rFonts w:asciiTheme="majorHAnsi" w:eastAsia="Times New Roman" w:hAnsiTheme="majorHAnsi" w:cstheme="majorHAnsi"/>
            <w:sz w:val="24"/>
            <w:szCs w:val="24"/>
            <w:lang w:eastAsia="es-AR"/>
          </w:rPr>
          <w:t>legislativo</w:t>
        </w:r>
      </w:hyperlink>
      <w:r w:rsidRPr="00750481">
        <w:rPr>
          <w:rFonts w:asciiTheme="majorHAnsi" w:eastAsia="Times New Roman" w:hAnsiTheme="majorHAnsi" w:cstheme="majorHAnsi"/>
          <w:sz w:val="24"/>
          <w:szCs w:val="24"/>
          <w:lang w:eastAsia="es-AR"/>
        </w:rPr>
        <w:t> y </w:t>
      </w:r>
      <w:hyperlink r:id="rId131" w:tooltip="Poder judicial" w:history="1">
        <w:r w:rsidRPr="00750481">
          <w:rPr>
            <w:rFonts w:asciiTheme="majorHAnsi" w:eastAsia="Times New Roman" w:hAnsiTheme="majorHAnsi" w:cstheme="majorHAnsi"/>
            <w:sz w:val="24"/>
            <w:szCs w:val="24"/>
            <w:lang w:eastAsia="es-AR"/>
          </w:rPr>
          <w:t>judicial</w:t>
        </w:r>
      </w:hyperlink>
      <w:r w:rsidRPr="00750481">
        <w:rPr>
          <w:rFonts w:asciiTheme="majorHAnsi" w:eastAsia="Times New Roman" w:hAnsiTheme="majorHAnsi" w:cstheme="majorHAnsi"/>
          <w:sz w:val="24"/>
          <w:szCs w:val="24"/>
          <w:lang w:eastAsia="es-AR"/>
        </w:rPr>
        <w:t>, encarnado cada uno en </w:t>
      </w:r>
      <w:hyperlink r:id="rId132" w:tooltip="Monarca" w:history="1">
        <w:r w:rsidRPr="00750481">
          <w:rPr>
            <w:rFonts w:asciiTheme="majorHAnsi" w:eastAsia="Times New Roman" w:hAnsiTheme="majorHAnsi" w:cstheme="majorHAnsi"/>
            <w:sz w:val="24"/>
            <w:szCs w:val="24"/>
            <w:lang w:eastAsia="es-AR"/>
          </w:rPr>
          <w:t>rey</w:t>
        </w:r>
      </w:hyperlink>
      <w:r w:rsidRPr="00750481">
        <w:rPr>
          <w:rFonts w:asciiTheme="majorHAnsi" w:eastAsia="Times New Roman" w:hAnsiTheme="majorHAnsi" w:cstheme="majorHAnsi"/>
          <w:sz w:val="24"/>
          <w:szCs w:val="24"/>
          <w:lang w:eastAsia="es-AR"/>
        </w:rPr>
        <w:t> –es decir, en su </w:t>
      </w:r>
      <w:hyperlink r:id="rId133" w:tooltip="Gobierno" w:history="1">
        <w:r w:rsidRPr="00750481">
          <w:rPr>
            <w:rFonts w:asciiTheme="majorHAnsi" w:eastAsia="Times New Roman" w:hAnsiTheme="majorHAnsi" w:cstheme="majorHAnsi"/>
            <w:sz w:val="24"/>
            <w:szCs w:val="24"/>
            <w:lang w:eastAsia="es-AR"/>
          </w:rPr>
          <w:t>gobierno</w:t>
        </w:r>
      </w:hyperlink>
      <w:r w:rsidRPr="00750481">
        <w:rPr>
          <w:rFonts w:asciiTheme="majorHAnsi" w:eastAsia="Times New Roman" w:hAnsiTheme="majorHAnsi" w:cstheme="majorHAnsi"/>
          <w:sz w:val="24"/>
          <w:szCs w:val="24"/>
          <w:lang w:eastAsia="es-AR"/>
        </w:rPr>
        <w:t>–, </w:t>
      </w:r>
      <w:hyperlink r:id="rId134" w:tooltip="Parlamento" w:history="1">
        <w:r w:rsidRPr="00750481">
          <w:rPr>
            <w:rFonts w:asciiTheme="majorHAnsi" w:eastAsia="Times New Roman" w:hAnsiTheme="majorHAnsi" w:cstheme="majorHAnsi"/>
            <w:sz w:val="24"/>
            <w:szCs w:val="24"/>
            <w:lang w:eastAsia="es-AR"/>
          </w:rPr>
          <w:t>parlamento</w:t>
        </w:r>
      </w:hyperlink>
      <w:r w:rsidRPr="00750481">
        <w:rPr>
          <w:rFonts w:asciiTheme="majorHAnsi" w:eastAsia="Times New Roman" w:hAnsiTheme="majorHAnsi" w:cstheme="majorHAnsi"/>
          <w:sz w:val="24"/>
          <w:szCs w:val="24"/>
          <w:lang w:eastAsia="es-AR"/>
        </w:rPr>
        <w:t> y </w:t>
      </w:r>
      <w:hyperlink r:id="rId135" w:tooltip="Tribunal de justicia" w:history="1">
        <w:r w:rsidRPr="00750481">
          <w:rPr>
            <w:rFonts w:asciiTheme="majorHAnsi" w:eastAsia="Times New Roman" w:hAnsiTheme="majorHAnsi" w:cstheme="majorHAnsi"/>
            <w:sz w:val="24"/>
            <w:szCs w:val="24"/>
            <w:lang w:eastAsia="es-AR"/>
          </w:rPr>
          <w:t>tribunales</w:t>
        </w:r>
      </w:hyperlink>
      <w:r w:rsidRPr="00750481">
        <w:rPr>
          <w:rFonts w:asciiTheme="majorHAnsi" w:eastAsia="Times New Roman" w:hAnsiTheme="majorHAnsi" w:cstheme="majorHAnsi"/>
          <w:sz w:val="24"/>
          <w:szCs w:val="24"/>
          <w:lang w:eastAsia="es-AR"/>
        </w:rPr>
        <w:t xml:space="preserve">), ha sido matizada por otros autores, que la consideran exagerada, al ser en realidad una relación con vínculos muy estrechos. </w:t>
      </w:r>
    </w:p>
    <w:p w:rsidR="00750481" w:rsidRPr="00750481" w:rsidRDefault="00750481" w:rsidP="00750481">
      <w:pPr>
        <w:spacing w:before="120" w:after="120" w:line="240" w:lineRule="auto"/>
        <w:jc w:val="both"/>
        <w:rPr>
          <w:rFonts w:asciiTheme="majorHAnsi" w:eastAsia="Times New Roman" w:hAnsiTheme="majorHAnsi" w:cstheme="majorHAnsi"/>
          <w:sz w:val="24"/>
          <w:szCs w:val="24"/>
          <w:lang w:eastAsia="es-AR"/>
        </w:rPr>
      </w:pPr>
      <w:r w:rsidRPr="00750481">
        <w:rPr>
          <w:rFonts w:asciiTheme="majorHAnsi" w:eastAsia="Times New Roman" w:hAnsiTheme="majorHAnsi" w:cstheme="majorHAnsi"/>
          <w:sz w:val="24"/>
          <w:szCs w:val="24"/>
          <w:lang w:eastAsia="es-AR"/>
        </w:rPr>
        <w:t xml:space="preserve">Según la visión ilustrada, el Estado existe con la finalidad de proteger a las personas de otras personas. las personas, entonces, sacrifica una completa libertad por la seguridad de no ser afectado en su derecho a la vida, la integridad, la libertad y la propiedad. Sin </w:t>
      </w:r>
      <w:r w:rsidRPr="00750481">
        <w:rPr>
          <w:rFonts w:asciiTheme="majorHAnsi" w:eastAsia="Times New Roman" w:hAnsiTheme="majorHAnsi" w:cstheme="majorHAnsi"/>
          <w:sz w:val="24"/>
          <w:szCs w:val="24"/>
          <w:lang w:eastAsia="es-AR"/>
        </w:rPr>
        <w:lastRenderedPageBreak/>
        <w:t>embargo, la existencia de ese Estado no garantiza la defensa de los derechos de la persona. En efecto, muchas veces la persona se encuentra protegido contra otras personas, más no contra el propio Estado, el cual podría oprimirlo impunemente mediante las facultades coercitivas que le ha otorgado la propia colectividad.</w:t>
      </w:r>
    </w:p>
    <w:p w:rsidR="00750481" w:rsidRPr="00750481" w:rsidRDefault="00750481" w:rsidP="00750481">
      <w:pPr>
        <w:spacing w:before="120" w:after="120" w:line="240" w:lineRule="auto"/>
        <w:jc w:val="both"/>
        <w:rPr>
          <w:rFonts w:asciiTheme="majorHAnsi" w:eastAsia="Times New Roman" w:hAnsiTheme="majorHAnsi" w:cstheme="majorHAnsi"/>
          <w:sz w:val="24"/>
          <w:szCs w:val="24"/>
          <w:lang w:eastAsia="es-AR"/>
        </w:rPr>
      </w:pPr>
      <w:r w:rsidRPr="00750481">
        <w:rPr>
          <w:rFonts w:asciiTheme="majorHAnsi" w:eastAsia="Times New Roman" w:hAnsiTheme="majorHAnsi" w:cstheme="majorHAnsi"/>
          <w:sz w:val="24"/>
          <w:szCs w:val="24"/>
          <w:lang w:eastAsia="es-AR"/>
        </w:rPr>
        <w:t>Al momento de su formulación clásica, las funciones del Estado consideradas como necesarias para la protección del ciudadano eran fundamentalmente las de dar las Leyes, la de poner en práctica estas leyes en forma general y más particularmente, con la finalidad de resolver conflictos y la administración del aparato de gobierno, funciones que durante el </w:t>
      </w:r>
      <w:hyperlink r:id="rId136" w:tooltip="Antiguo Régimen" w:history="1">
        <w:r w:rsidRPr="00750481">
          <w:rPr>
            <w:rFonts w:asciiTheme="majorHAnsi" w:eastAsia="Times New Roman" w:hAnsiTheme="majorHAnsi" w:cstheme="majorHAnsi"/>
            <w:sz w:val="24"/>
            <w:szCs w:val="24"/>
            <w:lang w:eastAsia="es-AR"/>
          </w:rPr>
          <w:t>Antiguo Régimen</w:t>
        </w:r>
      </w:hyperlink>
      <w:r w:rsidRPr="00750481">
        <w:rPr>
          <w:rFonts w:asciiTheme="majorHAnsi" w:eastAsia="Times New Roman" w:hAnsiTheme="majorHAnsi" w:cstheme="majorHAnsi"/>
          <w:sz w:val="24"/>
          <w:szCs w:val="24"/>
          <w:lang w:eastAsia="es-AR"/>
        </w:rPr>
        <w:t> eran monopolizadas en la sola entidad de la monarquía absolutista a la cual se le atribuía la práctica del </w:t>
      </w:r>
      <w:hyperlink r:id="rId137" w:tooltip="Despotismo" w:history="1">
        <w:r w:rsidRPr="00750481">
          <w:rPr>
            <w:rFonts w:asciiTheme="majorHAnsi" w:eastAsia="Times New Roman" w:hAnsiTheme="majorHAnsi" w:cstheme="majorHAnsi"/>
            <w:sz w:val="24"/>
            <w:szCs w:val="24"/>
            <w:lang w:eastAsia="es-AR"/>
          </w:rPr>
          <w:t>despotismo</w:t>
        </w:r>
      </w:hyperlink>
      <w:r w:rsidRPr="00750481">
        <w:rPr>
          <w:rFonts w:asciiTheme="majorHAnsi" w:eastAsia="Times New Roman" w:hAnsiTheme="majorHAnsi" w:cstheme="majorHAnsi"/>
          <w:sz w:val="24"/>
          <w:szCs w:val="24"/>
          <w:lang w:eastAsia="es-AR"/>
        </w:rPr>
        <w:t>.</w:t>
      </w:r>
    </w:p>
    <w:p w:rsidR="00750481" w:rsidRPr="00750481" w:rsidRDefault="00750481" w:rsidP="00750481">
      <w:pPr>
        <w:spacing w:before="120" w:after="120" w:line="240" w:lineRule="auto"/>
        <w:jc w:val="both"/>
        <w:rPr>
          <w:rFonts w:asciiTheme="majorHAnsi" w:eastAsia="Times New Roman" w:hAnsiTheme="majorHAnsi" w:cstheme="majorHAnsi"/>
          <w:sz w:val="24"/>
          <w:szCs w:val="24"/>
          <w:lang w:eastAsia="es-AR"/>
        </w:rPr>
      </w:pPr>
      <w:r w:rsidRPr="00750481">
        <w:rPr>
          <w:rFonts w:asciiTheme="majorHAnsi" w:eastAsia="Times New Roman" w:hAnsiTheme="majorHAnsi" w:cstheme="majorHAnsi"/>
          <w:sz w:val="24"/>
          <w:szCs w:val="24"/>
          <w:lang w:eastAsia="es-AR"/>
        </w:rPr>
        <w:t>El propósito de esta distinción es evitar que una sola persona o un grupo restringido de personas se concentre excesivamente en sus manos todos los poderes del estado: "</w:t>
      </w:r>
      <w:r w:rsidRPr="00750481">
        <w:rPr>
          <w:rFonts w:asciiTheme="majorHAnsi" w:eastAsia="Times New Roman" w:hAnsiTheme="majorHAnsi" w:cstheme="majorHAnsi"/>
          <w:iCs/>
          <w:sz w:val="24"/>
          <w:szCs w:val="24"/>
          <w:lang w:eastAsia="es-AR"/>
        </w:rPr>
        <w:t>para que uno no pueda abusar del poder, es necesario que, mediante la disposición de las cosas, el poder detenga el poder</w:t>
      </w:r>
      <w:r w:rsidRPr="00750481">
        <w:rPr>
          <w:rFonts w:asciiTheme="majorHAnsi" w:eastAsia="Times New Roman" w:hAnsiTheme="majorHAnsi" w:cstheme="majorHAnsi"/>
          <w:sz w:val="24"/>
          <w:szCs w:val="24"/>
          <w:lang w:eastAsia="es-AR"/>
        </w:rPr>
        <w:t>".</w:t>
      </w:r>
    </w:p>
    <w:p w:rsidR="00750481" w:rsidRPr="00750481" w:rsidRDefault="00750481" w:rsidP="00750481">
      <w:pPr>
        <w:spacing w:before="120" w:after="120" w:line="240" w:lineRule="auto"/>
        <w:jc w:val="both"/>
        <w:rPr>
          <w:rFonts w:asciiTheme="majorHAnsi" w:eastAsia="Times New Roman" w:hAnsiTheme="majorHAnsi" w:cstheme="majorHAnsi"/>
          <w:sz w:val="24"/>
          <w:szCs w:val="24"/>
          <w:lang w:eastAsia="es-AR"/>
        </w:rPr>
      </w:pPr>
      <w:r w:rsidRPr="00750481">
        <w:rPr>
          <w:rFonts w:asciiTheme="majorHAnsi" w:eastAsia="Times New Roman" w:hAnsiTheme="majorHAnsi" w:cstheme="majorHAnsi"/>
          <w:sz w:val="24"/>
          <w:szCs w:val="24"/>
          <w:lang w:eastAsia="es-AR"/>
        </w:rPr>
        <w:t>Su objetivo es establecer la libertad; que será más capaz de ser efectiva en un sistema moderado. La separación de poderes es, por lo tanto, un medio para este fin.</w:t>
      </w:r>
    </w:p>
    <w:p w:rsidR="00750481" w:rsidRPr="00750481" w:rsidRDefault="00750481" w:rsidP="00750481">
      <w:pPr>
        <w:spacing w:before="120" w:after="120" w:line="240" w:lineRule="auto"/>
        <w:jc w:val="both"/>
        <w:rPr>
          <w:rFonts w:asciiTheme="majorHAnsi" w:eastAsia="Times New Roman" w:hAnsiTheme="majorHAnsi" w:cstheme="majorHAnsi"/>
          <w:sz w:val="24"/>
          <w:szCs w:val="24"/>
          <w:lang w:eastAsia="es-AR"/>
        </w:rPr>
      </w:pPr>
      <w:r w:rsidRPr="00750481">
        <w:rPr>
          <w:rFonts w:asciiTheme="majorHAnsi" w:eastAsia="Times New Roman" w:hAnsiTheme="majorHAnsi" w:cstheme="majorHAnsi"/>
          <w:sz w:val="24"/>
          <w:szCs w:val="24"/>
          <w:lang w:eastAsia="es-AR"/>
        </w:rPr>
        <w:t>Por lo tanto, propone </w:t>
      </w:r>
      <w:r w:rsidRPr="00750481">
        <w:rPr>
          <w:rFonts w:asciiTheme="majorHAnsi" w:eastAsia="Times New Roman" w:hAnsiTheme="majorHAnsi" w:cstheme="majorHAnsi"/>
          <w:iCs/>
          <w:sz w:val="24"/>
          <w:szCs w:val="24"/>
          <w:lang w:eastAsia="es-AR"/>
        </w:rPr>
        <w:t>distribuir</w:t>
      </w:r>
      <w:r w:rsidRPr="00750481">
        <w:rPr>
          <w:rFonts w:asciiTheme="majorHAnsi" w:eastAsia="Times New Roman" w:hAnsiTheme="majorHAnsi" w:cstheme="majorHAnsi"/>
          <w:sz w:val="24"/>
          <w:szCs w:val="24"/>
          <w:lang w:eastAsia="es-AR"/>
        </w:rPr>
        <w:t> los poderes a diferentes órganos, de modo que los poderes de algunos limiten los poderes de otros. Dado que estos organismos pueden tener intereses no convergentes, él cree que los derechos de las personas están mejor garantizados. El establecimiento de un régimen despótico también se vuelve más difícil.</w:t>
      </w:r>
    </w:p>
    <w:p w:rsidR="00750481" w:rsidRPr="00750481" w:rsidRDefault="00750481" w:rsidP="00750481">
      <w:pPr>
        <w:spacing w:before="120" w:after="120" w:line="240" w:lineRule="auto"/>
        <w:jc w:val="both"/>
        <w:rPr>
          <w:rFonts w:asciiTheme="majorHAnsi" w:eastAsia="Times New Roman" w:hAnsiTheme="majorHAnsi" w:cstheme="majorHAnsi"/>
          <w:sz w:val="24"/>
          <w:szCs w:val="24"/>
          <w:lang w:eastAsia="es-AR"/>
        </w:rPr>
      </w:pPr>
      <w:r w:rsidRPr="00750481">
        <w:rPr>
          <w:rFonts w:asciiTheme="majorHAnsi" w:eastAsia="Times New Roman" w:hAnsiTheme="majorHAnsi" w:cstheme="majorHAnsi"/>
          <w:sz w:val="24"/>
          <w:szCs w:val="24"/>
          <w:lang w:eastAsia="es-AR"/>
        </w:rPr>
        <w:t>Repitiendo a </w:t>
      </w:r>
      <w:hyperlink r:id="rId138" w:tooltip="John Locke" w:history="1">
        <w:r w:rsidRPr="00750481">
          <w:rPr>
            <w:rFonts w:asciiTheme="majorHAnsi" w:eastAsia="Times New Roman" w:hAnsiTheme="majorHAnsi" w:cstheme="majorHAnsi"/>
            <w:sz w:val="24"/>
            <w:szCs w:val="24"/>
            <w:lang w:eastAsia="es-AR"/>
          </w:rPr>
          <w:t>John Locke</w:t>
        </w:r>
      </w:hyperlink>
      <w:r w:rsidRPr="00750481">
        <w:rPr>
          <w:rFonts w:asciiTheme="majorHAnsi" w:eastAsia="Times New Roman" w:hAnsiTheme="majorHAnsi" w:cstheme="majorHAnsi"/>
          <w:sz w:val="24"/>
          <w:szCs w:val="24"/>
          <w:lang w:eastAsia="es-AR"/>
        </w:rPr>
        <w:t>, él opera una distinción tripartita llamada </w:t>
      </w:r>
      <w:r w:rsidRPr="00750481">
        <w:rPr>
          <w:rFonts w:asciiTheme="majorHAnsi" w:eastAsia="Times New Roman" w:hAnsiTheme="majorHAnsi" w:cstheme="majorHAnsi"/>
          <w:iCs/>
          <w:sz w:val="24"/>
          <w:szCs w:val="24"/>
          <w:lang w:eastAsia="es-AR"/>
        </w:rPr>
        <w:t>Trias Política</w:t>
      </w:r>
      <w:r w:rsidRPr="00750481">
        <w:rPr>
          <w:rFonts w:asciiTheme="majorHAnsi" w:eastAsia="Times New Roman" w:hAnsiTheme="majorHAnsi" w:cstheme="majorHAnsi"/>
          <w:sz w:val="24"/>
          <w:szCs w:val="24"/>
          <w:lang w:eastAsia="es-AR"/>
        </w:rPr>
        <w:t>:</w:t>
      </w:r>
    </w:p>
    <w:p w:rsidR="00750481" w:rsidRPr="00750481" w:rsidRDefault="00750481" w:rsidP="00750481">
      <w:pPr>
        <w:numPr>
          <w:ilvl w:val="0"/>
          <w:numId w:val="7"/>
        </w:numPr>
        <w:spacing w:before="100" w:beforeAutospacing="1" w:after="24" w:line="240" w:lineRule="auto"/>
        <w:ind w:left="384"/>
        <w:jc w:val="both"/>
        <w:rPr>
          <w:rFonts w:asciiTheme="majorHAnsi" w:eastAsia="Times New Roman" w:hAnsiTheme="majorHAnsi" w:cstheme="majorHAnsi"/>
          <w:sz w:val="24"/>
          <w:szCs w:val="24"/>
          <w:lang w:eastAsia="es-AR"/>
        </w:rPr>
      </w:pPr>
      <w:r w:rsidRPr="00750481">
        <w:rPr>
          <w:rFonts w:asciiTheme="majorHAnsi" w:eastAsia="Times New Roman" w:hAnsiTheme="majorHAnsi" w:cstheme="majorHAnsi"/>
          <w:sz w:val="24"/>
          <w:szCs w:val="24"/>
          <w:lang w:eastAsia="es-AR"/>
        </w:rPr>
        <w:t>Retiene la función legislativa, ejercida por el </w:t>
      </w:r>
      <w:hyperlink r:id="rId139" w:tooltip="Poder Legislativo" w:history="1">
        <w:r w:rsidRPr="00750481">
          <w:rPr>
            <w:rFonts w:asciiTheme="majorHAnsi" w:eastAsia="Times New Roman" w:hAnsiTheme="majorHAnsi" w:cstheme="majorHAnsi"/>
            <w:sz w:val="24"/>
            <w:szCs w:val="24"/>
            <w:lang w:eastAsia="es-AR"/>
          </w:rPr>
          <w:t>Poder Legislativo</w:t>
        </w:r>
      </w:hyperlink>
      <w:r w:rsidRPr="00750481">
        <w:rPr>
          <w:rFonts w:asciiTheme="majorHAnsi" w:eastAsia="Times New Roman" w:hAnsiTheme="majorHAnsi" w:cstheme="majorHAnsi"/>
          <w:sz w:val="24"/>
          <w:szCs w:val="24"/>
          <w:lang w:eastAsia="es-AR"/>
        </w:rPr>
        <w:t> (</w:t>
      </w:r>
      <w:r w:rsidRPr="00750481">
        <w:rPr>
          <w:rFonts w:asciiTheme="majorHAnsi" w:eastAsia="Times New Roman" w:hAnsiTheme="majorHAnsi" w:cstheme="majorHAnsi"/>
          <w:iCs/>
          <w:sz w:val="24"/>
          <w:szCs w:val="24"/>
          <w:lang w:eastAsia="es-AR"/>
        </w:rPr>
        <w:t>puissance législative</w:t>
      </w:r>
      <w:r w:rsidRPr="00750481">
        <w:rPr>
          <w:rFonts w:asciiTheme="majorHAnsi" w:eastAsia="Times New Roman" w:hAnsiTheme="majorHAnsi" w:cstheme="majorHAnsi"/>
          <w:sz w:val="24"/>
          <w:szCs w:val="24"/>
          <w:lang w:eastAsia="es-AR"/>
        </w:rPr>
        <w:t>, potestad legislativa), proponiendo, como en Inglaterra, un solo parlamento nacional con dos cámaras que representen dos cuerpos: la nobleza y el pueblo;</w:t>
      </w:r>
    </w:p>
    <w:p w:rsidR="00750481" w:rsidRPr="00750481" w:rsidRDefault="00750481" w:rsidP="00750481">
      <w:pPr>
        <w:numPr>
          <w:ilvl w:val="0"/>
          <w:numId w:val="7"/>
        </w:numPr>
        <w:spacing w:before="100" w:beforeAutospacing="1" w:after="24" w:line="240" w:lineRule="auto"/>
        <w:ind w:left="384"/>
        <w:jc w:val="both"/>
        <w:rPr>
          <w:rFonts w:asciiTheme="majorHAnsi" w:eastAsia="Times New Roman" w:hAnsiTheme="majorHAnsi" w:cstheme="majorHAnsi"/>
          <w:sz w:val="24"/>
          <w:szCs w:val="24"/>
          <w:lang w:eastAsia="es-AR"/>
        </w:rPr>
      </w:pPr>
      <w:r w:rsidRPr="00750481">
        <w:rPr>
          <w:rFonts w:asciiTheme="majorHAnsi" w:eastAsia="Times New Roman" w:hAnsiTheme="majorHAnsi" w:cstheme="majorHAnsi"/>
          <w:sz w:val="24"/>
          <w:szCs w:val="24"/>
          <w:lang w:eastAsia="es-AR"/>
        </w:rPr>
        <w:t>Fusiona los poderes federativo y ejecutivo de </w:t>
      </w:r>
      <w:hyperlink r:id="rId140" w:tooltip="Locke" w:history="1">
        <w:r w:rsidRPr="00750481">
          <w:rPr>
            <w:rFonts w:asciiTheme="majorHAnsi" w:eastAsia="Times New Roman" w:hAnsiTheme="majorHAnsi" w:cstheme="majorHAnsi"/>
            <w:sz w:val="24"/>
            <w:szCs w:val="24"/>
            <w:lang w:eastAsia="es-AR"/>
          </w:rPr>
          <w:t>Locke</w:t>
        </w:r>
      </w:hyperlink>
      <w:r w:rsidRPr="00750481">
        <w:rPr>
          <w:rFonts w:asciiTheme="majorHAnsi" w:eastAsia="Times New Roman" w:hAnsiTheme="majorHAnsi" w:cstheme="majorHAnsi"/>
          <w:sz w:val="24"/>
          <w:szCs w:val="24"/>
          <w:lang w:eastAsia="es-AR"/>
        </w:rPr>
        <w:t>, ejercidas por el </w:t>
      </w:r>
      <w:hyperlink r:id="rId141" w:tooltip="Poder Ejecutivo" w:history="1">
        <w:r w:rsidRPr="00750481">
          <w:rPr>
            <w:rFonts w:asciiTheme="majorHAnsi" w:eastAsia="Times New Roman" w:hAnsiTheme="majorHAnsi" w:cstheme="majorHAnsi"/>
            <w:sz w:val="24"/>
            <w:szCs w:val="24"/>
            <w:lang w:eastAsia="es-AR"/>
          </w:rPr>
          <w:t>Poder Ejecutivo</w:t>
        </w:r>
      </w:hyperlink>
      <w:r w:rsidRPr="00750481">
        <w:rPr>
          <w:rFonts w:asciiTheme="majorHAnsi" w:eastAsia="Times New Roman" w:hAnsiTheme="majorHAnsi" w:cstheme="majorHAnsi"/>
          <w:sz w:val="24"/>
          <w:szCs w:val="24"/>
          <w:lang w:eastAsia="es-AR"/>
        </w:rPr>
        <w:t> (</w:t>
      </w:r>
      <w:r w:rsidRPr="00750481">
        <w:rPr>
          <w:rFonts w:asciiTheme="majorHAnsi" w:eastAsia="Times New Roman" w:hAnsiTheme="majorHAnsi" w:cstheme="majorHAnsi"/>
          <w:iCs/>
          <w:sz w:val="24"/>
          <w:szCs w:val="24"/>
          <w:lang w:eastAsia="es-AR"/>
        </w:rPr>
        <w:t>puissance exécutrice</w:t>
      </w:r>
      <w:r w:rsidRPr="00750481">
        <w:rPr>
          <w:rFonts w:asciiTheme="majorHAnsi" w:eastAsia="Times New Roman" w:hAnsiTheme="majorHAnsi" w:cstheme="majorHAnsi"/>
          <w:sz w:val="24"/>
          <w:szCs w:val="24"/>
          <w:lang w:eastAsia="es-AR"/>
        </w:rPr>
        <w:t>, potestad ejecutiva), el monarca;</w:t>
      </w:r>
    </w:p>
    <w:p w:rsidR="00750481" w:rsidRPr="00750481" w:rsidRDefault="00750481" w:rsidP="00750481">
      <w:pPr>
        <w:numPr>
          <w:ilvl w:val="0"/>
          <w:numId w:val="7"/>
        </w:numPr>
        <w:spacing w:before="100" w:beforeAutospacing="1" w:after="24" w:line="240" w:lineRule="auto"/>
        <w:ind w:left="384"/>
        <w:jc w:val="both"/>
        <w:rPr>
          <w:rFonts w:asciiTheme="majorHAnsi" w:eastAsia="Times New Roman" w:hAnsiTheme="majorHAnsi" w:cstheme="majorHAnsi"/>
          <w:sz w:val="24"/>
          <w:szCs w:val="24"/>
          <w:lang w:eastAsia="es-AR"/>
        </w:rPr>
      </w:pPr>
      <w:r w:rsidRPr="00750481">
        <w:rPr>
          <w:rFonts w:asciiTheme="majorHAnsi" w:eastAsia="Times New Roman" w:hAnsiTheme="majorHAnsi" w:cstheme="majorHAnsi"/>
          <w:sz w:val="24"/>
          <w:szCs w:val="24"/>
          <w:lang w:eastAsia="es-AR"/>
        </w:rPr>
        <w:t>Considera una tercera función: el </w:t>
      </w:r>
      <w:hyperlink r:id="rId142" w:tooltip="Poder Judicial" w:history="1">
        <w:r w:rsidRPr="00750481">
          <w:rPr>
            <w:rFonts w:asciiTheme="majorHAnsi" w:eastAsia="Times New Roman" w:hAnsiTheme="majorHAnsi" w:cstheme="majorHAnsi"/>
            <w:sz w:val="24"/>
            <w:szCs w:val="24"/>
            <w:lang w:eastAsia="es-AR"/>
          </w:rPr>
          <w:t>Poder Judicial</w:t>
        </w:r>
      </w:hyperlink>
      <w:r w:rsidRPr="00750481">
        <w:rPr>
          <w:rFonts w:asciiTheme="majorHAnsi" w:eastAsia="Times New Roman" w:hAnsiTheme="majorHAnsi" w:cstheme="majorHAnsi"/>
          <w:sz w:val="24"/>
          <w:szCs w:val="24"/>
          <w:lang w:eastAsia="es-AR"/>
        </w:rPr>
        <w:t> (</w:t>
      </w:r>
      <w:r w:rsidRPr="00750481">
        <w:rPr>
          <w:rFonts w:asciiTheme="majorHAnsi" w:eastAsia="Times New Roman" w:hAnsiTheme="majorHAnsi" w:cstheme="majorHAnsi"/>
          <w:iCs/>
          <w:sz w:val="24"/>
          <w:szCs w:val="24"/>
          <w:lang w:eastAsia="es-AR"/>
        </w:rPr>
        <w:t>puissance de juger</w:t>
      </w:r>
      <w:r w:rsidRPr="00750481">
        <w:rPr>
          <w:rFonts w:asciiTheme="majorHAnsi" w:eastAsia="Times New Roman" w:hAnsiTheme="majorHAnsi" w:cstheme="majorHAnsi"/>
          <w:sz w:val="24"/>
          <w:szCs w:val="24"/>
          <w:lang w:eastAsia="es-AR"/>
        </w:rPr>
        <w:t>, potestad de juzgar), que no debe identificarse con un determinado cuerpo social y que debe aplicar la ley y no expresar una opinión particular.</w:t>
      </w:r>
    </w:p>
    <w:p w:rsidR="00750481" w:rsidRPr="00750481" w:rsidRDefault="00750481" w:rsidP="00750481">
      <w:pPr>
        <w:spacing w:before="120" w:after="120" w:line="240" w:lineRule="auto"/>
        <w:jc w:val="both"/>
        <w:rPr>
          <w:rFonts w:asciiTheme="majorHAnsi" w:eastAsia="Times New Roman" w:hAnsiTheme="majorHAnsi" w:cstheme="majorHAnsi"/>
          <w:sz w:val="24"/>
          <w:szCs w:val="24"/>
          <w:lang w:eastAsia="es-AR"/>
        </w:rPr>
      </w:pPr>
      <w:r w:rsidRPr="00750481">
        <w:rPr>
          <w:rFonts w:asciiTheme="majorHAnsi" w:eastAsia="Times New Roman" w:hAnsiTheme="majorHAnsi" w:cstheme="majorHAnsi"/>
          <w:sz w:val="24"/>
          <w:szCs w:val="24"/>
          <w:lang w:eastAsia="es-AR"/>
        </w:rPr>
        <w:t>La primera vez que se consideró como poder del Estado a la potestad de la función judicial, en las cosas que dependen del derecho civil, fue en este párrafo de Montesquieu:</w:t>
      </w:r>
    </w:p>
    <w:p w:rsidR="00750481" w:rsidRPr="00750481" w:rsidRDefault="00750481" w:rsidP="00750481">
      <w:pPr>
        <w:spacing w:after="0" w:line="240" w:lineRule="auto"/>
        <w:jc w:val="both"/>
        <w:rPr>
          <w:rFonts w:asciiTheme="majorHAnsi" w:eastAsia="Times New Roman" w:hAnsiTheme="majorHAnsi" w:cstheme="majorHAnsi"/>
          <w:sz w:val="24"/>
          <w:szCs w:val="24"/>
          <w:lang w:eastAsia="es-AR"/>
        </w:rPr>
      </w:pPr>
      <w:r w:rsidRPr="00750481">
        <w:rPr>
          <w:rFonts w:asciiTheme="majorHAnsi" w:eastAsia="Times New Roman" w:hAnsiTheme="majorHAnsi" w:cstheme="majorHAnsi"/>
          <w:sz w:val="24"/>
          <w:szCs w:val="24"/>
          <w:lang w:eastAsia="es-AR"/>
        </w:rPr>
        <w:t>En cada Estado existen tres clases de poderes: la potestad legislativa, la potestad ejecutiva de las cosas que proceden del derecho de gentes y la potestad ejecutiva de aquellas que dependen del derecho civil. En virtud de la primera, el Príncipe o Magistrado hace leyes transitorias o definitivas, y enmienda o deroga las existentes. Por la segunda, hace la paz o la guerra, envía o recibe embajadas, establece la seguridad pública y previene las invasiones. Por la tercera, castiga a los criminales, o determina las disputas que surgen entre los particulares. Se dará a esta última el nombre de potestad de juzgar, y la otra, simplemente, la potestad ejecutiva del Estado.</w:t>
      </w:r>
    </w:p>
    <w:p w:rsidR="00750481" w:rsidRPr="00750481" w:rsidRDefault="00750481" w:rsidP="00750481">
      <w:pPr>
        <w:spacing w:after="120" w:line="240" w:lineRule="auto"/>
        <w:jc w:val="both"/>
        <w:rPr>
          <w:rFonts w:asciiTheme="majorHAnsi" w:eastAsia="Times New Roman" w:hAnsiTheme="majorHAnsi" w:cstheme="majorHAnsi"/>
          <w:sz w:val="24"/>
          <w:szCs w:val="24"/>
          <w:lang w:eastAsia="es-AR"/>
        </w:rPr>
      </w:pPr>
      <w:hyperlink r:id="rId143" w:tooltip="Montesquieu" w:history="1">
        <w:r w:rsidRPr="00750481">
          <w:rPr>
            <w:rFonts w:asciiTheme="majorHAnsi" w:eastAsia="Times New Roman" w:hAnsiTheme="majorHAnsi" w:cstheme="majorHAnsi"/>
            <w:sz w:val="24"/>
            <w:szCs w:val="24"/>
            <w:lang w:eastAsia="es-AR"/>
          </w:rPr>
          <w:t>Montesquieu</w:t>
        </w:r>
      </w:hyperlink>
      <w:r w:rsidRPr="00750481">
        <w:rPr>
          <w:rFonts w:asciiTheme="majorHAnsi" w:eastAsia="Times New Roman" w:hAnsiTheme="majorHAnsi" w:cstheme="majorHAnsi"/>
          <w:sz w:val="24"/>
          <w:szCs w:val="24"/>
          <w:lang w:eastAsia="es-AR"/>
        </w:rPr>
        <w:t>, </w:t>
      </w:r>
      <w:hyperlink r:id="rId144" w:tooltip="El espíritu de las leyes" w:history="1">
        <w:r w:rsidRPr="00750481">
          <w:rPr>
            <w:rFonts w:asciiTheme="majorHAnsi" w:eastAsia="Times New Roman" w:hAnsiTheme="majorHAnsi" w:cstheme="majorHAnsi"/>
            <w:sz w:val="24"/>
            <w:szCs w:val="24"/>
            <w:lang w:eastAsia="es-AR"/>
          </w:rPr>
          <w:t>El espíritu de las leyes</w:t>
        </w:r>
      </w:hyperlink>
      <w:r w:rsidRPr="00750481">
        <w:rPr>
          <w:rFonts w:asciiTheme="majorHAnsi" w:eastAsia="Times New Roman" w:hAnsiTheme="majorHAnsi" w:cstheme="majorHAnsi"/>
          <w:sz w:val="24"/>
          <w:szCs w:val="24"/>
          <w:lang w:eastAsia="es-AR"/>
        </w:rPr>
        <w:t>, Libro XI.  ​</w:t>
      </w:r>
    </w:p>
    <w:p w:rsidR="00750481" w:rsidRPr="00750481" w:rsidRDefault="00750481" w:rsidP="00750481">
      <w:pPr>
        <w:spacing w:before="120" w:after="120" w:line="240" w:lineRule="auto"/>
        <w:jc w:val="both"/>
        <w:rPr>
          <w:rFonts w:asciiTheme="majorHAnsi" w:eastAsia="Times New Roman" w:hAnsiTheme="majorHAnsi" w:cstheme="majorHAnsi"/>
          <w:sz w:val="24"/>
          <w:szCs w:val="24"/>
          <w:lang w:eastAsia="es-AR"/>
        </w:rPr>
      </w:pPr>
      <w:r w:rsidRPr="00750481">
        <w:rPr>
          <w:rFonts w:asciiTheme="majorHAnsi" w:eastAsia="Times New Roman" w:hAnsiTheme="majorHAnsi" w:cstheme="majorHAnsi"/>
          <w:sz w:val="24"/>
          <w:szCs w:val="24"/>
          <w:lang w:eastAsia="es-AR"/>
        </w:rPr>
        <w:t xml:space="preserve">Se le llama poder judicial, no porque juzga según la ley y hace ejecutar lo juzgado, eso no sería poder sino facultad, sino porque se le supone a la judicatura tener un poder de </w:t>
      </w:r>
      <w:r w:rsidRPr="00750481">
        <w:rPr>
          <w:rFonts w:asciiTheme="majorHAnsi" w:eastAsia="Times New Roman" w:hAnsiTheme="majorHAnsi" w:cstheme="majorHAnsi"/>
          <w:sz w:val="24"/>
          <w:szCs w:val="24"/>
          <w:lang w:eastAsia="es-AR"/>
        </w:rPr>
        <w:lastRenderedPageBreak/>
        <w:t>resistencia a las injerencias del poder ejecutivo o el legislativo en la propia función jurisdiccional. Lo cual presupone la necesidad de una corporación judicial independiente.</w:t>
      </w:r>
    </w:p>
    <w:p w:rsidR="00750481" w:rsidRPr="00750481" w:rsidRDefault="00750481" w:rsidP="00750481">
      <w:pPr>
        <w:spacing w:before="120" w:after="120" w:line="240" w:lineRule="auto"/>
        <w:jc w:val="both"/>
        <w:rPr>
          <w:rFonts w:asciiTheme="majorHAnsi" w:eastAsia="Times New Roman" w:hAnsiTheme="majorHAnsi" w:cstheme="majorHAnsi"/>
          <w:sz w:val="24"/>
          <w:szCs w:val="24"/>
          <w:lang w:eastAsia="es-AR"/>
        </w:rPr>
      </w:pPr>
      <w:r w:rsidRPr="00750481">
        <w:rPr>
          <w:rFonts w:asciiTheme="majorHAnsi" w:eastAsia="Times New Roman" w:hAnsiTheme="majorHAnsi" w:cstheme="majorHAnsi"/>
          <w:sz w:val="24"/>
          <w:szCs w:val="24"/>
          <w:lang w:eastAsia="es-AR"/>
        </w:rPr>
        <w:t>Cuando </w:t>
      </w:r>
      <w:hyperlink r:id="rId145" w:tooltip="Montesquieu" w:history="1">
        <w:r w:rsidRPr="00750481">
          <w:rPr>
            <w:rFonts w:asciiTheme="majorHAnsi" w:eastAsia="Times New Roman" w:hAnsiTheme="majorHAnsi" w:cstheme="majorHAnsi"/>
            <w:sz w:val="24"/>
            <w:szCs w:val="24"/>
            <w:lang w:eastAsia="es-AR"/>
          </w:rPr>
          <w:t>Montesquieu</w:t>
        </w:r>
      </w:hyperlink>
      <w:r w:rsidRPr="00750481">
        <w:rPr>
          <w:rFonts w:asciiTheme="majorHAnsi" w:eastAsia="Times New Roman" w:hAnsiTheme="majorHAnsi" w:cstheme="majorHAnsi"/>
          <w:sz w:val="24"/>
          <w:szCs w:val="24"/>
          <w:lang w:eastAsia="es-AR"/>
        </w:rPr>
        <w:t> reinterpretó de este modo a </w:t>
      </w:r>
      <w:hyperlink r:id="rId146" w:tooltip="John Locke" w:history="1">
        <w:r w:rsidRPr="00750481">
          <w:rPr>
            <w:rFonts w:asciiTheme="majorHAnsi" w:eastAsia="Times New Roman" w:hAnsiTheme="majorHAnsi" w:cstheme="majorHAnsi"/>
            <w:sz w:val="24"/>
            <w:szCs w:val="24"/>
            <w:lang w:eastAsia="es-AR"/>
          </w:rPr>
          <w:t>John Locke</w:t>
        </w:r>
      </w:hyperlink>
      <w:r w:rsidRPr="00750481">
        <w:rPr>
          <w:rFonts w:asciiTheme="majorHAnsi" w:eastAsia="Times New Roman" w:hAnsiTheme="majorHAnsi" w:cstheme="majorHAnsi"/>
          <w:sz w:val="24"/>
          <w:szCs w:val="24"/>
          <w:lang w:eastAsia="es-AR"/>
        </w:rPr>
        <w:t>, ya había sido dictada el </w:t>
      </w:r>
      <w:hyperlink r:id="rId147" w:tooltip="Acta de Establecimiento" w:history="1">
        <w:r w:rsidRPr="00750481">
          <w:rPr>
            <w:rFonts w:asciiTheme="majorHAnsi" w:eastAsia="Times New Roman" w:hAnsiTheme="majorHAnsi" w:cstheme="majorHAnsi"/>
            <w:sz w:val="24"/>
            <w:szCs w:val="24"/>
            <w:lang w:eastAsia="es-AR"/>
          </w:rPr>
          <w:t>Acta de Establecimiento</w:t>
        </w:r>
      </w:hyperlink>
      <w:r w:rsidRPr="00750481">
        <w:rPr>
          <w:rFonts w:asciiTheme="majorHAnsi" w:eastAsia="Times New Roman" w:hAnsiTheme="majorHAnsi" w:cstheme="majorHAnsi"/>
          <w:sz w:val="24"/>
          <w:szCs w:val="24"/>
          <w:lang w:eastAsia="es-AR"/>
        </w:rPr>
        <w:t> de 1701, que garantizaba la continuación de los jueces ingleses que observasen buena conducta. Quiso afirmar la independencia de la judicatura francesa con dos variaciones en la doctrina de Locke: si la función del ejecutivo era aplicar las leyes, este poder pertenece a los jueces, y si el poder federativo garantizaba la paz externa por la fuerza de defensa interna, este poder pertenece al Gobierno. El propio Montesquieu aclaró que el llamado poder judicial no era una potestad comparable a la de legislar o gobernar. Es más, Montesquieu denomino a la potestad judicial como nula, en el sentido de poder político: «De las tres potestades de que hemos hablado, la de juzgar es en cierto modo nula».​</w:t>
      </w:r>
    </w:p>
    <w:p w:rsidR="00750481" w:rsidRPr="00750481" w:rsidRDefault="00750481" w:rsidP="00750481">
      <w:pPr>
        <w:spacing w:before="120" w:after="120" w:line="240" w:lineRule="auto"/>
        <w:jc w:val="both"/>
        <w:rPr>
          <w:rFonts w:asciiTheme="majorHAnsi" w:eastAsia="Times New Roman" w:hAnsiTheme="majorHAnsi" w:cstheme="majorHAnsi"/>
          <w:sz w:val="24"/>
          <w:szCs w:val="24"/>
          <w:lang w:eastAsia="es-AR"/>
        </w:rPr>
      </w:pPr>
      <w:hyperlink r:id="rId148" w:tooltip="Alexander Hamilton" w:history="1">
        <w:r w:rsidRPr="00750481">
          <w:rPr>
            <w:rFonts w:asciiTheme="majorHAnsi" w:eastAsia="Times New Roman" w:hAnsiTheme="majorHAnsi" w:cstheme="majorHAnsi"/>
            <w:sz w:val="24"/>
            <w:szCs w:val="24"/>
            <w:lang w:eastAsia="es-AR"/>
          </w:rPr>
          <w:t>Alexander Hamilton</w:t>
        </w:r>
      </w:hyperlink>
      <w:r w:rsidRPr="00750481">
        <w:rPr>
          <w:rFonts w:asciiTheme="majorHAnsi" w:eastAsia="Times New Roman" w:hAnsiTheme="majorHAnsi" w:cstheme="majorHAnsi"/>
          <w:sz w:val="24"/>
          <w:szCs w:val="24"/>
          <w:lang w:eastAsia="es-AR"/>
        </w:rPr>
        <w:t> expresó la diferencia en </w:t>
      </w:r>
      <w:hyperlink r:id="rId149" w:tooltip="The Federalist Papers" w:history="1">
        <w:r w:rsidRPr="00750481">
          <w:rPr>
            <w:rFonts w:asciiTheme="majorHAnsi" w:eastAsia="Times New Roman" w:hAnsiTheme="majorHAnsi" w:cstheme="majorHAnsi"/>
            <w:iCs/>
            <w:sz w:val="24"/>
            <w:szCs w:val="24"/>
            <w:lang w:eastAsia="es-AR"/>
          </w:rPr>
          <w:t>El Federalista</w:t>
        </w:r>
      </w:hyperlink>
      <w:r w:rsidRPr="00750481">
        <w:rPr>
          <w:rFonts w:asciiTheme="majorHAnsi" w:eastAsia="Times New Roman" w:hAnsiTheme="majorHAnsi" w:cstheme="majorHAnsi"/>
          <w:sz w:val="24"/>
          <w:szCs w:val="24"/>
          <w:lang w:eastAsia="es-AR"/>
        </w:rPr>
        <w:t> n.º 78: «El judicial, debido a la naturaleza de sus funciones, será siempre el menos peligroso para los derechos políticos de la constitución; porque su situación le permitirá estorbarlos o perjudicarlos en menor grado que los otros poderes». Añadiendo que la limitación de estos poderes «solo puede mantenerse en la práctica a través de los tribunales de justicia cuyo deber ha de ser el de declarar nulos todos los actos contrarios al sentido evidente de la Constitución». ​</w:t>
      </w:r>
    </w:p>
    <w:p w:rsidR="00750481" w:rsidRPr="00750481" w:rsidRDefault="00750481" w:rsidP="00750481">
      <w:pPr>
        <w:spacing w:before="120" w:after="120" w:line="240" w:lineRule="auto"/>
        <w:jc w:val="both"/>
        <w:rPr>
          <w:rFonts w:asciiTheme="majorHAnsi" w:eastAsia="Times New Roman" w:hAnsiTheme="majorHAnsi" w:cstheme="majorHAnsi"/>
          <w:sz w:val="24"/>
          <w:szCs w:val="24"/>
          <w:lang w:eastAsia="es-AR"/>
        </w:rPr>
      </w:pPr>
      <w:r w:rsidRPr="00750481">
        <w:rPr>
          <w:rFonts w:asciiTheme="majorHAnsi" w:eastAsia="Times New Roman" w:hAnsiTheme="majorHAnsi" w:cstheme="majorHAnsi"/>
          <w:sz w:val="24"/>
          <w:szCs w:val="24"/>
          <w:lang w:eastAsia="es-AR"/>
        </w:rPr>
        <w:t>No se trataba de concebir el poder judicial como un poder moderado y neutral. Ningún poder puede ser absolutamente neutral, aunque lo pretenda, sin dejar de ser en absoluto poder. Lo sustancial de la doctrina de separación de poderes, en lo referente al judicial, consiste en que no habrá poder judicial alguno si éste no tiene el control de la constitucionalidad de las leyes. Y eso no se consigue por el hecho de que la Constitución invente un Tribunal Constitucional </w:t>
      </w:r>
      <w:r w:rsidRPr="00750481">
        <w:rPr>
          <w:rFonts w:asciiTheme="majorHAnsi" w:eastAsia="Times New Roman" w:hAnsiTheme="majorHAnsi" w:cstheme="majorHAnsi"/>
          <w:iCs/>
          <w:sz w:val="24"/>
          <w:szCs w:val="24"/>
          <w:lang w:eastAsia="es-AR"/>
        </w:rPr>
        <w:t>ad hoc</w:t>
      </w:r>
      <w:r w:rsidRPr="00750481">
        <w:rPr>
          <w:rFonts w:asciiTheme="majorHAnsi" w:eastAsia="Times New Roman" w:hAnsiTheme="majorHAnsi" w:cstheme="majorHAnsi"/>
          <w:sz w:val="24"/>
          <w:szCs w:val="24"/>
          <w:lang w:eastAsia="es-AR"/>
        </w:rPr>
        <w:t>, donde sus miembros son elegidos y pueden ser revocados por el legislativo, el ejecutivo, o por los partidos políticos.</w:t>
      </w:r>
      <w:hyperlink r:id="rId150" w:anchor="cite_note-TeoriaRepublica-2" w:history="1">
        <w:r w:rsidRPr="00750481">
          <w:rPr>
            <w:rFonts w:asciiTheme="majorHAnsi" w:eastAsia="Times New Roman" w:hAnsiTheme="majorHAnsi" w:cstheme="majorHAnsi"/>
            <w:sz w:val="24"/>
            <w:szCs w:val="24"/>
            <w:vertAlign w:val="superscript"/>
            <w:lang w:eastAsia="es-AR"/>
          </w:rPr>
          <w:t>2</w:t>
        </w:r>
      </w:hyperlink>
      <w:r w:rsidRPr="00750481">
        <w:rPr>
          <w:rFonts w:asciiTheme="majorHAnsi" w:eastAsia="Times New Roman" w:hAnsiTheme="majorHAnsi" w:cstheme="majorHAnsi"/>
          <w:sz w:val="24"/>
          <w:szCs w:val="24"/>
          <w:lang w:eastAsia="es-AR"/>
        </w:rPr>
        <w:t>​ </w:t>
      </w:r>
      <w:hyperlink r:id="rId151" w:tooltip="Montesquieu" w:history="1">
        <w:r w:rsidRPr="00750481">
          <w:rPr>
            <w:rFonts w:asciiTheme="majorHAnsi" w:eastAsia="Times New Roman" w:hAnsiTheme="majorHAnsi" w:cstheme="majorHAnsi"/>
            <w:sz w:val="24"/>
            <w:szCs w:val="24"/>
            <w:lang w:eastAsia="es-AR"/>
          </w:rPr>
          <w:t>Montesquieu</w:t>
        </w:r>
      </w:hyperlink>
      <w:r w:rsidRPr="00750481">
        <w:rPr>
          <w:rFonts w:asciiTheme="majorHAnsi" w:eastAsia="Times New Roman" w:hAnsiTheme="majorHAnsi" w:cstheme="majorHAnsi"/>
          <w:sz w:val="24"/>
          <w:szCs w:val="24"/>
          <w:lang w:eastAsia="es-AR"/>
        </w:rPr>
        <w:t> especificó que la </w:t>
      </w:r>
      <w:hyperlink r:id="rId152" w:tooltip="Independencia judicial" w:history="1">
        <w:r w:rsidRPr="00750481">
          <w:rPr>
            <w:rFonts w:asciiTheme="majorHAnsi" w:eastAsia="Times New Roman" w:hAnsiTheme="majorHAnsi" w:cstheme="majorHAnsi"/>
            <w:sz w:val="24"/>
            <w:szCs w:val="24"/>
            <w:lang w:eastAsia="es-AR"/>
          </w:rPr>
          <w:t>independencia del poder judicial</w:t>
        </w:r>
      </w:hyperlink>
      <w:r w:rsidRPr="00750481">
        <w:rPr>
          <w:rFonts w:asciiTheme="majorHAnsi" w:eastAsia="Times New Roman" w:hAnsiTheme="majorHAnsi" w:cstheme="majorHAnsi"/>
          <w:sz w:val="24"/>
          <w:szCs w:val="24"/>
          <w:lang w:eastAsia="es-AR"/>
        </w:rPr>
        <w:t> debe ser real y no meramente aparente.</w:t>
      </w:r>
      <w:hyperlink r:id="rId153" w:anchor="cite_note-Przeworski_26-20" w:history="1">
        <w:r w:rsidRPr="00750481">
          <w:rPr>
            <w:rFonts w:asciiTheme="majorHAnsi" w:eastAsia="Times New Roman" w:hAnsiTheme="majorHAnsi" w:cstheme="majorHAnsi"/>
            <w:sz w:val="24"/>
            <w:szCs w:val="24"/>
            <w:vertAlign w:val="superscript"/>
            <w:lang w:eastAsia="es-AR"/>
          </w:rPr>
          <w:t>20</w:t>
        </w:r>
      </w:hyperlink>
      <w:r w:rsidRPr="00750481">
        <w:rPr>
          <w:rFonts w:asciiTheme="majorHAnsi" w:eastAsia="Times New Roman" w:hAnsiTheme="majorHAnsi" w:cstheme="majorHAnsi"/>
          <w:sz w:val="24"/>
          <w:szCs w:val="24"/>
          <w:lang w:eastAsia="es-AR"/>
        </w:rPr>
        <w:t xml:space="preserve">​ En general, se consideraba que el poder judicial era el más importante de los tres poderes, independiente y sin control, ​ mientras que también era probable que fuera el menos peligroso. </w:t>
      </w:r>
    </w:p>
    <w:p w:rsidR="00750481" w:rsidRPr="00750481" w:rsidRDefault="00750481" w:rsidP="00750481">
      <w:pPr>
        <w:spacing w:before="120" w:after="120" w:line="240" w:lineRule="auto"/>
        <w:jc w:val="both"/>
        <w:rPr>
          <w:rFonts w:asciiTheme="majorHAnsi" w:eastAsia="Times New Roman" w:hAnsiTheme="majorHAnsi" w:cstheme="majorHAnsi"/>
          <w:sz w:val="24"/>
          <w:szCs w:val="24"/>
          <w:lang w:eastAsia="es-AR"/>
        </w:rPr>
      </w:pPr>
      <w:hyperlink r:id="rId154" w:tooltip="Montesquieu" w:history="1">
        <w:r w:rsidRPr="00750481">
          <w:rPr>
            <w:rFonts w:asciiTheme="majorHAnsi" w:eastAsia="Times New Roman" w:hAnsiTheme="majorHAnsi" w:cstheme="majorHAnsi"/>
            <w:sz w:val="24"/>
            <w:szCs w:val="24"/>
            <w:lang w:eastAsia="es-AR"/>
          </w:rPr>
          <w:t>Montesquieu</w:t>
        </w:r>
      </w:hyperlink>
      <w:r w:rsidRPr="00750481">
        <w:rPr>
          <w:rFonts w:asciiTheme="majorHAnsi" w:eastAsia="Times New Roman" w:hAnsiTheme="majorHAnsi" w:cstheme="majorHAnsi"/>
          <w:sz w:val="24"/>
          <w:szCs w:val="24"/>
          <w:lang w:eastAsia="es-AR"/>
        </w:rPr>
        <w:t> argumenta que cada Poder debe ejercer solo sus propias funciones y que deben ser independientes al estar separados en origen, fue bastante explícito aquí:</w:t>
      </w:r>
    </w:p>
    <w:p w:rsidR="00750481" w:rsidRPr="00750481" w:rsidRDefault="00750481" w:rsidP="00750481">
      <w:pPr>
        <w:spacing w:after="0" w:line="240" w:lineRule="auto"/>
        <w:jc w:val="both"/>
        <w:rPr>
          <w:rFonts w:asciiTheme="majorHAnsi" w:eastAsia="Times New Roman" w:hAnsiTheme="majorHAnsi" w:cstheme="majorHAnsi"/>
          <w:sz w:val="24"/>
          <w:szCs w:val="24"/>
          <w:lang w:eastAsia="es-AR"/>
        </w:rPr>
      </w:pPr>
      <w:r w:rsidRPr="00750481">
        <w:rPr>
          <w:rFonts w:asciiTheme="majorHAnsi" w:eastAsia="Times New Roman" w:hAnsiTheme="majorHAnsi" w:cstheme="majorHAnsi"/>
          <w:sz w:val="24"/>
          <w:szCs w:val="24"/>
          <w:lang w:eastAsia="es-AR"/>
        </w:rPr>
        <w:t>Cuando en la misma persona o en el mismo cuerpo de magistratura, la potestad legislativa y la potestad ejecutiva están reunidas, no puede haber libertad; porque se puede temer que el mismo monarca o senado pueda hacer leyes tiránicas, para ejecutarlas tiránicamente.</w:t>
      </w:r>
    </w:p>
    <w:p w:rsidR="00750481" w:rsidRPr="00750481" w:rsidRDefault="00750481" w:rsidP="00750481">
      <w:pPr>
        <w:spacing w:before="120" w:after="120" w:line="240" w:lineRule="auto"/>
        <w:jc w:val="both"/>
        <w:rPr>
          <w:rFonts w:asciiTheme="majorHAnsi" w:eastAsia="Times New Roman" w:hAnsiTheme="majorHAnsi" w:cstheme="majorHAnsi"/>
          <w:sz w:val="24"/>
          <w:szCs w:val="24"/>
          <w:lang w:eastAsia="es-AR"/>
        </w:rPr>
      </w:pPr>
      <w:r w:rsidRPr="00750481">
        <w:rPr>
          <w:rFonts w:asciiTheme="majorHAnsi" w:eastAsia="Times New Roman" w:hAnsiTheme="majorHAnsi" w:cstheme="majorHAnsi"/>
          <w:sz w:val="24"/>
          <w:szCs w:val="24"/>
          <w:lang w:eastAsia="es-AR"/>
        </w:rPr>
        <w:t>De nuevo, no hay libertad, si la potestad de juzgar no está separada de la potestad legislativa y de la ejecutiva. Si estuviese unida a la potestad legislativa, el poder sobre la vida y la libertad de los ciudadanos sería arbitrario; debido a que el juez sería el legislador. Si se uniera a la potestad ejecutiva, el juez podría tener la fuerza de un opresor.</w:t>
      </w:r>
    </w:p>
    <w:p w:rsidR="00750481" w:rsidRPr="00750481" w:rsidRDefault="00750481" w:rsidP="00750481">
      <w:pPr>
        <w:spacing w:before="120" w:after="120" w:line="240" w:lineRule="auto"/>
        <w:jc w:val="both"/>
        <w:rPr>
          <w:rFonts w:asciiTheme="majorHAnsi" w:eastAsia="Times New Roman" w:hAnsiTheme="majorHAnsi" w:cstheme="majorHAnsi"/>
          <w:sz w:val="24"/>
          <w:szCs w:val="24"/>
          <w:lang w:eastAsia="es-AR"/>
        </w:rPr>
      </w:pPr>
      <w:r w:rsidRPr="00750481">
        <w:rPr>
          <w:rFonts w:asciiTheme="majorHAnsi" w:eastAsia="Times New Roman" w:hAnsiTheme="majorHAnsi" w:cstheme="majorHAnsi"/>
          <w:sz w:val="24"/>
          <w:szCs w:val="24"/>
          <w:lang w:eastAsia="es-AR"/>
        </w:rPr>
        <w:t>Todo estaría perdido, si el mismo hombre, o el mismo cuerpo principal, ya sea de los nobles, o del pueblo, ejerciera estos tres poderes: el de hacer las leyes, el de ejecutar las resoluciones públicas, y el de juzgar los crímenes o las diferencias entre los particulares.</w:t>
      </w:r>
    </w:p>
    <w:p w:rsidR="00750481" w:rsidRPr="00750481" w:rsidRDefault="00750481" w:rsidP="00750481">
      <w:pPr>
        <w:spacing w:before="120" w:after="120" w:line="240" w:lineRule="auto"/>
        <w:jc w:val="both"/>
        <w:rPr>
          <w:rFonts w:asciiTheme="majorHAnsi" w:eastAsia="Times New Roman" w:hAnsiTheme="majorHAnsi" w:cstheme="majorHAnsi"/>
          <w:sz w:val="24"/>
          <w:szCs w:val="24"/>
          <w:lang w:eastAsia="es-AR"/>
        </w:rPr>
      </w:pPr>
      <w:r w:rsidRPr="00750481">
        <w:rPr>
          <w:rFonts w:asciiTheme="majorHAnsi" w:eastAsia="Times New Roman" w:hAnsiTheme="majorHAnsi" w:cstheme="majorHAnsi"/>
          <w:sz w:val="24"/>
          <w:szCs w:val="24"/>
          <w:lang w:eastAsia="es-AR"/>
        </w:rPr>
        <w:t xml:space="preserve">La potestad ejecutiva debe estar en manos de un monarca, porque esta parte del gobierno, que requiere casi siempre la necesidad de una acción inmediata, está mejor </w:t>
      </w:r>
      <w:r w:rsidRPr="00750481">
        <w:rPr>
          <w:rFonts w:asciiTheme="majorHAnsi" w:eastAsia="Times New Roman" w:hAnsiTheme="majorHAnsi" w:cstheme="majorHAnsi"/>
          <w:sz w:val="24"/>
          <w:szCs w:val="24"/>
          <w:lang w:eastAsia="es-AR"/>
        </w:rPr>
        <w:lastRenderedPageBreak/>
        <w:t>administrada por uno que por varios; mientras que lo que depende de la potestad legislativa está mejor ordenada por varios que por uno.</w:t>
      </w:r>
    </w:p>
    <w:p w:rsidR="00750481" w:rsidRPr="00750481" w:rsidRDefault="00750481" w:rsidP="00750481">
      <w:pPr>
        <w:spacing w:after="0" w:line="240" w:lineRule="auto"/>
        <w:jc w:val="both"/>
        <w:rPr>
          <w:rFonts w:asciiTheme="majorHAnsi" w:eastAsia="Times New Roman" w:hAnsiTheme="majorHAnsi" w:cstheme="majorHAnsi"/>
          <w:sz w:val="24"/>
          <w:szCs w:val="24"/>
          <w:lang w:eastAsia="es-AR"/>
        </w:rPr>
      </w:pPr>
      <w:r w:rsidRPr="00750481">
        <w:rPr>
          <w:rFonts w:asciiTheme="majorHAnsi" w:eastAsia="Times New Roman" w:hAnsiTheme="majorHAnsi" w:cstheme="majorHAnsi"/>
          <w:sz w:val="24"/>
          <w:szCs w:val="24"/>
          <w:lang w:eastAsia="es-AR"/>
        </w:rPr>
        <w:t>Pero si no hubiera monarca y la potestad ejecutiva fuera confiada a un cierto número de personas sacadas del cuerpo legislativo, no habría ya libertad, porque los dos poderes estarían unidos, ya que las mismas personas tendrían a veces, y podrían siempre tener, parte en una y en la otra.</w:t>
      </w:r>
    </w:p>
    <w:p w:rsidR="00750481" w:rsidRPr="00750481" w:rsidRDefault="00750481" w:rsidP="00750481">
      <w:pPr>
        <w:spacing w:after="120" w:line="240" w:lineRule="auto"/>
        <w:jc w:val="both"/>
        <w:rPr>
          <w:rFonts w:asciiTheme="majorHAnsi" w:eastAsia="Times New Roman" w:hAnsiTheme="majorHAnsi" w:cstheme="majorHAnsi"/>
          <w:sz w:val="24"/>
          <w:szCs w:val="24"/>
          <w:lang w:eastAsia="es-AR"/>
        </w:rPr>
      </w:pPr>
      <w:hyperlink r:id="rId155" w:tooltip="Montesquieu" w:history="1">
        <w:r w:rsidRPr="00750481">
          <w:rPr>
            <w:rFonts w:asciiTheme="majorHAnsi" w:eastAsia="Times New Roman" w:hAnsiTheme="majorHAnsi" w:cstheme="majorHAnsi"/>
            <w:sz w:val="24"/>
            <w:szCs w:val="24"/>
            <w:lang w:eastAsia="es-AR"/>
          </w:rPr>
          <w:t>Montesquieu</w:t>
        </w:r>
      </w:hyperlink>
      <w:r w:rsidRPr="00750481">
        <w:rPr>
          <w:rFonts w:asciiTheme="majorHAnsi" w:eastAsia="Times New Roman" w:hAnsiTheme="majorHAnsi" w:cstheme="majorHAnsi"/>
          <w:sz w:val="24"/>
          <w:szCs w:val="24"/>
          <w:lang w:eastAsia="es-AR"/>
        </w:rPr>
        <w:t>, </w:t>
      </w:r>
      <w:hyperlink r:id="rId156" w:tooltip="El espíritu de las leyes" w:history="1">
        <w:r w:rsidRPr="00750481">
          <w:rPr>
            <w:rFonts w:asciiTheme="majorHAnsi" w:eastAsia="Times New Roman" w:hAnsiTheme="majorHAnsi" w:cstheme="majorHAnsi"/>
            <w:sz w:val="24"/>
            <w:szCs w:val="24"/>
            <w:lang w:eastAsia="es-AR"/>
          </w:rPr>
          <w:t>El espíritu de las leyes</w:t>
        </w:r>
      </w:hyperlink>
      <w:r w:rsidRPr="00750481">
        <w:rPr>
          <w:rFonts w:asciiTheme="majorHAnsi" w:eastAsia="Times New Roman" w:hAnsiTheme="majorHAnsi" w:cstheme="majorHAnsi"/>
          <w:sz w:val="24"/>
          <w:szCs w:val="24"/>
          <w:lang w:eastAsia="es-AR"/>
        </w:rPr>
        <w:t>, Libro XI​</w:t>
      </w:r>
    </w:p>
    <w:p w:rsidR="00750481" w:rsidRPr="00750481" w:rsidRDefault="00750481" w:rsidP="00750481">
      <w:pPr>
        <w:spacing w:before="120" w:after="120" w:line="240" w:lineRule="auto"/>
        <w:jc w:val="both"/>
        <w:rPr>
          <w:rFonts w:asciiTheme="majorHAnsi" w:eastAsia="Times New Roman" w:hAnsiTheme="majorHAnsi" w:cstheme="majorHAnsi"/>
          <w:sz w:val="24"/>
          <w:szCs w:val="24"/>
          <w:lang w:eastAsia="es-AR"/>
        </w:rPr>
      </w:pPr>
      <w:r w:rsidRPr="00750481">
        <w:rPr>
          <w:rFonts w:asciiTheme="majorHAnsi" w:eastAsia="Times New Roman" w:hAnsiTheme="majorHAnsi" w:cstheme="majorHAnsi"/>
          <w:sz w:val="24"/>
          <w:szCs w:val="24"/>
          <w:lang w:eastAsia="es-AR"/>
        </w:rPr>
        <w:t>El principio de separación del poder político en el Estado fue implementado por los federalistas norteamericanos (</w:t>
      </w:r>
      <w:hyperlink r:id="rId157" w:tooltip="James Madison" w:history="1">
        <w:r w:rsidRPr="00750481">
          <w:rPr>
            <w:rFonts w:asciiTheme="majorHAnsi" w:eastAsia="Times New Roman" w:hAnsiTheme="majorHAnsi" w:cstheme="majorHAnsi"/>
            <w:sz w:val="24"/>
            <w:szCs w:val="24"/>
            <w:lang w:eastAsia="es-AR"/>
          </w:rPr>
          <w:t>James Madison</w:t>
        </w:r>
      </w:hyperlink>
      <w:r w:rsidRPr="00750481">
        <w:rPr>
          <w:rFonts w:asciiTheme="majorHAnsi" w:eastAsia="Times New Roman" w:hAnsiTheme="majorHAnsi" w:cstheme="majorHAnsi"/>
          <w:sz w:val="24"/>
          <w:szCs w:val="24"/>
          <w:lang w:eastAsia="es-AR"/>
        </w:rPr>
        <w:t>, </w:t>
      </w:r>
      <w:hyperlink r:id="rId158" w:tooltip="Alexander Hamilton" w:history="1">
        <w:r w:rsidRPr="00750481">
          <w:rPr>
            <w:rFonts w:asciiTheme="majorHAnsi" w:eastAsia="Times New Roman" w:hAnsiTheme="majorHAnsi" w:cstheme="majorHAnsi"/>
            <w:sz w:val="24"/>
            <w:szCs w:val="24"/>
            <w:lang w:eastAsia="es-AR"/>
          </w:rPr>
          <w:t>Alexander Hamilton</w:t>
        </w:r>
      </w:hyperlink>
      <w:r w:rsidRPr="00750481">
        <w:rPr>
          <w:rFonts w:asciiTheme="majorHAnsi" w:eastAsia="Times New Roman" w:hAnsiTheme="majorHAnsi" w:cstheme="majorHAnsi"/>
          <w:sz w:val="24"/>
          <w:szCs w:val="24"/>
          <w:lang w:eastAsia="es-AR"/>
        </w:rPr>
        <w:t>, </w:t>
      </w:r>
      <w:hyperlink r:id="rId159" w:tooltip="John Jay" w:history="1">
        <w:r w:rsidRPr="00750481">
          <w:rPr>
            <w:rFonts w:asciiTheme="majorHAnsi" w:eastAsia="Times New Roman" w:hAnsiTheme="majorHAnsi" w:cstheme="majorHAnsi"/>
            <w:sz w:val="24"/>
            <w:szCs w:val="24"/>
            <w:lang w:eastAsia="es-AR"/>
          </w:rPr>
          <w:t>John Jay</w:t>
        </w:r>
      </w:hyperlink>
      <w:r w:rsidRPr="00750481">
        <w:rPr>
          <w:rFonts w:asciiTheme="majorHAnsi" w:eastAsia="Times New Roman" w:hAnsiTheme="majorHAnsi" w:cstheme="majorHAnsi"/>
          <w:sz w:val="24"/>
          <w:szCs w:val="24"/>
          <w:lang w:eastAsia="es-AR"/>
        </w:rPr>
        <w:t>) que siguieron las huellas de la separación de poderes de </w:t>
      </w:r>
      <w:hyperlink r:id="rId160" w:tooltip="Locke" w:history="1">
        <w:r w:rsidRPr="00750481">
          <w:rPr>
            <w:rFonts w:asciiTheme="majorHAnsi" w:eastAsia="Times New Roman" w:hAnsiTheme="majorHAnsi" w:cstheme="majorHAnsi"/>
            <w:sz w:val="24"/>
            <w:szCs w:val="24"/>
            <w:lang w:eastAsia="es-AR"/>
          </w:rPr>
          <w:t>Locke</w:t>
        </w:r>
      </w:hyperlink>
      <w:r w:rsidRPr="00750481">
        <w:rPr>
          <w:rFonts w:asciiTheme="majorHAnsi" w:eastAsia="Times New Roman" w:hAnsiTheme="majorHAnsi" w:cstheme="majorHAnsi"/>
          <w:sz w:val="24"/>
          <w:szCs w:val="24"/>
          <w:lang w:eastAsia="es-AR"/>
        </w:rPr>
        <w:t>, del equilibrio de poderes de </w:t>
      </w:r>
      <w:hyperlink r:id="rId161" w:tooltip="Bolingbroke" w:history="1">
        <w:r w:rsidRPr="00750481">
          <w:rPr>
            <w:rFonts w:asciiTheme="majorHAnsi" w:eastAsia="Times New Roman" w:hAnsiTheme="majorHAnsi" w:cstheme="majorHAnsi"/>
            <w:sz w:val="24"/>
            <w:szCs w:val="24"/>
            <w:lang w:eastAsia="es-AR"/>
          </w:rPr>
          <w:t>Bolingbroke</w:t>
        </w:r>
      </w:hyperlink>
      <w:r w:rsidRPr="00750481">
        <w:rPr>
          <w:rFonts w:asciiTheme="majorHAnsi" w:eastAsia="Times New Roman" w:hAnsiTheme="majorHAnsi" w:cstheme="majorHAnsi"/>
          <w:sz w:val="24"/>
          <w:szCs w:val="24"/>
          <w:lang w:eastAsia="es-AR"/>
        </w:rPr>
        <w:t> y de la balanza de poderes de </w:t>
      </w:r>
      <w:hyperlink r:id="rId162" w:tooltip="Montesquieu" w:history="1">
        <w:r w:rsidRPr="00750481">
          <w:rPr>
            <w:rFonts w:asciiTheme="majorHAnsi" w:eastAsia="Times New Roman" w:hAnsiTheme="majorHAnsi" w:cstheme="majorHAnsi"/>
            <w:sz w:val="24"/>
            <w:szCs w:val="24"/>
            <w:lang w:eastAsia="es-AR"/>
          </w:rPr>
          <w:t>Montesquieu</w:t>
        </w:r>
      </w:hyperlink>
      <w:r w:rsidRPr="00750481">
        <w:rPr>
          <w:rFonts w:asciiTheme="majorHAnsi" w:eastAsia="Times New Roman" w:hAnsiTheme="majorHAnsi" w:cstheme="majorHAnsi"/>
          <w:sz w:val="24"/>
          <w:szCs w:val="24"/>
          <w:lang w:eastAsia="es-AR"/>
        </w:rPr>
        <w:t>.</w:t>
      </w:r>
      <w:hyperlink r:id="rId163" w:anchor="cite_note-democracy-1" w:history="1">
        <w:r w:rsidRPr="00750481">
          <w:rPr>
            <w:rFonts w:asciiTheme="majorHAnsi" w:eastAsia="Times New Roman" w:hAnsiTheme="majorHAnsi" w:cstheme="majorHAnsi"/>
            <w:sz w:val="24"/>
            <w:szCs w:val="24"/>
            <w:vertAlign w:val="superscript"/>
            <w:lang w:eastAsia="es-AR"/>
          </w:rPr>
          <w:t>1</w:t>
        </w:r>
      </w:hyperlink>
      <w:r w:rsidRPr="00750481">
        <w:rPr>
          <w:rFonts w:asciiTheme="majorHAnsi" w:eastAsia="Times New Roman" w:hAnsiTheme="majorHAnsi" w:cstheme="majorHAnsi"/>
          <w:sz w:val="24"/>
          <w:szCs w:val="24"/>
          <w:lang w:eastAsia="es-AR"/>
        </w:rPr>
        <w:t>​ Su expresión más fuerte hasta la actualidad se incorporó en la </w:t>
      </w:r>
      <w:hyperlink r:id="rId164" w:tooltip="Constitución de los Estados Unidos" w:history="1">
        <w:r w:rsidRPr="00750481">
          <w:rPr>
            <w:rFonts w:asciiTheme="majorHAnsi" w:eastAsia="Times New Roman" w:hAnsiTheme="majorHAnsi" w:cstheme="majorHAnsi"/>
            <w:sz w:val="24"/>
            <w:szCs w:val="24"/>
            <w:lang w:eastAsia="es-AR"/>
          </w:rPr>
          <w:t>Constitución de los Estados Unidos</w:t>
        </w:r>
      </w:hyperlink>
      <w:r w:rsidRPr="00750481">
        <w:rPr>
          <w:rFonts w:asciiTheme="majorHAnsi" w:eastAsia="Times New Roman" w:hAnsiTheme="majorHAnsi" w:cstheme="majorHAnsi"/>
          <w:sz w:val="24"/>
          <w:szCs w:val="24"/>
          <w:lang w:eastAsia="es-AR"/>
        </w:rPr>
        <w:t>, redactada en 1787 y promulgada en 1789. Esta constitución separa claramente los poderes del estado federal en tres ramas: Ejecutiva (el Presidente), Legislativa (el Congreso) y Judicial (las cortes federales). También incluye un sistema riguroso de controles y equilibrios. Si una rama excede su autoridad sobre los demás o actúa en contra del interés nacional, las otras ramas pueden verificar (bloquear) sus acciones.</w:t>
      </w:r>
    </w:p>
    <w:p w:rsidR="00750481" w:rsidRPr="00750481" w:rsidRDefault="00750481" w:rsidP="00750481">
      <w:pPr>
        <w:spacing w:before="120" w:after="120" w:line="240" w:lineRule="auto"/>
        <w:jc w:val="both"/>
        <w:rPr>
          <w:rFonts w:asciiTheme="majorHAnsi" w:eastAsia="Times New Roman" w:hAnsiTheme="majorHAnsi" w:cstheme="majorHAnsi"/>
          <w:sz w:val="24"/>
          <w:szCs w:val="24"/>
          <w:lang w:eastAsia="es-AR"/>
        </w:rPr>
      </w:pPr>
      <w:r w:rsidRPr="00750481">
        <w:rPr>
          <w:rFonts w:asciiTheme="majorHAnsi" w:eastAsia="Times New Roman" w:hAnsiTheme="majorHAnsi" w:cstheme="majorHAnsi"/>
          <w:sz w:val="24"/>
          <w:szCs w:val="24"/>
          <w:lang w:eastAsia="es-AR"/>
        </w:rPr>
        <w:t>En contraste con los Estados Unidos, las demás formas de gobierno en el mundo no han aplicado la separación de poderes de manera pura y estricta, muchos países que han adoptado una "separación" de poderes, especialmente en América Latina, han sufrido inestabilidad (golpes de estado, dictaduras militares), en estos casos hay una aparente separación porque hay elecciones separadas para el ejecutivo y legislativo, formalmente, separación de derecho, pero de hecho no hay </w:t>
      </w:r>
      <w:r w:rsidRPr="00750481">
        <w:rPr>
          <w:rFonts w:asciiTheme="majorHAnsi" w:eastAsia="Times New Roman" w:hAnsiTheme="majorHAnsi" w:cstheme="majorHAnsi"/>
          <w:iCs/>
          <w:sz w:val="24"/>
          <w:szCs w:val="24"/>
          <w:lang w:eastAsia="es-AR"/>
        </w:rPr>
        <w:t>equilibrio de poderes</w:t>
      </w:r>
      <w:r w:rsidRPr="00750481">
        <w:rPr>
          <w:rFonts w:asciiTheme="majorHAnsi" w:eastAsia="Times New Roman" w:hAnsiTheme="majorHAnsi" w:cstheme="majorHAnsi"/>
          <w:sz w:val="24"/>
          <w:szCs w:val="24"/>
          <w:lang w:eastAsia="es-AR"/>
        </w:rPr>
        <w:t>, muchas Constituciones latinoamericanas fueron redactadas bajo un régimen dictatorial otorgando más poder y agilidad al ejecutivo, además de la existencia de la delegación de poderes Legislativos y la poca </w:t>
      </w:r>
      <w:hyperlink r:id="rId165" w:tooltip="Representación política" w:history="1">
        <w:r w:rsidRPr="00750481">
          <w:rPr>
            <w:rFonts w:asciiTheme="majorHAnsi" w:eastAsia="Times New Roman" w:hAnsiTheme="majorHAnsi" w:cstheme="majorHAnsi"/>
            <w:sz w:val="24"/>
            <w:szCs w:val="24"/>
            <w:lang w:eastAsia="es-AR"/>
          </w:rPr>
          <w:t>representación política</w:t>
        </w:r>
      </w:hyperlink>
      <w:r w:rsidRPr="00750481">
        <w:rPr>
          <w:rFonts w:asciiTheme="majorHAnsi" w:eastAsia="Times New Roman" w:hAnsiTheme="majorHAnsi" w:cstheme="majorHAnsi"/>
          <w:sz w:val="24"/>
          <w:szCs w:val="24"/>
          <w:lang w:eastAsia="es-AR"/>
        </w:rPr>
        <w:t> en el legislativo, en varios de los estados presidenciales el presidente tiene a su disposición varias normas legales con fuerza ley, y están muy menudo </w:t>
      </w:r>
      <w:hyperlink r:id="rId166" w:tooltip="Decreto legislativo" w:history="1">
        <w:r w:rsidRPr="00750481">
          <w:rPr>
            <w:rFonts w:asciiTheme="majorHAnsi" w:eastAsia="Times New Roman" w:hAnsiTheme="majorHAnsi" w:cstheme="majorHAnsi"/>
            <w:sz w:val="24"/>
            <w:szCs w:val="24"/>
            <w:lang w:eastAsia="es-AR"/>
          </w:rPr>
          <w:t>facultados</w:t>
        </w:r>
      </w:hyperlink>
      <w:r w:rsidRPr="00750481">
        <w:rPr>
          <w:rFonts w:asciiTheme="majorHAnsi" w:eastAsia="Times New Roman" w:hAnsiTheme="majorHAnsi" w:cstheme="majorHAnsi"/>
          <w:sz w:val="24"/>
          <w:szCs w:val="24"/>
          <w:lang w:eastAsia="es-AR"/>
        </w:rPr>
        <w:t> con poderes legislativos durante la mayoría de su mandato.</w:t>
      </w:r>
    </w:p>
    <w:p w:rsidR="00750481" w:rsidRPr="00750481" w:rsidRDefault="00750481" w:rsidP="00750481">
      <w:pPr>
        <w:pBdr>
          <w:bottom w:val="single" w:sz="6" w:space="0" w:color="A2A9B1"/>
        </w:pBdr>
        <w:spacing w:before="240" w:after="60" w:line="240" w:lineRule="auto"/>
        <w:jc w:val="both"/>
        <w:outlineLvl w:val="1"/>
        <w:rPr>
          <w:rFonts w:asciiTheme="majorHAnsi" w:eastAsia="Times New Roman" w:hAnsiTheme="majorHAnsi" w:cstheme="majorHAnsi"/>
          <w:color w:val="FF0000"/>
          <w:sz w:val="32"/>
          <w:szCs w:val="32"/>
          <w:lang w:eastAsia="es-AR"/>
        </w:rPr>
      </w:pPr>
      <w:r w:rsidRPr="00750481">
        <w:rPr>
          <w:rFonts w:asciiTheme="majorHAnsi" w:eastAsia="Times New Roman" w:hAnsiTheme="majorHAnsi" w:cstheme="majorHAnsi"/>
          <w:color w:val="FF0000"/>
          <w:sz w:val="32"/>
          <w:szCs w:val="32"/>
          <w:lang w:eastAsia="es-AR"/>
        </w:rPr>
        <w:t>Controles y contrapesos</w:t>
      </w:r>
    </w:p>
    <w:p w:rsidR="00750481" w:rsidRPr="00750481" w:rsidRDefault="00750481" w:rsidP="00750481">
      <w:pPr>
        <w:spacing w:before="120" w:after="120" w:line="240" w:lineRule="auto"/>
        <w:jc w:val="both"/>
        <w:rPr>
          <w:rFonts w:asciiTheme="majorHAnsi" w:eastAsia="Times New Roman" w:hAnsiTheme="majorHAnsi" w:cstheme="majorHAnsi"/>
          <w:sz w:val="24"/>
          <w:szCs w:val="24"/>
          <w:lang w:eastAsia="es-AR"/>
        </w:rPr>
      </w:pPr>
      <w:r w:rsidRPr="00750481">
        <w:rPr>
          <w:rFonts w:asciiTheme="majorHAnsi" w:eastAsia="Times New Roman" w:hAnsiTheme="majorHAnsi" w:cstheme="majorHAnsi"/>
          <w:sz w:val="24"/>
          <w:szCs w:val="24"/>
          <w:lang w:eastAsia="es-AR"/>
        </w:rPr>
        <w:t>Los </w:t>
      </w:r>
      <w:r w:rsidRPr="00750481">
        <w:rPr>
          <w:rFonts w:asciiTheme="majorHAnsi" w:eastAsia="Times New Roman" w:hAnsiTheme="majorHAnsi" w:cstheme="majorHAnsi"/>
          <w:bCs/>
          <w:sz w:val="24"/>
          <w:szCs w:val="24"/>
          <w:lang w:eastAsia="es-AR"/>
        </w:rPr>
        <w:t>Controles y contrapesos</w:t>
      </w:r>
      <w:r w:rsidRPr="00750481">
        <w:rPr>
          <w:rFonts w:asciiTheme="majorHAnsi" w:eastAsia="Times New Roman" w:hAnsiTheme="majorHAnsi" w:cstheme="majorHAnsi"/>
          <w:sz w:val="24"/>
          <w:szCs w:val="24"/>
          <w:lang w:eastAsia="es-AR"/>
        </w:rPr>
        <w:t>, también conocidos como </w:t>
      </w:r>
      <w:r w:rsidRPr="00750481">
        <w:rPr>
          <w:rFonts w:asciiTheme="majorHAnsi" w:eastAsia="Times New Roman" w:hAnsiTheme="majorHAnsi" w:cstheme="majorHAnsi"/>
          <w:iCs/>
          <w:sz w:val="24"/>
          <w:szCs w:val="24"/>
          <w:lang w:eastAsia="es-AR"/>
        </w:rPr>
        <w:t>Controles y equilibrios</w:t>
      </w:r>
      <w:r w:rsidRPr="00750481">
        <w:rPr>
          <w:rFonts w:asciiTheme="majorHAnsi" w:eastAsia="Times New Roman" w:hAnsiTheme="majorHAnsi" w:cstheme="majorHAnsi"/>
          <w:sz w:val="24"/>
          <w:szCs w:val="24"/>
          <w:lang w:eastAsia="es-AR"/>
        </w:rPr>
        <w:t>, </w:t>
      </w:r>
      <w:r w:rsidRPr="00750481">
        <w:rPr>
          <w:rFonts w:asciiTheme="majorHAnsi" w:eastAsia="Times New Roman" w:hAnsiTheme="majorHAnsi" w:cstheme="majorHAnsi"/>
          <w:iCs/>
          <w:sz w:val="24"/>
          <w:szCs w:val="24"/>
          <w:lang w:eastAsia="es-AR"/>
        </w:rPr>
        <w:t>Pesos y contrapesos</w:t>
      </w:r>
      <w:r w:rsidRPr="00750481">
        <w:rPr>
          <w:rFonts w:asciiTheme="majorHAnsi" w:eastAsia="Times New Roman" w:hAnsiTheme="majorHAnsi" w:cstheme="majorHAnsi"/>
          <w:sz w:val="24"/>
          <w:szCs w:val="24"/>
          <w:lang w:eastAsia="es-AR"/>
        </w:rPr>
        <w:t>, </w:t>
      </w:r>
      <w:r w:rsidRPr="00750481">
        <w:rPr>
          <w:rFonts w:asciiTheme="majorHAnsi" w:eastAsia="Times New Roman" w:hAnsiTheme="majorHAnsi" w:cstheme="majorHAnsi"/>
          <w:iCs/>
          <w:sz w:val="24"/>
          <w:szCs w:val="24"/>
          <w:lang w:eastAsia="es-AR"/>
        </w:rPr>
        <w:t>Frenos y contrapesos</w:t>
      </w:r>
      <w:r w:rsidRPr="00750481">
        <w:rPr>
          <w:rFonts w:asciiTheme="majorHAnsi" w:eastAsia="Times New Roman" w:hAnsiTheme="majorHAnsi" w:cstheme="majorHAnsi"/>
          <w:sz w:val="24"/>
          <w:szCs w:val="24"/>
          <w:lang w:eastAsia="es-AR"/>
        </w:rPr>
        <w:t>, </w:t>
      </w:r>
      <w:r w:rsidRPr="00750481">
        <w:rPr>
          <w:rFonts w:asciiTheme="majorHAnsi" w:eastAsia="Times New Roman" w:hAnsiTheme="majorHAnsi" w:cstheme="majorHAnsi"/>
          <w:iCs/>
          <w:sz w:val="24"/>
          <w:szCs w:val="24"/>
          <w:lang w:eastAsia="es-AR"/>
        </w:rPr>
        <w:t>Frenos y contrafrenos</w:t>
      </w:r>
      <w:r w:rsidRPr="00750481">
        <w:rPr>
          <w:rFonts w:asciiTheme="majorHAnsi" w:eastAsia="Times New Roman" w:hAnsiTheme="majorHAnsi" w:cstheme="majorHAnsi"/>
          <w:sz w:val="24"/>
          <w:szCs w:val="24"/>
          <w:lang w:eastAsia="es-AR"/>
        </w:rPr>
        <w:t> o </w:t>
      </w:r>
      <w:r w:rsidRPr="00750481">
        <w:rPr>
          <w:rFonts w:asciiTheme="majorHAnsi" w:eastAsia="Times New Roman" w:hAnsiTheme="majorHAnsi" w:cstheme="majorHAnsi"/>
          <w:iCs/>
          <w:sz w:val="24"/>
          <w:szCs w:val="24"/>
          <w:lang w:eastAsia="es-AR"/>
        </w:rPr>
        <w:t>Controles y balances</w:t>
      </w:r>
      <w:r w:rsidRPr="00750481">
        <w:rPr>
          <w:rFonts w:asciiTheme="majorHAnsi" w:eastAsia="Times New Roman" w:hAnsiTheme="majorHAnsi" w:cstheme="majorHAnsi"/>
          <w:sz w:val="24"/>
          <w:szCs w:val="24"/>
          <w:lang w:eastAsia="es-AR"/>
        </w:rPr>
        <w:t>, (en inglés: </w:t>
      </w:r>
      <w:r w:rsidRPr="00750481">
        <w:rPr>
          <w:rFonts w:asciiTheme="majorHAnsi" w:eastAsia="Times New Roman" w:hAnsiTheme="majorHAnsi" w:cstheme="majorHAnsi"/>
          <w:bCs/>
          <w:sz w:val="24"/>
          <w:szCs w:val="24"/>
          <w:lang w:eastAsia="es-AR"/>
        </w:rPr>
        <w:t>Checks and Balances</w:t>
      </w:r>
      <w:r w:rsidRPr="00750481">
        <w:rPr>
          <w:rFonts w:asciiTheme="majorHAnsi" w:eastAsia="Times New Roman" w:hAnsiTheme="majorHAnsi" w:cstheme="majorHAnsi"/>
          <w:sz w:val="24"/>
          <w:szCs w:val="24"/>
          <w:lang w:eastAsia="es-AR"/>
        </w:rPr>
        <w:t>), son relaciones mutuas de autoridad que les permite a los Poderes controlarse unos a otros y resistir reciprocas intromisiones, limitando a todos dentro de sus propias esferas. ​ El propósito de estos mecanismos es inducir a que las ambiciones de un poder vigilen a las ambiciones de los otros poderes, y así estén eternamente enfrentados los unos de los otros y deje a la población tranquila de los abusos del Gobierno. Estos mecanismos están diseñados para mantener el sistema de separación de poderes; se basa en la idea de que no es suficiente separar los poderes y garantizar su independencia, sino dar a las diversas potencias políticas los medios para defender sus propias facultades y poderes de las intromisiones de otro poder.</w:t>
      </w:r>
    </w:p>
    <w:p w:rsidR="00750481" w:rsidRPr="00750481" w:rsidRDefault="00750481" w:rsidP="00750481">
      <w:pPr>
        <w:spacing w:after="0" w:line="240" w:lineRule="auto"/>
        <w:jc w:val="both"/>
        <w:rPr>
          <w:rFonts w:asciiTheme="majorHAnsi" w:eastAsia="Times New Roman" w:hAnsiTheme="majorHAnsi" w:cstheme="majorHAnsi"/>
          <w:sz w:val="24"/>
          <w:szCs w:val="24"/>
          <w:lang w:eastAsia="es-AR"/>
        </w:rPr>
      </w:pPr>
      <w:r w:rsidRPr="00750481">
        <w:rPr>
          <w:rFonts w:asciiTheme="majorHAnsi" w:eastAsia="Times New Roman" w:hAnsiTheme="majorHAnsi" w:cstheme="majorHAnsi"/>
          <w:sz w:val="24"/>
          <w:szCs w:val="24"/>
          <w:lang w:eastAsia="es-AR"/>
        </w:rPr>
        <w:t xml:space="preserve">¿A Qué expediente recurriremos entonces para mantener en la práctica la división necesaria del poder entre los diferentes departamentos, tal como la estatuye la Constitución? La única respuesta que puede darse es que como todas las precauciones </w:t>
      </w:r>
      <w:r w:rsidRPr="00750481">
        <w:rPr>
          <w:rFonts w:asciiTheme="majorHAnsi" w:eastAsia="Times New Roman" w:hAnsiTheme="majorHAnsi" w:cstheme="majorHAnsi"/>
          <w:sz w:val="24"/>
          <w:szCs w:val="24"/>
          <w:lang w:eastAsia="es-AR"/>
        </w:rPr>
        <w:lastRenderedPageBreak/>
        <w:t>de carácter externo han resultado inadecuadas, el defecto debe suplirse, al diseñar la estructura interior del gobierno de tal modo que sus distintas partes constituyentes puedan, por sus relaciones mutuas, ser los medios de conservarse unas a otras en su sitio.</w:t>
      </w:r>
    </w:p>
    <w:p w:rsidR="00750481" w:rsidRPr="00750481" w:rsidRDefault="00750481" w:rsidP="00750481">
      <w:pPr>
        <w:spacing w:after="120" w:line="240" w:lineRule="auto"/>
        <w:jc w:val="both"/>
        <w:rPr>
          <w:rFonts w:asciiTheme="majorHAnsi" w:eastAsia="Times New Roman" w:hAnsiTheme="majorHAnsi" w:cstheme="majorHAnsi"/>
          <w:sz w:val="24"/>
          <w:szCs w:val="24"/>
          <w:lang w:eastAsia="es-AR"/>
        </w:rPr>
      </w:pPr>
      <w:hyperlink r:id="rId167" w:tooltip="James Madison" w:history="1">
        <w:r w:rsidRPr="00750481">
          <w:rPr>
            <w:rFonts w:asciiTheme="majorHAnsi" w:eastAsia="Times New Roman" w:hAnsiTheme="majorHAnsi" w:cstheme="majorHAnsi"/>
            <w:sz w:val="24"/>
            <w:szCs w:val="24"/>
            <w:lang w:eastAsia="es-AR"/>
          </w:rPr>
          <w:t>James Madison</w:t>
        </w:r>
      </w:hyperlink>
      <w:r w:rsidRPr="00750481">
        <w:rPr>
          <w:rFonts w:asciiTheme="majorHAnsi" w:eastAsia="Times New Roman" w:hAnsiTheme="majorHAnsi" w:cstheme="majorHAnsi"/>
          <w:sz w:val="24"/>
          <w:szCs w:val="24"/>
          <w:lang w:eastAsia="es-AR"/>
        </w:rPr>
        <w:t>, </w:t>
      </w:r>
      <w:hyperlink r:id="rId168" w:tooltip="The Federalist Papers" w:history="1">
        <w:r w:rsidRPr="00750481">
          <w:rPr>
            <w:rFonts w:asciiTheme="majorHAnsi" w:eastAsia="Times New Roman" w:hAnsiTheme="majorHAnsi" w:cstheme="majorHAnsi"/>
            <w:iCs/>
            <w:sz w:val="24"/>
            <w:szCs w:val="24"/>
            <w:lang w:eastAsia="es-AR"/>
          </w:rPr>
          <w:t>El Federalista</w:t>
        </w:r>
      </w:hyperlink>
      <w:r w:rsidRPr="00750481">
        <w:rPr>
          <w:rFonts w:asciiTheme="majorHAnsi" w:eastAsia="Times New Roman" w:hAnsiTheme="majorHAnsi" w:cstheme="majorHAnsi"/>
          <w:sz w:val="24"/>
          <w:szCs w:val="24"/>
          <w:lang w:eastAsia="es-AR"/>
        </w:rPr>
        <w:t> </w:t>
      </w:r>
      <w:hyperlink r:id="rId169" w:tooltip="El Federalista n.º 51" w:history="1">
        <w:r w:rsidRPr="00750481">
          <w:rPr>
            <w:rFonts w:asciiTheme="majorHAnsi" w:eastAsia="Times New Roman" w:hAnsiTheme="majorHAnsi" w:cstheme="majorHAnsi"/>
            <w:sz w:val="24"/>
            <w:szCs w:val="24"/>
            <w:lang w:eastAsia="es-AR"/>
          </w:rPr>
          <w:t>n.º 51</w:t>
        </w:r>
      </w:hyperlink>
      <w:r w:rsidRPr="00750481">
        <w:rPr>
          <w:rFonts w:asciiTheme="majorHAnsi" w:eastAsia="Times New Roman" w:hAnsiTheme="majorHAnsi" w:cstheme="majorHAnsi"/>
          <w:sz w:val="24"/>
          <w:szCs w:val="24"/>
          <w:lang w:eastAsia="es-AR"/>
        </w:rPr>
        <w:t>​</w:t>
      </w:r>
    </w:p>
    <w:p w:rsidR="00750481" w:rsidRPr="00750481" w:rsidRDefault="00750481" w:rsidP="00750481">
      <w:pPr>
        <w:spacing w:before="120" w:after="120" w:line="240" w:lineRule="auto"/>
        <w:jc w:val="both"/>
        <w:rPr>
          <w:rFonts w:asciiTheme="majorHAnsi" w:eastAsia="Times New Roman" w:hAnsiTheme="majorHAnsi" w:cstheme="majorHAnsi"/>
          <w:sz w:val="24"/>
          <w:szCs w:val="24"/>
          <w:lang w:eastAsia="es-AR"/>
        </w:rPr>
      </w:pPr>
      <w:r w:rsidRPr="00750481">
        <w:rPr>
          <w:rFonts w:asciiTheme="majorHAnsi" w:eastAsia="Times New Roman" w:hAnsiTheme="majorHAnsi" w:cstheme="majorHAnsi"/>
          <w:sz w:val="24"/>
          <w:szCs w:val="24"/>
          <w:lang w:eastAsia="es-AR"/>
        </w:rPr>
        <w:t>Estas relaciones de poder garantizan que los poderes del Estado tengan la misma fuerza (co-iguales), es decir, estar equilibrados, de modo que puedan limitarse unos a otros, evitando el abuso del poder estatal. Es una práctica encontrada en varias formas de gobierno incluidas la que cuentan con el principio de separación de poderes. Los "Controles" se refieren a la capacidad, el derecho y la responsabilidad de cada poder de supervisar las actividades de los demás; "Equilibrios" se refiere a la capacidad de cada entidad para usar su autoridad para limitar los poderes de los demás, ya sea en alcance general o en casos particulares. Este principio, que fue reavivado por </w:t>
      </w:r>
      <w:hyperlink r:id="rId170" w:tooltip="Montesquieu" w:history="1">
        <w:r w:rsidRPr="00750481">
          <w:rPr>
            <w:rFonts w:asciiTheme="majorHAnsi" w:eastAsia="Times New Roman" w:hAnsiTheme="majorHAnsi" w:cstheme="majorHAnsi"/>
            <w:sz w:val="24"/>
            <w:szCs w:val="24"/>
            <w:lang w:eastAsia="es-AR"/>
          </w:rPr>
          <w:t>Montesquieu</w:t>
        </w:r>
      </w:hyperlink>
      <w:r w:rsidRPr="00750481">
        <w:rPr>
          <w:rFonts w:asciiTheme="majorHAnsi" w:eastAsia="Times New Roman" w:hAnsiTheme="majorHAnsi" w:cstheme="majorHAnsi"/>
          <w:sz w:val="24"/>
          <w:szCs w:val="24"/>
          <w:lang w:eastAsia="es-AR"/>
        </w:rPr>
        <w:t> en la Ilustración (en </w:t>
      </w:r>
      <w:hyperlink r:id="rId171" w:tooltip="El espíritu de las leyes" w:history="1">
        <w:r w:rsidRPr="00750481">
          <w:rPr>
            <w:rFonts w:asciiTheme="majorHAnsi" w:eastAsia="Times New Roman" w:hAnsiTheme="majorHAnsi" w:cstheme="majorHAnsi"/>
            <w:sz w:val="24"/>
            <w:szCs w:val="24"/>
            <w:lang w:eastAsia="es-AR"/>
          </w:rPr>
          <w:t>El espíritu de las leyes</w:t>
        </w:r>
      </w:hyperlink>
      <w:r w:rsidRPr="00750481">
        <w:rPr>
          <w:rFonts w:asciiTheme="majorHAnsi" w:eastAsia="Times New Roman" w:hAnsiTheme="majorHAnsi" w:cstheme="majorHAnsi"/>
          <w:sz w:val="24"/>
          <w:szCs w:val="24"/>
          <w:lang w:eastAsia="es-AR"/>
        </w:rPr>
        <w:t>, </w:t>
      </w:r>
      <w:r w:rsidRPr="00750481">
        <w:rPr>
          <w:rFonts w:asciiTheme="majorHAnsi" w:eastAsia="Times New Roman" w:hAnsiTheme="majorHAnsi" w:cstheme="majorHAnsi"/>
          <w:iCs/>
          <w:sz w:val="24"/>
          <w:szCs w:val="24"/>
          <w:lang w:eastAsia="es-AR"/>
        </w:rPr>
        <w:t>De l'esprit des lois</w:t>
      </w:r>
      <w:r w:rsidRPr="00750481">
        <w:rPr>
          <w:rFonts w:asciiTheme="majorHAnsi" w:eastAsia="Times New Roman" w:hAnsiTheme="majorHAnsi" w:cstheme="majorHAnsi"/>
          <w:sz w:val="24"/>
          <w:szCs w:val="24"/>
          <w:lang w:eastAsia="es-AR"/>
        </w:rPr>
        <w:t>, 1748), bajo esta influencia fue implementado en 1787 en la </w:t>
      </w:r>
      <w:hyperlink r:id="rId172" w:tooltip="Constitución de los Estados Unidos" w:history="1">
        <w:r w:rsidRPr="00750481">
          <w:rPr>
            <w:rFonts w:asciiTheme="majorHAnsi" w:eastAsia="Times New Roman" w:hAnsiTheme="majorHAnsi" w:cstheme="majorHAnsi"/>
            <w:sz w:val="24"/>
            <w:szCs w:val="24"/>
            <w:lang w:eastAsia="es-AR"/>
          </w:rPr>
          <w:t>Constitución de los Estados Unidos</w:t>
        </w:r>
      </w:hyperlink>
      <w:r w:rsidRPr="00750481">
        <w:rPr>
          <w:rFonts w:asciiTheme="majorHAnsi" w:eastAsia="Times New Roman" w:hAnsiTheme="majorHAnsi" w:cstheme="majorHAnsi"/>
          <w:sz w:val="24"/>
          <w:szCs w:val="24"/>
          <w:lang w:eastAsia="es-AR"/>
        </w:rPr>
        <w:t xml:space="preserve">. </w:t>
      </w:r>
    </w:p>
    <w:p w:rsidR="00750481" w:rsidRPr="00750481" w:rsidRDefault="00750481" w:rsidP="00750481">
      <w:pPr>
        <w:spacing w:before="120" w:after="120" w:line="240" w:lineRule="auto"/>
        <w:jc w:val="both"/>
        <w:rPr>
          <w:rFonts w:asciiTheme="majorHAnsi" w:eastAsia="Times New Roman" w:hAnsiTheme="majorHAnsi" w:cstheme="majorHAnsi"/>
          <w:sz w:val="24"/>
          <w:szCs w:val="24"/>
          <w:lang w:eastAsia="es-AR"/>
        </w:rPr>
      </w:pPr>
      <w:r w:rsidRPr="00750481">
        <w:rPr>
          <w:rFonts w:asciiTheme="majorHAnsi" w:eastAsia="Times New Roman" w:hAnsiTheme="majorHAnsi" w:cstheme="majorHAnsi"/>
          <w:sz w:val="24"/>
          <w:szCs w:val="24"/>
          <w:lang w:eastAsia="es-AR"/>
        </w:rPr>
        <w:t>Los controles y equilibrios, son utilizados bajo formas de gobierno donde no existe separación de poderes, como en los sistemas parlamentarios mediante el ejercicio de la prerrogativa del </w:t>
      </w:r>
      <w:hyperlink r:id="rId173" w:tooltip="Parlamento" w:history="1">
        <w:r w:rsidRPr="00750481">
          <w:rPr>
            <w:rFonts w:asciiTheme="majorHAnsi" w:eastAsia="Times New Roman" w:hAnsiTheme="majorHAnsi" w:cstheme="majorHAnsi"/>
            <w:sz w:val="24"/>
            <w:szCs w:val="24"/>
            <w:lang w:eastAsia="es-AR"/>
          </w:rPr>
          <w:t>parlamento</w:t>
        </w:r>
      </w:hyperlink>
      <w:r w:rsidRPr="00750481">
        <w:rPr>
          <w:rFonts w:asciiTheme="majorHAnsi" w:eastAsia="Times New Roman" w:hAnsiTheme="majorHAnsi" w:cstheme="majorHAnsi"/>
          <w:sz w:val="24"/>
          <w:szCs w:val="24"/>
          <w:lang w:eastAsia="es-AR"/>
        </w:rPr>
        <w:t> de adoptar una moción de censura contra un gobierno; el gobierno, o el gabinete, a su vez, ordinariamente pueden disolver el parlamento, pero a diferencia del </w:t>
      </w:r>
      <w:hyperlink r:id="rId174" w:tooltip="Presidencialismo" w:history="1">
        <w:r w:rsidRPr="00750481">
          <w:rPr>
            <w:rFonts w:asciiTheme="majorHAnsi" w:eastAsia="Times New Roman" w:hAnsiTheme="majorHAnsi" w:cstheme="majorHAnsi"/>
            <w:sz w:val="24"/>
            <w:szCs w:val="24"/>
            <w:lang w:eastAsia="es-AR"/>
          </w:rPr>
          <w:t>sistema presidencial</w:t>
        </w:r>
      </w:hyperlink>
      <w:r w:rsidRPr="00750481">
        <w:rPr>
          <w:rFonts w:asciiTheme="majorHAnsi" w:eastAsia="Times New Roman" w:hAnsiTheme="majorHAnsi" w:cstheme="majorHAnsi"/>
          <w:sz w:val="24"/>
          <w:szCs w:val="24"/>
          <w:lang w:eastAsia="es-AR"/>
        </w:rPr>
        <w:t> estos controles y equilibrios no cumplen su función apropiadamente, debido a que el gobierno, el cual emana del partido político con mayoría en el parlamento, es el encargado de ser su contrapeso, y a su vez el parlamento es el encargado de hacer contrapeso contra el gobierno que nombró.</w:t>
      </w:r>
    </w:p>
    <w:p w:rsidR="00750481" w:rsidRPr="00750481" w:rsidRDefault="00750481" w:rsidP="00750481">
      <w:pPr>
        <w:spacing w:before="120" w:after="120" w:line="240" w:lineRule="auto"/>
        <w:jc w:val="both"/>
        <w:rPr>
          <w:rFonts w:asciiTheme="majorHAnsi" w:eastAsia="Times New Roman" w:hAnsiTheme="majorHAnsi" w:cstheme="majorHAnsi"/>
          <w:sz w:val="24"/>
          <w:szCs w:val="24"/>
          <w:lang w:eastAsia="es-AR"/>
        </w:rPr>
      </w:pPr>
      <w:r w:rsidRPr="00750481">
        <w:rPr>
          <w:rFonts w:asciiTheme="majorHAnsi" w:eastAsia="Times New Roman" w:hAnsiTheme="majorHAnsi" w:cstheme="majorHAnsi"/>
          <w:sz w:val="24"/>
          <w:szCs w:val="24"/>
          <w:lang w:eastAsia="es-AR"/>
        </w:rPr>
        <w:t>Esta desventaja del sistema parlamentario fue observado por el general </w:t>
      </w:r>
      <w:hyperlink r:id="rId175" w:tooltip="Charles de Gaulle" w:history="1">
        <w:r w:rsidRPr="00750481">
          <w:rPr>
            <w:rFonts w:asciiTheme="majorHAnsi" w:eastAsia="Times New Roman" w:hAnsiTheme="majorHAnsi" w:cstheme="majorHAnsi"/>
            <w:sz w:val="24"/>
            <w:szCs w:val="24"/>
            <w:lang w:eastAsia="es-AR"/>
          </w:rPr>
          <w:t>Charles de Gaulle</w:t>
        </w:r>
      </w:hyperlink>
      <w:r w:rsidRPr="00750481">
        <w:rPr>
          <w:rFonts w:asciiTheme="majorHAnsi" w:eastAsia="Times New Roman" w:hAnsiTheme="majorHAnsi" w:cstheme="majorHAnsi"/>
          <w:sz w:val="24"/>
          <w:szCs w:val="24"/>
          <w:lang w:eastAsia="es-AR"/>
        </w:rPr>
        <w:t>, durante el parlamentarismo de la </w:t>
      </w:r>
      <w:hyperlink r:id="rId176" w:tooltip="Cuarta República Francesa" w:history="1">
        <w:r w:rsidRPr="00750481">
          <w:rPr>
            <w:rFonts w:asciiTheme="majorHAnsi" w:eastAsia="Times New Roman" w:hAnsiTheme="majorHAnsi" w:cstheme="majorHAnsi"/>
            <w:sz w:val="24"/>
            <w:szCs w:val="24"/>
            <w:lang w:eastAsia="es-AR"/>
          </w:rPr>
          <w:t>Cuarta República Francesa</w:t>
        </w:r>
      </w:hyperlink>
      <w:r w:rsidRPr="00750481">
        <w:rPr>
          <w:rFonts w:asciiTheme="majorHAnsi" w:eastAsia="Times New Roman" w:hAnsiTheme="majorHAnsi" w:cstheme="majorHAnsi"/>
          <w:sz w:val="24"/>
          <w:szCs w:val="24"/>
          <w:lang w:eastAsia="es-AR"/>
        </w:rPr>
        <w:t> antes del establecimiento de la </w:t>
      </w:r>
      <w:hyperlink r:id="rId177" w:tooltip="Constitución francesa de 1958" w:history="1">
        <w:r w:rsidRPr="00750481">
          <w:rPr>
            <w:rFonts w:asciiTheme="majorHAnsi" w:eastAsia="Times New Roman" w:hAnsiTheme="majorHAnsi" w:cstheme="majorHAnsi"/>
            <w:sz w:val="24"/>
            <w:szCs w:val="24"/>
            <w:lang w:eastAsia="es-AR"/>
          </w:rPr>
          <w:t>Constitución de la Quinta República Francesa</w:t>
        </w:r>
      </w:hyperlink>
      <w:r w:rsidRPr="00750481">
        <w:rPr>
          <w:rFonts w:asciiTheme="majorHAnsi" w:eastAsia="Times New Roman" w:hAnsiTheme="majorHAnsi" w:cstheme="majorHAnsi"/>
          <w:sz w:val="24"/>
          <w:szCs w:val="24"/>
          <w:lang w:eastAsia="es-AR"/>
        </w:rPr>
        <w:t>.</w:t>
      </w:r>
    </w:p>
    <w:p w:rsidR="00750481" w:rsidRPr="00750481" w:rsidRDefault="00750481" w:rsidP="00750481">
      <w:pPr>
        <w:spacing w:after="0" w:line="240" w:lineRule="auto"/>
        <w:jc w:val="both"/>
        <w:rPr>
          <w:rFonts w:asciiTheme="majorHAnsi" w:eastAsia="Times New Roman" w:hAnsiTheme="majorHAnsi" w:cstheme="majorHAnsi"/>
          <w:sz w:val="24"/>
          <w:szCs w:val="24"/>
          <w:lang w:eastAsia="es-AR"/>
        </w:rPr>
      </w:pPr>
      <w:r w:rsidRPr="00750481">
        <w:rPr>
          <w:rFonts w:asciiTheme="majorHAnsi" w:eastAsia="Times New Roman" w:hAnsiTheme="majorHAnsi" w:cstheme="majorHAnsi"/>
          <w:sz w:val="24"/>
          <w:szCs w:val="24"/>
          <w:lang w:eastAsia="es-AR"/>
        </w:rPr>
        <w:t>Del Parlamento, compuesto por dos Cámaras y que ejerce el poder legislativo, huelga decir que el poder ejecutivo no puede proceder, so pena de culminar en una confusión de poderes en la que el Gobierno pronto sería nada más que una asamblea de delegaciones. Sin duda habrá sido necesario, durante el período de transición en el que nos encontramos, elegir por la Asamblea Nacional Constituyente al Presidente del Gobierno Provisional, ya que, en el borrón y cuenta nueva, no había otro método aceptable de designación. Pero solo puede ser una disposición del momento. En verdad, la unidad, la cohesión, la disciplina interna del Gobierno de Francia deben ser cosas sagradas, so pena de ver rápidamente la misma dirección del país se volverá impotente y desautorizada. Pero, ¿cómo se mantendría esa unidad, esa cohesión, esa disciplina a largo plazo si el poder ejecutivo emana del otro poder al que debe de hacer equilibrio, y si cada miembro del Gobierno, que es responsable colectivamente ante la toda la representación nacional, es, en su puesto, solo el mandatario de un partido?</w:t>
      </w:r>
    </w:p>
    <w:p w:rsidR="00750481" w:rsidRPr="00750481" w:rsidRDefault="00750481" w:rsidP="00750481">
      <w:pPr>
        <w:spacing w:after="120" w:line="240" w:lineRule="auto"/>
        <w:jc w:val="both"/>
        <w:rPr>
          <w:rFonts w:asciiTheme="majorHAnsi" w:eastAsia="Times New Roman" w:hAnsiTheme="majorHAnsi" w:cstheme="majorHAnsi"/>
          <w:sz w:val="24"/>
          <w:szCs w:val="24"/>
          <w:lang w:eastAsia="es-AR"/>
        </w:rPr>
      </w:pPr>
      <w:hyperlink r:id="rId178" w:tooltip="Charles de Gaulle" w:history="1">
        <w:r w:rsidRPr="00750481">
          <w:rPr>
            <w:rFonts w:asciiTheme="majorHAnsi" w:eastAsia="Times New Roman" w:hAnsiTheme="majorHAnsi" w:cstheme="majorHAnsi"/>
            <w:sz w:val="24"/>
            <w:szCs w:val="24"/>
            <w:lang w:eastAsia="es-AR"/>
          </w:rPr>
          <w:t>Charles de Gaulle</w:t>
        </w:r>
      </w:hyperlink>
      <w:r w:rsidRPr="00750481">
        <w:rPr>
          <w:rFonts w:asciiTheme="majorHAnsi" w:eastAsia="Times New Roman" w:hAnsiTheme="majorHAnsi" w:cstheme="majorHAnsi"/>
          <w:sz w:val="24"/>
          <w:szCs w:val="24"/>
          <w:lang w:eastAsia="es-AR"/>
        </w:rPr>
        <w:t>, </w:t>
      </w:r>
      <w:hyperlink r:id="rId179" w:tooltip="fr:Discours de Bayeux" w:history="1">
        <w:r w:rsidRPr="00750481">
          <w:rPr>
            <w:rFonts w:asciiTheme="majorHAnsi" w:eastAsia="Times New Roman" w:hAnsiTheme="majorHAnsi" w:cstheme="majorHAnsi"/>
            <w:sz w:val="24"/>
            <w:szCs w:val="24"/>
            <w:lang w:eastAsia="es-AR"/>
          </w:rPr>
          <w:t>discurso de Bayeux</w:t>
        </w:r>
      </w:hyperlink>
    </w:p>
    <w:p w:rsidR="00750481" w:rsidRPr="00750481" w:rsidRDefault="00750481" w:rsidP="00750481">
      <w:pPr>
        <w:spacing w:before="120" w:after="120" w:line="240" w:lineRule="auto"/>
        <w:jc w:val="both"/>
        <w:rPr>
          <w:rFonts w:asciiTheme="majorHAnsi" w:eastAsia="Times New Roman" w:hAnsiTheme="majorHAnsi" w:cstheme="majorHAnsi"/>
          <w:sz w:val="24"/>
          <w:szCs w:val="24"/>
          <w:lang w:eastAsia="es-AR"/>
        </w:rPr>
      </w:pPr>
      <w:r w:rsidRPr="00750481">
        <w:rPr>
          <w:rFonts w:asciiTheme="majorHAnsi" w:eastAsia="Times New Roman" w:hAnsiTheme="majorHAnsi" w:cstheme="majorHAnsi"/>
          <w:sz w:val="24"/>
          <w:szCs w:val="24"/>
          <w:lang w:eastAsia="es-AR"/>
        </w:rPr>
        <w:t>En Inglaterra, el Parlamento es supremo, y las leyes aprobadas por él no están sujetas a </w:t>
      </w:r>
      <w:hyperlink r:id="rId180" w:tooltip="Revisión judicial" w:history="1">
        <w:r w:rsidRPr="00750481">
          <w:rPr>
            <w:rFonts w:asciiTheme="majorHAnsi" w:eastAsia="Times New Roman" w:hAnsiTheme="majorHAnsi" w:cstheme="majorHAnsi"/>
            <w:sz w:val="24"/>
            <w:szCs w:val="24"/>
            <w:lang w:eastAsia="es-AR"/>
          </w:rPr>
          <w:t>revisión</w:t>
        </w:r>
      </w:hyperlink>
      <w:r w:rsidRPr="00750481">
        <w:rPr>
          <w:rFonts w:asciiTheme="majorHAnsi" w:eastAsia="Times New Roman" w:hAnsiTheme="majorHAnsi" w:cstheme="majorHAnsi"/>
          <w:sz w:val="24"/>
          <w:szCs w:val="24"/>
          <w:lang w:eastAsia="es-AR"/>
        </w:rPr>
        <w:t> por parte de los tribunales por constitucionalidad. En Francia, bajo la Quinta República (</w:t>
      </w:r>
      <w:hyperlink r:id="rId181" w:tooltip="1958" w:history="1">
        <w:r w:rsidRPr="00750481">
          <w:rPr>
            <w:rFonts w:asciiTheme="majorHAnsi" w:eastAsia="Times New Roman" w:hAnsiTheme="majorHAnsi" w:cstheme="majorHAnsi"/>
            <w:sz w:val="24"/>
            <w:szCs w:val="24"/>
            <w:lang w:eastAsia="es-AR"/>
          </w:rPr>
          <w:t>1958</w:t>
        </w:r>
      </w:hyperlink>
      <w:r w:rsidRPr="00750481">
        <w:rPr>
          <w:rFonts w:asciiTheme="majorHAnsi" w:eastAsia="Times New Roman" w:hAnsiTheme="majorHAnsi" w:cstheme="majorHAnsi"/>
          <w:sz w:val="24"/>
          <w:szCs w:val="24"/>
          <w:lang w:eastAsia="es-AR"/>
        </w:rPr>
        <w:t>), un Consejo Constitucional de nueve miembros (nombrado por nueve años por el presidente, el Senado y la Asamblea Nacional) revisa la constitucionalidad de la legislación. La República Federal de </w:t>
      </w:r>
      <w:hyperlink r:id="rId182" w:tooltip="Alemania" w:history="1">
        <w:r w:rsidRPr="00750481">
          <w:rPr>
            <w:rFonts w:asciiTheme="majorHAnsi" w:eastAsia="Times New Roman" w:hAnsiTheme="majorHAnsi" w:cstheme="majorHAnsi"/>
            <w:sz w:val="24"/>
            <w:szCs w:val="24"/>
            <w:lang w:eastAsia="es-AR"/>
          </w:rPr>
          <w:t>Alemania</w:t>
        </w:r>
      </w:hyperlink>
      <w:r w:rsidRPr="00750481">
        <w:rPr>
          <w:rFonts w:asciiTheme="majorHAnsi" w:eastAsia="Times New Roman" w:hAnsiTheme="majorHAnsi" w:cstheme="majorHAnsi"/>
          <w:sz w:val="24"/>
          <w:szCs w:val="24"/>
          <w:lang w:eastAsia="es-AR"/>
        </w:rPr>
        <w:t xml:space="preserve"> combina características de los sistemas </w:t>
      </w:r>
      <w:r w:rsidRPr="00750481">
        <w:rPr>
          <w:rFonts w:asciiTheme="majorHAnsi" w:eastAsia="Times New Roman" w:hAnsiTheme="majorHAnsi" w:cstheme="majorHAnsi"/>
          <w:sz w:val="24"/>
          <w:szCs w:val="24"/>
          <w:lang w:eastAsia="es-AR"/>
        </w:rPr>
        <w:lastRenderedPageBreak/>
        <w:t>parlamentarios y de los sistemas federales como el de los </w:t>
      </w:r>
      <w:hyperlink r:id="rId183" w:tooltip="Estados Unidos" w:history="1">
        <w:r w:rsidRPr="00750481">
          <w:rPr>
            <w:rFonts w:asciiTheme="majorHAnsi" w:eastAsia="Times New Roman" w:hAnsiTheme="majorHAnsi" w:cstheme="majorHAnsi"/>
            <w:sz w:val="24"/>
            <w:szCs w:val="24"/>
            <w:lang w:eastAsia="es-AR"/>
          </w:rPr>
          <w:t>Estados Unidos</w:t>
        </w:r>
      </w:hyperlink>
      <w:r w:rsidRPr="00750481">
        <w:rPr>
          <w:rFonts w:asciiTheme="majorHAnsi" w:eastAsia="Times New Roman" w:hAnsiTheme="majorHAnsi" w:cstheme="majorHAnsi"/>
          <w:sz w:val="24"/>
          <w:szCs w:val="24"/>
          <w:lang w:eastAsia="es-AR"/>
        </w:rPr>
        <w:t>. Concede el derecho de declarar una ley inconstitucional en el Tribunal Constitucional Federal (1951).</w:t>
      </w:r>
    </w:p>
    <w:p w:rsidR="00750481" w:rsidRPr="00750481" w:rsidRDefault="00750481" w:rsidP="00750481">
      <w:pPr>
        <w:spacing w:before="120" w:after="120" w:line="240" w:lineRule="auto"/>
        <w:jc w:val="both"/>
        <w:rPr>
          <w:rFonts w:asciiTheme="majorHAnsi" w:eastAsia="Times New Roman" w:hAnsiTheme="majorHAnsi" w:cstheme="majorHAnsi"/>
          <w:sz w:val="24"/>
          <w:szCs w:val="24"/>
          <w:lang w:eastAsia="es-AR"/>
        </w:rPr>
      </w:pPr>
      <w:r w:rsidRPr="00750481">
        <w:rPr>
          <w:rFonts w:asciiTheme="majorHAnsi" w:eastAsia="Times New Roman" w:hAnsiTheme="majorHAnsi" w:cstheme="majorHAnsi"/>
          <w:sz w:val="24"/>
          <w:szCs w:val="24"/>
          <w:lang w:eastAsia="es-AR"/>
        </w:rPr>
        <w:t>Este término proviene del constitucionalismo anglosajón, pero, como la propia separación de poderes, es generalmente atribuido a </w:t>
      </w:r>
      <w:hyperlink r:id="rId184" w:tooltip="Montesquieu" w:history="1">
        <w:r w:rsidRPr="00750481">
          <w:rPr>
            <w:rFonts w:asciiTheme="majorHAnsi" w:eastAsia="Times New Roman" w:hAnsiTheme="majorHAnsi" w:cstheme="majorHAnsi"/>
            <w:sz w:val="24"/>
            <w:szCs w:val="24"/>
            <w:lang w:eastAsia="es-AR"/>
          </w:rPr>
          <w:t>Montesquieu</w:t>
        </w:r>
      </w:hyperlink>
      <w:r w:rsidRPr="00750481">
        <w:rPr>
          <w:rFonts w:asciiTheme="majorHAnsi" w:eastAsia="Times New Roman" w:hAnsiTheme="majorHAnsi" w:cstheme="majorHAnsi"/>
          <w:sz w:val="24"/>
          <w:szCs w:val="24"/>
          <w:lang w:eastAsia="es-AR"/>
        </w:rPr>
        <w:t>. Cuanto más se aproxime un país al sistema presidencial, más controles existirán entre las distintas ramas del poder. Los constitucionalistas anglosajones encuentran su origen en la </w:t>
      </w:r>
      <w:hyperlink r:id="rId185" w:tooltip="Carta Magna" w:history="1">
        <w:r w:rsidRPr="00750481">
          <w:rPr>
            <w:rFonts w:asciiTheme="majorHAnsi" w:eastAsia="Times New Roman" w:hAnsiTheme="majorHAnsi" w:cstheme="majorHAnsi"/>
            <w:sz w:val="24"/>
            <w:szCs w:val="24"/>
            <w:lang w:eastAsia="es-AR"/>
          </w:rPr>
          <w:t>Carta Magna</w:t>
        </w:r>
      </w:hyperlink>
      <w:r w:rsidRPr="00750481">
        <w:rPr>
          <w:rFonts w:asciiTheme="majorHAnsi" w:eastAsia="Times New Roman" w:hAnsiTheme="majorHAnsi" w:cstheme="majorHAnsi"/>
          <w:sz w:val="24"/>
          <w:szCs w:val="24"/>
          <w:lang w:eastAsia="es-AR"/>
        </w:rPr>
        <w:t>, aplicándose en la práctica en las luchas entre la monarquía y el parlamento en las </w:t>
      </w:r>
      <w:hyperlink r:id="rId186" w:tooltip="Guerra Civil Inglesa" w:history="1">
        <w:r w:rsidRPr="00750481">
          <w:rPr>
            <w:rFonts w:asciiTheme="majorHAnsi" w:eastAsia="Times New Roman" w:hAnsiTheme="majorHAnsi" w:cstheme="majorHAnsi"/>
            <w:sz w:val="24"/>
            <w:szCs w:val="24"/>
            <w:lang w:eastAsia="es-AR"/>
          </w:rPr>
          <w:t>guerras civiles inglesas</w:t>
        </w:r>
      </w:hyperlink>
      <w:r w:rsidRPr="00750481">
        <w:rPr>
          <w:rFonts w:asciiTheme="majorHAnsi" w:eastAsia="Times New Roman" w:hAnsiTheme="majorHAnsi" w:cstheme="majorHAnsi"/>
          <w:sz w:val="24"/>
          <w:szCs w:val="24"/>
          <w:lang w:eastAsia="es-AR"/>
        </w:rPr>
        <w:t> del siglo XVII. Montesquieu, en el siglo XVIII, realizó más bien la formulación teórica de lo que los ingleses habían aplicado en la práctica el siglo anterior.</w:t>
      </w:r>
    </w:p>
    <w:p w:rsidR="00750481" w:rsidRPr="00750481" w:rsidRDefault="00750481" w:rsidP="00750481">
      <w:pPr>
        <w:spacing w:before="120" w:after="120" w:line="240" w:lineRule="auto"/>
        <w:jc w:val="both"/>
        <w:rPr>
          <w:rFonts w:asciiTheme="majorHAnsi" w:eastAsia="Times New Roman" w:hAnsiTheme="majorHAnsi" w:cstheme="majorHAnsi"/>
          <w:color w:val="FF0000"/>
          <w:sz w:val="32"/>
          <w:szCs w:val="32"/>
          <w:lang w:eastAsia="es-AR"/>
        </w:rPr>
      </w:pPr>
      <w:r w:rsidRPr="00750481">
        <w:rPr>
          <w:rFonts w:eastAsiaTheme="minorEastAsia" w:cstheme="majorHAnsi"/>
          <w:color w:val="FF0000"/>
          <w:sz w:val="32"/>
          <w:szCs w:val="32"/>
        </w:rPr>
        <w:t>División de Poderes</w:t>
      </w:r>
    </w:p>
    <w:p w:rsidR="00750481" w:rsidRPr="00750481" w:rsidRDefault="00750481" w:rsidP="00750481">
      <w:pPr>
        <w:spacing w:after="360" w:line="240" w:lineRule="auto"/>
        <w:jc w:val="both"/>
        <w:rPr>
          <w:rFonts w:asciiTheme="majorHAnsi" w:eastAsia="Times New Roman" w:hAnsiTheme="majorHAnsi" w:cstheme="majorHAnsi"/>
          <w:sz w:val="24"/>
          <w:szCs w:val="24"/>
          <w:lang w:eastAsia="es-AR"/>
        </w:rPr>
      </w:pPr>
      <w:r w:rsidRPr="00750481">
        <w:rPr>
          <w:rFonts w:asciiTheme="majorHAnsi" w:eastAsia="Times New Roman" w:hAnsiTheme="majorHAnsi" w:cstheme="majorHAnsi"/>
          <w:sz w:val="24"/>
          <w:szCs w:val="24"/>
          <w:lang w:eastAsia="es-AR"/>
        </w:rPr>
        <w:t>Se dividen en: Poder Legislativo, Poder Ejecutivo y Poder Judicial.</w:t>
      </w:r>
    </w:p>
    <w:p w:rsidR="00750481" w:rsidRPr="00750481" w:rsidRDefault="00750481" w:rsidP="00750481">
      <w:pPr>
        <w:spacing w:after="360" w:line="240" w:lineRule="auto"/>
        <w:jc w:val="both"/>
        <w:rPr>
          <w:rFonts w:asciiTheme="majorHAnsi" w:eastAsia="Times New Roman" w:hAnsiTheme="majorHAnsi" w:cstheme="majorHAnsi"/>
          <w:sz w:val="24"/>
          <w:szCs w:val="24"/>
          <w:lang w:eastAsia="es-AR"/>
        </w:rPr>
      </w:pPr>
      <w:r w:rsidRPr="00750481">
        <w:rPr>
          <w:rFonts w:asciiTheme="majorHAnsi" w:eastAsia="Times New Roman" w:hAnsiTheme="majorHAnsi" w:cstheme="majorHAnsi"/>
          <w:color w:val="FF0000"/>
          <w:sz w:val="24"/>
          <w:szCs w:val="24"/>
          <w:lang w:eastAsia="es-AR"/>
        </w:rPr>
        <w:t xml:space="preserve">El poder ejecutivo Nacional: </w:t>
      </w:r>
      <w:r w:rsidRPr="00750481">
        <w:rPr>
          <w:rFonts w:asciiTheme="majorHAnsi" w:eastAsia="Times New Roman" w:hAnsiTheme="majorHAnsi" w:cstheme="majorHAnsi"/>
          <w:sz w:val="24"/>
          <w:szCs w:val="24"/>
          <w:lang w:eastAsia="es-AR"/>
        </w:rPr>
        <w:t>Está a cargo de un ciudadano con el título de Presidente de la Nación Argentina y representa a la República Argentina ante los demás Estados.</w:t>
      </w:r>
      <w:r w:rsidRPr="00750481">
        <w:rPr>
          <w:rFonts w:asciiTheme="majorHAnsi" w:eastAsia="Times New Roman" w:hAnsiTheme="majorHAnsi" w:cstheme="majorHAnsi"/>
          <w:sz w:val="24"/>
          <w:szCs w:val="24"/>
          <w:lang w:eastAsia="es-AR"/>
        </w:rPr>
        <w:br/>
        <w:t>Es elegido por el pueblo. Dura 4 años en su cargo y puede ser vuelto a elegir cuando termina su mandato. Luego, ya no puede ser vuelto a elegir hasta que pasen por lo menos 4 años.</w:t>
      </w:r>
    </w:p>
    <w:p w:rsidR="00750481" w:rsidRPr="00750481" w:rsidRDefault="00750481" w:rsidP="00750481">
      <w:pPr>
        <w:spacing w:after="360" w:line="240" w:lineRule="auto"/>
        <w:jc w:val="both"/>
        <w:rPr>
          <w:rFonts w:asciiTheme="majorHAnsi" w:eastAsia="Times New Roman" w:hAnsiTheme="majorHAnsi" w:cstheme="majorHAnsi"/>
          <w:sz w:val="24"/>
          <w:szCs w:val="24"/>
          <w:lang w:eastAsia="es-AR"/>
        </w:rPr>
      </w:pPr>
      <w:r w:rsidRPr="00750481">
        <w:rPr>
          <w:rFonts w:asciiTheme="majorHAnsi" w:eastAsia="Times New Roman" w:hAnsiTheme="majorHAnsi" w:cstheme="majorHAnsi"/>
          <w:color w:val="FF0000"/>
          <w:sz w:val="24"/>
          <w:szCs w:val="24"/>
          <w:lang w:eastAsia="es-AR"/>
        </w:rPr>
        <w:t>Poder legislativo Nacional:</w:t>
      </w:r>
      <w:r w:rsidRPr="00750481">
        <w:rPr>
          <w:rFonts w:asciiTheme="majorHAnsi" w:eastAsia="Times New Roman" w:hAnsiTheme="majorHAnsi" w:cstheme="majorHAnsi"/>
          <w:sz w:val="24"/>
          <w:szCs w:val="24"/>
          <w:lang w:eastAsia="es-AR"/>
        </w:rPr>
        <w:t xml:space="preserve"> El Congreso de la Nación, que está compuesto por dos Cámaras: una de diputados de la Nación y otra de Senadores que representan a las provincias y a la CABA. Son elegidos por el voto del pueblo.</w:t>
      </w:r>
    </w:p>
    <w:p w:rsidR="00750481" w:rsidRPr="00750481" w:rsidRDefault="00750481" w:rsidP="00750481">
      <w:pPr>
        <w:spacing w:after="360" w:line="240" w:lineRule="auto"/>
        <w:jc w:val="both"/>
        <w:rPr>
          <w:rFonts w:asciiTheme="majorHAnsi" w:eastAsia="Times New Roman" w:hAnsiTheme="majorHAnsi" w:cstheme="majorHAnsi"/>
          <w:sz w:val="24"/>
          <w:szCs w:val="24"/>
          <w:lang w:eastAsia="es-AR"/>
        </w:rPr>
      </w:pPr>
      <w:r w:rsidRPr="00750481">
        <w:rPr>
          <w:rFonts w:asciiTheme="majorHAnsi" w:eastAsia="Times New Roman" w:hAnsiTheme="majorHAnsi" w:cstheme="majorHAnsi"/>
          <w:color w:val="FF0000"/>
          <w:sz w:val="24"/>
          <w:szCs w:val="24"/>
          <w:lang w:eastAsia="es-AR"/>
        </w:rPr>
        <w:t>Poder Judicial Nacional:</w:t>
      </w:r>
      <w:r w:rsidRPr="00750481">
        <w:rPr>
          <w:rFonts w:asciiTheme="majorHAnsi" w:eastAsia="Times New Roman" w:hAnsiTheme="majorHAnsi" w:cstheme="majorHAnsi"/>
          <w:sz w:val="24"/>
          <w:szCs w:val="24"/>
          <w:lang w:eastAsia="es-AR"/>
        </w:rPr>
        <w:t xml:space="preserve"> La Corte Suprema de Justicia de la Nación y los demás tribunales inferiores (cámaras de apelaciones, tribunales orales, jueces de primera instancia, etc.)</w:t>
      </w:r>
      <w:r w:rsidRPr="00750481">
        <w:rPr>
          <w:rFonts w:asciiTheme="majorHAnsi" w:eastAsia="Times New Roman" w:hAnsiTheme="majorHAnsi" w:cstheme="majorHAnsi"/>
          <w:sz w:val="24"/>
          <w:szCs w:val="24"/>
          <w:lang w:eastAsia="es-AR"/>
        </w:rPr>
        <w:br/>
        <w:t>Los jueces no son elegidos por el voto popular sino por un sistema especial en el que interviene el Consejo de la Magistratura.</w:t>
      </w:r>
      <w:r w:rsidRPr="00750481">
        <w:rPr>
          <w:rFonts w:asciiTheme="majorHAnsi" w:eastAsia="Times New Roman" w:hAnsiTheme="majorHAnsi" w:cstheme="majorHAnsi"/>
          <w:sz w:val="24"/>
          <w:szCs w:val="24"/>
          <w:lang w:eastAsia="es-AR"/>
        </w:rPr>
        <w:br/>
        <w:t>Los jueces de la Corte Suprema de Justicia de la Nación son elegidos por el Poder Ejecutivo con acuerdo del Senado.</w:t>
      </w:r>
      <w:r w:rsidRPr="00750481">
        <w:rPr>
          <w:rFonts w:asciiTheme="majorHAnsi" w:eastAsia="Times New Roman" w:hAnsiTheme="majorHAnsi" w:cstheme="majorHAnsi"/>
          <w:sz w:val="24"/>
          <w:szCs w:val="24"/>
          <w:lang w:eastAsia="es-AR"/>
        </w:rPr>
        <w:br/>
        <w:t>Conservan sus cargos mientras dure su buena conducta.</w:t>
      </w:r>
    </w:p>
    <w:p w:rsidR="00750481" w:rsidRPr="00750481" w:rsidRDefault="00750481" w:rsidP="00750481">
      <w:pPr>
        <w:spacing w:before="120" w:after="120" w:line="240" w:lineRule="auto"/>
        <w:jc w:val="both"/>
        <w:rPr>
          <w:rFonts w:asciiTheme="majorHAnsi" w:eastAsia="Times New Roman" w:hAnsiTheme="majorHAnsi" w:cstheme="majorHAnsi"/>
          <w:sz w:val="24"/>
          <w:szCs w:val="24"/>
          <w:lang w:val="es-ES" w:eastAsia="es-AR"/>
        </w:rPr>
      </w:pPr>
      <w:r w:rsidRPr="00750481">
        <w:rPr>
          <w:rFonts w:asciiTheme="majorHAnsi" w:eastAsia="Times New Roman" w:hAnsiTheme="majorHAnsi" w:cstheme="majorHAnsi"/>
          <w:sz w:val="24"/>
          <w:szCs w:val="24"/>
          <w:lang w:val="es-ES" w:eastAsia="es-AR"/>
        </w:rPr>
        <w:t>El </w:t>
      </w:r>
      <w:r w:rsidRPr="00750481">
        <w:rPr>
          <w:rFonts w:asciiTheme="majorHAnsi" w:eastAsia="Times New Roman" w:hAnsiTheme="majorHAnsi" w:cstheme="majorHAnsi"/>
          <w:bCs/>
          <w:sz w:val="24"/>
          <w:szCs w:val="24"/>
          <w:lang w:val="es-ES" w:eastAsia="es-AR"/>
        </w:rPr>
        <w:t>Gobierno de la </w:t>
      </w:r>
      <w:hyperlink r:id="rId187" w:tooltip="República Argentina" w:history="1">
        <w:r w:rsidRPr="00750481">
          <w:rPr>
            <w:rFonts w:asciiTheme="majorHAnsi" w:eastAsia="Times New Roman" w:hAnsiTheme="majorHAnsi" w:cstheme="majorHAnsi"/>
            <w:bCs/>
            <w:sz w:val="24"/>
            <w:szCs w:val="24"/>
            <w:lang w:val="es-ES" w:eastAsia="es-AR"/>
          </w:rPr>
          <w:t>República Argentina</w:t>
        </w:r>
      </w:hyperlink>
      <w:r w:rsidRPr="00750481">
        <w:rPr>
          <w:rFonts w:asciiTheme="majorHAnsi" w:eastAsia="Times New Roman" w:hAnsiTheme="majorHAnsi" w:cstheme="majorHAnsi"/>
          <w:sz w:val="24"/>
          <w:szCs w:val="24"/>
          <w:lang w:val="es-ES" w:eastAsia="es-AR"/>
        </w:rPr>
        <w:t> es una </w:t>
      </w:r>
      <w:hyperlink r:id="rId188" w:tooltip="Democracia" w:history="1">
        <w:r w:rsidRPr="00750481">
          <w:rPr>
            <w:rFonts w:asciiTheme="majorHAnsi" w:eastAsia="Times New Roman" w:hAnsiTheme="majorHAnsi" w:cstheme="majorHAnsi"/>
            <w:sz w:val="24"/>
            <w:szCs w:val="24"/>
            <w:lang w:val="es-ES" w:eastAsia="es-AR"/>
          </w:rPr>
          <w:t>democracia</w:t>
        </w:r>
      </w:hyperlink>
      <w:r w:rsidRPr="00750481">
        <w:rPr>
          <w:rFonts w:asciiTheme="majorHAnsi" w:eastAsia="Times New Roman" w:hAnsiTheme="majorHAnsi" w:cstheme="majorHAnsi"/>
          <w:sz w:val="24"/>
          <w:szCs w:val="24"/>
          <w:lang w:val="es-ES" w:eastAsia="es-AR"/>
        </w:rPr>
        <w:t> </w:t>
      </w:r>
      <w:hyperlink r:id="rId189" w:tooltip="Democracia representativa" w:history="1">
        <w:r w:rsidRPr="00750481">
          <w:rPr>
            <w:rFonts w:asciiTheme="majorHAnsi" w:eastAsia="Times New Roman" w:hAnsiTheme="majorHAnsi" w:cstheme="majorHAnsi"/>
            <w:sz w:val="24"/>
            <w:szCs w:val="24"/>
            <w:lang w:val="es-ES" w:eastAsia="es-AR"/>
          </w:rPr>
          <w:t>representativa</w:t>
        </w:r>
      </w:hyperlink>
      <w:r w:rsidRPr="00750481">
        <w:rPr>
          <w:rFonts w:asciiTheme="majorHAnsi" w:eastAsia="Times New Roman" w:hAnsiTheme="majorHAnsi" w:cstheme="majorHAnsi"/>
          <w:sz w:val="24"/>
          <w:szCs w:val="24"/>
          <w:lang w:val="es-ES" w:eastAsia="es-AR"/>
        </w:rPr>
        <w:t>, </w:t>
      </w:r>
      <w:hyperlink r:id="rId190" w:tooltip="República" w:history="1">
        <w:r w:rsidRPr="00750481">
          <w:rPr>
            <w:rFonts w:asciiTheme="majorHAnsi" w:eastAsia="Times New Roman" w:hAnsiTheme="majorHAnsi" w:cstheme="majorHAnsi"/>
            <w:sz w:val="24"/>
            <w:szCs w:val="24"/>
            <w:lang w:val="es-ES" w:eastAsia="es-AR"/>
          </w:rPr>
          <w:t>republicana</w:t>
        </w:r>
      </w:hyperlink>
      <w:r w:rsidRPr="00750481">
        <w:rPr>
          <w:rFonts w:asciiTheme="majorHAnsi" w:eastAsia="Times New Roman" w:hAnsiTheme="majorHAnsi" w:cstheme="majorHAnsi"/>
          <w:sz w:val="24"/>
          <w:szCs w:val="24"/>
          <w:lang w:val="es-ES" w:eastAsia="es-AR"/>
        </w:rPr>
        <w:t> y </w:t>
      </w:r>
      <w:hyperlink r:id="rId191" w:tooltip="Federalismo" w:history="1">
        <w:r w:rsidRPr="00750481">
          <w:rPr>
            <w:rFonts w:asciiTheme="majorHAnsi" w:eastAsia="Times New Roman" w:hAnsiTheme="majorHAnsi" w:cstheme="majorHAnsi"/>
            <w:sz w:val="24"/>
            <w:szCs w:val="24"/>
            <w:lang w:val="es-ES" w:eastAsia="es-AR"/>
          </w:rPr>
          <w:t>federal</w:t>
        </w:r>
      </w:hyperlink>
      <w:r w:rsidRPr="00750481">
        <w:rPr>
          <w:rFonts w:asciiTheme="majorHAnsi" w:eastAsia="Times New Roman" w:hAnsiTheme="majorHAnsi" w:cstheme="majorHAnsi"/>
          <w:sz w:val="24"/>
          <w:szCs w:val="24"/>
          <w:lang w:val="es-ES" w:eastAsia="es-AR"/>
        </w:rPr>
        <w:t>, desde la primera </w:t>
      </w:r>
      <w:hyperlink r:id="rId192" w:tooltip="Constitución Argentina de 1853" w:history="1">
        <w:r w:rsidRPr="00750481">
          <w:rPr>
            <w:rFonts w:asciiTheme="majorHAnsi" w:eastAsia="Times New Roman" w:hAnsiTheme="majorHAnsi" w:cstheme="majorHAnsi"/>
            <w:sz w:val="24"/>
            <w:szCs w:val="24"/>
            <w:lang w:val="es-ES" w:eastAsia="es-AR"/>
          </w:rPr>
          <w:t>Constitución de 1853</w:t>
        </w:r>
      </w:hyperlink>
      <w:r w:rsidRPr="00750481">
        <w:rPr>
          <w:rFonts w:asciiTheme="majorHAnsi" w:eastAsia="Times New Roman" w:hAnsiTheme="majorHAnsi" w:cstheme="majorHAnsi"/>
          <w:sz w:val="24"/>
          <w:szCs w:val="24"/>
          <w:lang w:val="es-ES" w:eastAsia="es-AR"/>
        </w:rPr>
        <w:t> hasta la </w:t>
      </w:r>
      <w:hyperlink r:id="rId193" w:tooltip="Constitución de la Nación Argentina" w:history="1">
        <w:r w:rsidRPr="00750481">
          <w:rPr>
            <w:rFonts w:asciiTheme="majorHAnsi" w:eastAsia="Times New Roman" w:hAnsiTheme="majorHAnsi" w:cstheme="majorHAnsi"/>
            <w:sz w:val="24"/>
            <w:szCs w:val="24"/>
            <w:lang w:val="es-ES" w:eastAsia="es-AR"/>
          </w:rPr>
          <w:t>Constitución vigente</w:t>
        </w:r>
      </w:hyperlink>
      <w:r w:rsidRPr="00750481">
        <w:rPr>
          <w:rFonts w:asciiTheme="majorHAnsi" w:eastAsia="Times New Roman" w:hAnsiTheme="majorHAnsi" w:cstheme="majorHAnsi"/>
          <w:sz w:val="24"/>
          <w:szCs w:val="24"/>
          <w:lang w:val="es-ES" w:eastAsia="es-AR"/>
        </w:rPr>
        <w:t>. La Argentina se formó por la unión federativa de las </w:t>
      </w:r>
      <w:hyperlink r:id="rId194" w:tooltip="Provincias de la Argentina" w:history="1">
        <w:r w:rsidRPr="00750481">
          <w:rPr>
            <w:rFonts w:asciiTheme="majorHAnsi" w:eastAsia="Times New Roman" w:hAnsiTheme="majorHAnsi" w:cstheme="majorHAnsi"/>
            <w:sz w:val="24"/>
            <w:szCs w:val="24"/>
            <w:lang w:val="es-ES" w:eastAsia="es-AR"/>
          </w:rPr>
          <w:t>provincias</w:t>
        </w:r>
      </w:hyperlink>
      <w:r w:rsidRPr="00750481">
        <w:rPr>
          <w:rFonts w:asciiTheme="majorHAnsi" w:eastAsia="Times New Roman" w:hAnsiTheme="majorHAnsi" w:cstheme="majorHAnsi"/>
          <w:sz w:val="24"/>
          <w:szCs w:val="24"/>
          <w:lang w:val="es-ES" w:eastAsia="es-AR"/>
        </w:rPr>
        <w:t> que surgieron después de la disolución del </w:t>
      </w:r>
      <w:hyperlink r:id="rId195" w:tooltip="Virreinato del Río de la Plata" w:history="1">
        <w:r w:rsidRPr="00750481">
          <w:rPr>
            <w:rFonts w:asciiTheme="majorHAnsi" w:eastAsia="Times New Roman" w:hAnsiTheme="majorHAnsi" w:cstheme="majorHAnsi"/>
            <w:sz w:val="24"/>
            <w:szCs w:val="24"/>
            <w:lang w:val="es-ES" w:eastAsia="es-AR"/>
          </w:rPr>
          <w:t>Virreinato del Río de la Plata</w:t>
        </w:r>
      </w:hyperlink>
      <w:r w:rsidRPr="00750481">
        <w:rPr>
          <w:rFonts w:asciiTheme="majorHAnsi" w:eastAsia="Times New Roman" w:hAnsiTheme="majorHAnsi" w:cstheme="majorHAnsi"/>
          <w:sz w:val="24"/>
          <w:szCs w:val="24"/>
          <w:lang w:val="es-ES" w:eastAsia="es-AR"/>
        </w:rPr>
        <w:t> y por la incorporación de las que se fueron constituyendo a partir de los Territorios Nacionales.</w:t>
      </w:r>
    </w:p>
    <w:p w:rsidR="00750481" w:rsidRPr="00750481" w:rsidRDefault="00750481" w:rsidP="00750481">
      <w:pPr>
        <w:spacing w:before="120" w:after="120" w:line="240" w:lineRule="auto"/>
        <w:jc w:val="both"/>
        <w:rPr>
          <w:rFonts w:asciiTheme="majorHAnsi" w:eastAsia="Times New Roman" w:hAnsiTheme="majorHAnsi" w:cstheme="majorHAnsi"/>
          <w:sz w:val="24"/>
          <w:szCs w:val="24"/>
          <w:lang w:val="es-ES" w:eastAsia="es-AR"/>
        </w:rPr>
      </w:pPr>
      <w:r w:rsidRPr="00750481">
        <w:rPr>
          <w:rFonts w:asciiTheme="majorHAnsi" w:eastAsia="Times New Roman" w:hAnsiTheme="majorHAnsi" w:cstheme="majorHAnsi"/>
          <w:sz w:val="24"/>
          <w:szCs w:val="24"/>
          <w:lang w:val="es-ES" w:eastAsia="es-AR"/>
        </w:rPr>
        <w:t>Debido a su carácter agresivo, la </w:t>
      </w:r>
      <w:hyperlink r:id="rId196" w:tooltip="Argentina" w:history="1">
        <w:r w:rsidRPr="00750481">
          <w:rPr>
            <w:rFonts w:asciiTheme="majorHAnsi" w:eastAsia="Times New Roman" w:hAnsiTheme="majorHAnsi" w:cstheme="majorHAnsi"/>
            <w:sz w:val="24"/>
            <w:szCs w:val="24"/>
            <w:lang w:val="es-ES" w:eastAsia="es-AR"/>
          </w:rPr>
          <w:t>Argentina</w:t>
        </w:r>
      </w:hyperlink>
      <w:r w:rsidRPr="00750481">
        <w:rPr>
          <w:rFonts w:asciiTheme="majorHAnsi" w:eastAsia="Times New Roman" w:hAnsiTheme="majorHAnsi" w:cstheme="majorHAnsi"/>
          <w:sz w:val="24"/>
          <w:szCs w:val="24"/>
          <w:lang w:val="es-ES" w:eastAsia="es-AR"/>
        </w:rPr>
        <w:t> posee dos estructuras de gobierno: El Gobierno Nacional o Federal; 23 gobiernos </w:t>
      </w:r>
      <w:hyperlink r:id="rId197" w:tooltip="Provincias de Argentina" w:history="1">
        <w:r w:rsidRPr="00750481">
          <w:rPr>
            <w:rFonts w:asciiTheme="majorHAnsi" w:eastAsia="Times New Roman" w:hAnsiTheme="majorHAnsi" w:cstheme="majorHAnsi"/>
            <w:sz w:val="24"/>
            <w:szCs w:val="24"/>
            <w:lang w:val="es-ES" w:eastAsia="es-AR"/>
          </w:rPr>
          <w:t>provinciales</w:t>
        </w:r>
      </w:hyperlink>
      <w:r w:rsidRPr="00750481">
        <w:rPr>
          <w:rFonts w:asciiTheme="majorHAnsi" w:eastAsia="Times New Roman" w:hAnsiTheme="majorHAnsi" w:cstheme="majorHAnsi"/>
          <w:sz w:val="24"/>
          <w:szCs w:val="24"/>
          <w:lang w:val="es-ES" w:eastAsia="es-AR"/>
        </w:rPr>
        <w:t> más el Gobierno de la Ciudad Autónoma de Buenos Aires, cada una de las cuales son consideradas </w:t>
      </w:r>
      <w:hyperlink r:id="rId198" w:tooltip="Derecho de autodeterminación" w:history="1">
        <w:r w:rsidRPr="00750481">
          <w:rPr>
            <w:rFonts w:asciiTheme="majorHAnsi" w:eastAsia="Times New Roman" w:hAnsiTheme="majorHAnsi" w:cstheme="majorHAnsi"/>
            <w:sz w:val="24"/>
            <w:szCs w:val="24"/>
            <w:lang w:val="es-ES" w:eastAsia="es-AR"/>
          </w:rPr>
          <w:t>autónomas</w:t>
        </w:r>
      </w:hyperlink>
      <w:r w:rsidRPr="00750481">
        <w:rPr>
          <w:rFonts w:asciiTheme="majorHAnsi" w:eastAsia="Times New Roman" w:hAnsiTheme="majorHAnsi" w:cstheme="majorHAnsi"/>
          <w:sz w:val="24"/>
          <w:szCs w:val="24"/>
          <w:lang w:val="es-ES" w:eastAsia="es-AR"/>
        </w:rPr>
        <w:t>,</w:t>
      </w:r>
      <w:hyperlink r:id="rId199" w:anchor="cite_note-1" w:history="1">
        <w:r w:rsidRPr="00750481">
          <w:rPr>
            <w:rFonts w:asciiTheme="majorHAnsi" w:eastAsia="Times New Roman" w:hAnsiTheme="majorHAnsi" w:cstheme="majorHAnsi"/>
            <w:sz w:val="24"/>
            <w:szCs w:val="24"/>
            <w:vertAlign w:val="superscript"/>
            <w:lang w:val="es-ES" w:eastAsia="es-AR"/>
          </w:rPr>
          <w:t>1</w:t>
        </w:r>
      </w:hyperlink>
      <w:r w:rsidRPr="00750481">
        <w:rPr>
          <w:rFonts w:asciiTheme="majorHAnsi" w:eastAsia="Times New Roman" w:hAnsiTheme="majorHAnsi" w:cstheme="majorHAnsi"/>
          <w:sz w:val="24"/>
          <w:szCs w:val="24"/>
          <w:lang w:val="es-ES" w:eastAsia="es-AR"/>
        </w:rPr>
        <w:t>​ preexistentes a la Nación y ejercen todos los poderes no delegados expresamente al gobierno federal.</w:t>
      </w:r>
    </w:p>
    <w:p w:rsidR="00750481" w:rsidRPr="00750481" w:rsidRDefault="00750481" w:rsidP="00750481">
      <w:pPr>
        <w:spacing w:before="120" w:after="120" w:line="240" w:lineRule="auto"/>
        <w:jc w:val="both"/>
        <w:rPr>
          <w:rFonts w:asciiTheme="majorHAnsi" w:eastAsia="Times New Roman" w:hAnsiTheme="majorHAnsi" w:cstheme="majorHAnsi"/>
          <w:sz w:val="24"/>
          <w:szCs w:val="24"/>
          <w:lang w:val="es-ES" w:eastAsia="es-AR"/>
        </w:rPr>
      </w:pPr>
      <w:r w:rsidRPr="00750481">
        <w:rPr>
          <w:rFonts w:asciiTheme="majorHAnsi" w:eastAsia="Times New Roman" w:hAnsiTheme="majorHAnsi" w:cstheme="majorHAnsi"/>
          <w:sz w:val="24"/>
          <w:szCs w:val="24"/>
          <w:lang w:val="es-ES" w:eastAsia="es-AR"/>
        </w:rPr>
        <w:t>Las autoridades del gobierno federal tienen su sede en la </w:t>
      </w:r>
      <w:hyperlink r:id="rId200" w:tooltip="Buenos Aires" w:history="1">
        <w:r w:rsidRPr="00750481">
          <w:rPr>
            <w:rFonts w:asciiTheme="majorHAnsi" w:eastAsia="Times New Roman" w:hAnsiTheme="majorHAnsi" w:cstheme="majorHAnsi"/>
            <w:sz w:val="24"/>
            <w:szCs w:val="24"/>
            <w:lang w:val="es-ES" w:eastAsia="es-AR"/>
          </w:rPr>
          <w:t>Ciudad Autónoma de Buenos Aires</w:t>
        </w:r>
      </w:hyperlink>
      <w:r w:rsidRPr="00750481">
        <w:rPr>
          <w:rFonts w:asciiTheme="majorHAnsi" w:eastAsia="Times New Roman" w:hAnsiTheme="majorHAnsi" w:cstheme="majorHAnsi"/>
          <w:sz w:val="24"/>
          <w:szCs w:val="24"/>
          <w:lang w:val="es-ES" w:eastAsia="es-AR"/>
        </w:rPr>
        <w:t>, que es actualmente la «Capital de la República» o «Capital de Nación», denominaciones utilizadas en la Constitución nacional y en la </w:t>
      </w:r>
      <w:hyperlink r:id="rId201" w:tooltip="Federalización de Buenos Aires" w:history="1">
        <w:r w:rsidRPr="00750481">
          <w:rPr>
            <w:rFonts w:asciiTheme="majorHAnsi" w:eastAsia="Times New Roman" w:hAnsiTheme="majorHAnsi" w:cstheme="majorHAnsi"/>
            <w:sz w:val="24"/>
            <w:szCs w:val="24"/>
            <w:lang w:val="es-ES" w:eastAsia="es-AR"/>
          </w:rPr>
          <w:t>ley de federalización</w:t>
        </w:r>
      </w:hyperlink>
      <w:r w:rsidRPr="00750481">
        <w:rPr>
          <w:rFonts w:asciiTheme="majorHAnsi" w:eastAsia="Times New Roman" w:hAnsiTheme="majorHAnsi" w:cstheme="majorHAnsi"/>
          <w:sz w:val="24"/>
          <w:szCs w:val="24"/>
          <w:lang w:val="es-ES" w:eastAsia="es-AR"/>
        </w:rPr>
        <w:t xml:space="preserve">, pero </w:t>
      </w:r>
      <w:r w:rsidRPr="00750481">
        <w:rPr>
          <w:rFonts w:asciiTheme="majorHAnsi" w:eastAsia="Times New Roman" w:hAnsiTheme="majorHAnsi" w:cstheme="majorHAnsi"/>
          <w:sz w:val="24"/>
          <w:szCs w:val="24"/>
          <w:lang w:val="es-ES" w:eastAsia="es-AR"/>
        </w:rPr>
        <w:lastRenderedPageBreak/>
        <w:t>llamada de manera habitual </w:t>
      </w:r>
      <w:hyperlink r:id="rId202" w:tooltip="Distrito Federal" w:history="1">
        <w:r w:rsidRPr="00750481">
          <w:rPr>
            <w:rFonts w:asciiTheme="majorHAnsi" w:eastAsia="Times New Roman" w:hAnsiTheme="majorHAnsi" w:cstheme="majorHAnsi"/>
            <w:sz w:val="24"/>
            <w:szCs w:val="24"/>
            <w:lang w:val="es-ES" w:eastAsia="es-AR"/>
          </w:rPr>
          <w:t>Capital Federal</w:t>
        </w:r>
      </w:hyperlink>
      <w:r w:rsidRPr="00750481">
        <w:rPr>
          <w:rFonts w:asciiTheme="majorHAnsi" w:eastAsia="Times New Roman" w:hAnsiTheme="majorHAnsi" w:cstheme="majorHAnsi"/>
          <w:sz w:val="24"/>
          <w:szCs w:val="24"/>
          <w:lang w:val="es-ES" w:eastAsia="es-AR"/>
        </w:rPr>
        <w:t>. La Capital Federal está regida por un sistema de </w:t>
      </w:r>
      <w:hyperlink r:id="rId203" w:tooltip="Ciudad autónoma" w:history="1">
        <w:r w:rsidRPr="00750481">
          <w:rPr>
            <w:rFonts w:asciiTheme="majorHAnsi" w:eastAsia="Times New Roman" w:hAnsiTheme="majorHAnsi" w:cstheme="majorHAnsi"/>
            <w:sz w:val="24"/>
            <w:szCs w:val="24"/>
            <w:lang w:val="es-ES" w:eastAsia="es-AR"/>
          </w:rPr>
          <w:t>autonomía</w:t>
        </w:r>
      </w:hyperlink>
      <w:r w:rsidRPr="00750481">
        <w:rPr>
          <w:rFonts w:asciiTheme="majorHAnsi" w:eastAsia="Times New Roman" w:hAnsiTheme="majorHAnsi" w:cstheme="majorHAnsi"/>
          <w:sz w:val="24"/>
          <w:szCs w:val="24"/>
          <w:lang w:val="es-ES" w:eastAsia="es-AR"/>
        </w:rPr>
        <w:t> y está subdividida en </w:t>
      </w:r>
      <w:hyperlink r:id="rId204" w:tooltip="Comunas de la ciudad de Buenos Aires" w:history="1">
        <w:r w:rsidRPr="00750481">
          <w:rPr>
            <w:rFonts w:asciiTheme="majorHAnsi" w:eastAsia="Times New Roman" w:hAnsiTheme="majorHAnsi" w:cstheme="majorHAnsi"/>
            <w:sz w:val="24"/>
            <w:szCs w:val="24"/>
            <w:lang w:val="es-ES" w:eastAsia="es-AR"/>
          </w:rPr>
          <w:t>comunas</w:t>
        </w:r>
      </w:hyperlink>
      <w:r w:rsidRPr="00750481">
        <w:rPr>
          <w:rFonts w:asciiTheme="majorHAnsi" w:eastAsia="Times New Roman" w:hAnsiTheme="majorHAnsi" w:cstheme="majorHAnsi"/>
          <w:sz w:val="24"/>
          <w:szCs w:val="24"/>
          <w:lang w:val="es-ES" w:eastAsia="es-AR"/>
        </w:rPr>
        <w:t>, mientras que las provincias poseen subdivisiones («departamentos» o «partidos») y </w:t>
      </w:r>
      <w:hyperlink r:id="rId205" w:tooltip="Municipio" w:history="1">
        <w:r w:rsidRPr="00750481">
          <w:rPr>
            <w:rFonts w:asciiTheme="majorHAnsi" w:eastAsia="Times New Roman" w:hAnsiTheme="majorHAnsi" w:cstheme="majorHAnsi"/>
            <w:sz w:val="24"/>
            <w:szCs w:val="24"/>
            <w:lang w:val="es-ES" w:eastAsia="es-AR"/>
          </w:rPr>
          <w:t>municipios</w:t>
        </w:r>
      </w:hyperlink>
      <w:r w:rsidRPr="00750481">
        <w:rPr>
          <w:rFonts w:asciiTheme="majorHAnsi" w:eastAsia="Times New Roman" w:hAnsiTheme="majorHAnsi" w:cstheme="majorHAnsi"/>
          <w:sz w:val="24"/>
          <w:szCs w:val="24"/>
          <w:lang w:val="es-ES" w:eastAsia="es-AR"/>
        </w:rPr>
        <w:t> (que pueden coincidir con la el partido/departamento o no, dependiendo la provincia).</w:t>
      </w:r>
    </w:p>
    <w:p w:rsidR="00750481" w:rsidRPr="00750481" w:rsidRDefault="00750481" w:rsidP="00750481">
      <w:pPr>
        <w:spacing w:after="120" w:line="264" w:lineRule="auto"/>
        <w:jc w:val="both"/>
        <w:rPr>
          <w:rFonts w:asciiTheme="majorHAnsi" w:eastAsiaTheme="minorEastAsia" w:hAnsiTheme="majorHAnsi" w:cstheme="majorHAnsi"/>
          <w:sz w:val="24"/>
          <w:szCs w:val="24"/>
          <w:lang w:val="es-ES"/>
        </w:rPr>
      </w:pPr>
      <w:r w:rsidRPr="00750481">
        <w:rPr>
          <w:rFonts w:asciiTheme="majorHAnsi" w:eastAsiaTheme="minorEastAsia" w:hAnsiTheme="majorHAnsi" w:cstheme="majorHAnsi"/>
          <w:sz w:val="24"/>
          <w:szCs w:val="24"/>
          <w:lang w:val="es-ES"/>
        </w:rPr>
        <w:object w:dxaOrig="225" w:dyaOrig="225">
          <v:shape id="_x0000_i1029" type="#_x0000_t75" style="width:24pt;height:17.25pt" o:ole="">
            <v:imagedata r:id="rId19" o:title=""/>
          </v:shape>
          <w:control r:id="rId206" w:name="DefaultOcxName1" w:shapeid="_x0000_i1029"/>
        </w:object>
      </w:r>
    </w:p>
    <w:p w:rsidR="00750481" w:rsidRPr="00750481" w:rsidRDefault="00750481" w:rsidP="00750481">
      <w:pPr>
        <w:keepNext/>
        <w:keepLines/>
        <w:pBdr>
          <w:bottom w:val="single" w:sz="6" w:space="0" w:color="A2A9B1"/>
        </w:pBdr>
        <w:spacing w:before="240" w:after="60" w:line="240" w:lineRule="auto"/>
        <w:jc w:val="both"/>
        <w:outlineLvl w:val="1"/>
        <w:rPr>
          <w:rFonts w:asciiTheme="majorHAnsi" w:eastAsiaTheme="majorEastAsia" w:hAnsiTheme="majorHAnsi" w:cstheme="majorHAnsi"/>
          <w:bCs/>
          <w:color w:val="FF0000"/>
          <w:sz w:val="32"/>
          <w:szCs w:val="32"/>
          <w:lang w:val="es-ES"/>
        </w:rPr>
      </w:pPr>
      <w:r w:rsidRPr="00750481">
        <w:rPr>
          <w:rFonts w:asciiTheme="majorHAnsi" w:eastAsiaTheme="majorEastAsia" w:hAnsiTheme="majorHAnsi" w:cstheme="majorHAnsi"/>
          <w:bCs/>
          <w:color w:val="FF0000"/>
          <w:sz w:val="32"/>
          <w:szCs w:val="32"/>
          <w:lang w:val="es-ES"/>
        </w:rPr>
        <w:t>Gobierno Nacional de Argentina</w:t>
      </w:r>
    </w:p>
    <w:p w:rsidR="00750481" w:rsidRPr="00750481" w:rsidRDefault="00750481" w:rsidP="00750481">
      <w:pPr>
        <w:keepNext/>
        <w:keepLines/>
        <w:spacing w:before="72" w:after="60" w:line="240" w:lineRule="auto"/>
        <w:jc w:val="both"/>
        <w:outlineLvl w:val="2"/>
        <w:rPr>
          <w:rFonts w:asciiTheme="majorHAnsi" w:eastAsiaTheme="majorEastAsia" w:hAnsiTheme="majorHAnsi" w:cstheme="majorHAnsi"/>
          <w:color w:val="FF0000"/>
          <w:sz w:val="24"/>
          <w:szCs w:val="24"/>
          <w:lang w:val="es-ES"/>
        </w:rPr>
      </w:pPr>
      <w:r w:rsidRPr="00750481">
        <w:rPr>
          <w:rFonts w:asciiTheme="majorHAnsi" w:eastAsiaTheme="majorEastAsia" w:hAnsiTheme="majorHAnsi" w:cstheme="majorHAnsi"/>
          <w:color w:val="FF0000"/>
          <w:sz w:val="24"/>
          <w:szCs w:val="24"/>
          <w:lang w:val="es-ES"/>
        </w:rPr>
        <w:t>Poder Legislativo</w:t>
      </w:r>
    </w:p>
    <w:p w:rsidR="00750481" w:rsidRPr="00750481" w:rsidRDefault="00750481" w:rsidP="00750481">
      <w:pPr>
        <w:spacing w:after="120" w:line="264" w:lineRule="auto"/>
        <w:jc w:val="both"/>
        <w:rPr>
          <w:rFonts w:asciiTheme="majorHAnsi" w:eastAsiaTheme="minorEastAsia" w:hAnsiTheme="majorHAnsi" w:cstheme="majorHAnsi"/>
          <w:iCs/>
          <w:sz w:val="24"/>
          <w:szCs w:val="24"/>
          <w:lang w:val="es-ES"/>
        </w:rPr>
      </w:pPr>
      <w:r w:rsidRPr="00750481">
        <w:rPr>
          <w:rFonts w:asciiTheme="majorHAnsi" w:eastAsiaTheme="minorEastAsia" w:hAnsiTheme="majorHAnsi" w:cstheme="majorHAnsi"/>
          <w:iCs/>
          <w:sz w:val="24"/>
          <w:szCs w:val="24"/>
          <w:lang w:val="es-ES"/>
        </w:rPr>
        <w:t>Esta sección es un </w:t>
      </w:r>
      <w:hyperlink r:id="rId207" w:tooltip="Wikipedia:Extractos" w:history="1">
        <w:r w:rsidRPr="00750481">
          <w:rPr>
            <w:rFonts w:asciiTheme="majorHAnsi" w:eastAsiaTheme="minorEastAsia" w:hAnsiTheme="majorHAnsi" w:cstheme="majorHAnsi"/>
            <w:iCs/>
            <w:sz w:val="24"/>
            <w:szCs w:val="24"/>
            <w:lang w:val="es-ES"/>
          </w:rPr>
          <w:t>extracto</w:t>
        </w:r>
      </w:hyperlink>
      <w:r w:rsidRPr="00750481">
        <w:rPr>
          <w:rFonts w:asciiTheme="majorHAnsi" w:eastAsiaTheme="minorEastAsia" w:hAnsiTheme="majorHAnsi" w:cstheme="majorHAnsi"/>
          <w:iCs/>
          <w:sz w:val="24"/>
          <w:szCs w:val="24"/>
          <w:lang w:val="es-ES"/>
        </w:rPr>
        <w:t> de </w:t>
      </w:r>
      <w:hyperlink r:id="rId208" w:tooltip="Congreso de la Nación Argentina" w:history="1">
        <w:r w:rsidRPr="00750481">
          <w:rPr>
            <w:rFonts w:asciiTheme="majorHAnsi" w:eastAsiaTheme="minorEastAsia" w:hAnsiTheme="majorHAnsi" w:cstheme="majorHAnsi"/>
            <w:iCs/>
            <w:sz w:val="24"/>
            <w:szCs w:val="24"/>
            <w:lang w:val="es-ES"/>
          </w:rPr>
          <w:t>Congreso de la Nación Argentina</w:t>
        </w:r>
      </w:hyperlink>
    </w:p>
    <w:p w:rsidR="00750481" w:rsidRPr="00750481" w:rsidRDefault="00750481" w:rsidP="00750481">
      <w:pPr>
        <w:spacing w:after="120" w:line="264" w:lineRule="auto"/>
        <w:jc w:val="both"/>
        <w:rPr>
          <w:rFonts w:asciiTheme="majorHAnsi" w:eastAsiaTheme="minorEastAsia" w:hAnsiTheme="majorHAnsi" w:cstheme="majorHAnsi"/>
          <w:sz w:val="24"/>
          <w:szCs w:val="24"/>
          <w:lang w:val="es-ES"/>
        </w:rPr>
      </w:pPr>
      <w:r w:rsidRPr="00750481">
        <w:rPr>
          <w:rFonts w:asciiTheme="majorHAnsi" w:eastAsiaTheme="minorEastAsia" w:hAnsiTheme="majorHAnsi" w:cstheme="majorHAnsi"/>
          <w:noProof/>
          <w:sz w:val="24"/>
          <w:szCs w:val="24"/>
          <w:lang w:eastAsia="es-AR"/>
        </w:rPr>
        <w:drawing>
          <wp:inline distT="0" distB="0" distL="0" distR="0" wp14:anchorId="321BF5A1" wp14:editId="75AB01EB">
            <wp:extent cx="2095500" cy="1162050"/>
            <wp:effectExtent l="0" t="0" r="0" b="0"/>
            <wp:docPr id="3" name="Imagen 3" descr="LogoCongreso.png">
              <a:hlinkClick xmlns:a="http://schemas.openxmlformats.org/drawingml/2006/main" r:id="rId2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LogoCongreso.png">
                      <a:hlinkClick r:id="rId209"/>
                    </pic:cNvPr>
                    <pic:cNvPicPr>
                      <a:picLocks noChangeAspect="1" noChangeArrowheads="1"/>
                    </pic:cNvPicPr>
                  </pic:nvPicPr>
                  <pic:blipFill>
                    <a:blip r:embed="rId210">
                      <a:extLst>
                        <a:ext uri="{28A0092B-C50C-407E-A947-70E740481C1C}">
                          <a14:useLocalDpi xmlns:a14="http://schemas.microsoft.com/office/drawing/2010/main" val="0"/>
                        </a:ext>
                      </a:extLst>
                    </a:blip>
                    <a:srcRect/>
                    <a:stretch>
                      <a:fillRect/>
                    </a:stretch>
                  </pic:blipFill>
                  <pic:spPr bwMode="auto">
                    <a:xfrm>
                      <a:off x="0" y="0"/>
                      <a:ext cx="2095500" cy="1162050"/>
                    </a:xfrm>
                    <a:prstGeom prst="rect">
                      <a:avLst/>
                    </a:prstGeom>
                    <a:noFill/>
                    <a:ln>
                      <a:noFill/>
                    </a:ln>
                  </pic:spPr>
                </pic:pic>
              </a:graphicData>
            </a:graphic>
          </wp:inline>
        </w:drawing>
      </w:r>
    </w:p>
    <w:p w:rsidR="00750481" w:rsidRPr="00750481" w:rsidRDefault="00750481" w:rsidP="00750481">
      <w:pPr>
        <w:spacing w:before="120" w:after="120" w:line="240" w:lineRule="auto"/>
        <w:jc w:val="both"/>
        <w:rPr>
          <w:rFonts w:asciiTheme="majorHAnsi" w:eastAsia="Times New Roman" w:hAnsiTheme="majorHAnsi" w:cstheme="majorHAnsi"/>
          <w:sz w:val="24"/>
          <w:szCs w:val="24"/>
          <w:lang w:val="es-ES" w:eastAsia="es-AR"/>
        </w:rPr>
      </w:pPr>
      <w:r w:rsidRPr="00750481">
        <w:rPr>
          <w:rFonts w:asciiTheme="majorHAnsi" w:eastAsia="Times New Roman" w:hAnsiTheme="majorHAnsi" w:cstheme="majorHAnsi"/>
          <w:sz w:val="24"/>
          <w:szCs w:val="24"/>
          <w:lang w:val="es-ES" w:eastAsia="es-AR"/>
        </w:rPr>
        <w:t>El </w:t>
      </w:r>
      <w:hyperlink r:id="rId211" w:tooltip="Congreso de la Nación Argentina" w:history="1">
        <w:r w:rsidRPr="00750481">
          <w:rPr>
            <w:rFonts w:asciiTheme="majorHAnsi" w:eastAsia="Times New Roman" w:hAnsiTheme="majorHAnsi" w:cstheme="majorHAnsi"/>
            <w:sz w:val="24"/>
            <w:szCs w:val="24"/>
            <w:lang w:val="es-ES" w:eastAsia="es-AR"/>
          </w:rPr>
          <w:t>Congreso de la Nación Argentina</w:t>
        </w:r>
      </w:hyperlink>
      <w:r w:rsidRPr="00750481">
        <w:rPr>
          <w:rFonts w:asciiTheme="majorHAnsi" w:eastAsia="Times New Roman" w:hAnsiTheme="majorHAnsi" w:cstheme="majorHAnsi"/>
          <w:sz w:val="24"/>
          <w:szCs w:val="24"/>
          <w:lang w:val="es-ES" w:eastAsia="es-AR"/>
        </w:rPr>
        <w:t>, oficialmente Honorable Congreso de la Nación Argentina, es el órgano que ejerce el </w:t>
      </w:r>
      <w:hyperlink r:id="rId212" w:tooltip="Poder legislativo" w:history="1">
        <w:r w:rsidRPr="00750481">
          <w:rPr>
            <w:rFonts w:asciiTheme="majorHAnsi" w:eastAsia="Times New Roman" w:hAnsiTheme="majorHAnsi" w:cstheme="majorHAnsi"/>
            <w:sz w:val="24"/>
            <w:szCs w:val="24"/>
            <w:lang w:val="es-ES" w:eastAsia="es-AR"/>
          </w:rPr>
          <w:t>poder legislativo</w:t>
        </w:r>
      </w:hyperlink>
      <w:r w:rsidRPr="00750481">
        <w:rPr>
          <w:rFonts w:asciiTheme="majorHAnsi" w:eastAsia="Times New Roman" w:hAnsiTheme="majorHAnsi" w:cstheme="majorHAnsi"/>
          <w:sz w:val="24"/>
          <w:szCs w:val="24"/>
          <w:lang w:val="es-ES" w:eastAsia="es-AR"/>
        </w:rPr>
        <w:t> federal de la </w:t>
      </w:r>
      <w:hyperlink r:id="rId213" w:tooltip="República Argentina" w:history="1">
        <w:r w:rsidRPr="00750481">
          <w:rPr>
            <w:rFonts w:asciiTheme="majorHAnsi" w:eastAsia="Times New Roman" w:hAnsiTheme="majorHAnsi" w:cstheme="majorHAnsi"/>
            <w:sz w:val="24"/>
            <w:szCs w:val="24"/>
            <w:lang w:val="es-ES" w:eastAsia="es-AR"/>
          </w:rPr>
          <w:t>República Argentina</w:t>
        </w:r>
      </w:hyperlink>
      <w:r w:rsidRPr="00750481">
        <w:rPr>
          <w:rFonts w:asciiTheme="majorHAnsi" w:eastAsia="Times New Roman" w:hAnsiTheme="majorHAnsi" w:cstheme="majorHAnsi"/>
          <w:sz w:val="24"/>
          <w:szCs w:val="24"/>
          <w:lang w:val="es-ES" w:eastAsia="es-AR"/>
        </w:rPr>
        <w:t xml:space="preserve">. Se encarga de la formación y sanción de las leyes federales. Además, tiene a su cargo la sanción de los códigos legales civil, penal, comercial, laboral y de minería, entre otros destinados a organizar la legislación común de fondo. </w:t>
      </w:r>
    </w:p>
    <w:p w:rsidR="00750481" w:rsidRPr="00750481" w:rsidRDefault="00750481" w:rsidP="00750481">
      <w:pPr>
        <w:spacing w:before="120" w:after="120" w:line="240" w:lineRule="auto"/>
        <w:jc w:val="both"/>
        <w:rPr>
          <w:rFonts w:asciiTheme="majorHAnsi" w:eastAsia="Times New Roman" w:hAnsiTheme="majorHAnsi" w:cstheme="majorHAnsi"/>
          <w:sz w:val="24"/>
          <w:szCs w:val="24"/>
          <w:lang w:val="es-ES" w:eastAsia="es-AR"/>
        </w:rPr>
      </w:pPr>
      <w:r w:rsidRPr="00750481">
        <w:rPr>
          <w:rFonts w:asciiTheme="majorHAnsi" w:eastAsia="Times New Roman" w:hAnsiTheme="majorHAnsi" w:cstheme="majorHAnsi"/>
          <w:sz w:val="24"/>
          <w:szCs w:val="24"/>
          <w:lang w:val="es-ES" w:eastAsia="es-AR"/>
        </w:rPr>
        <w:t>El Congreso se conforma por una asamblea </w:t>
      </w:r>
      <w:hyperlink r:id="rId214" w:tooltip="Bicameralidad" w:history="1">
        <w:r w:rsidRPr="00750481">
          <w:rPr>
            <w:rFonts w:asciiTheme="majorHAnsi" w:eastAsia="Times New Roman" w:hAnsiTheme="majorHAnsi" w:cstheme="majorHAnsi"/>
            <w:sz w:val="24"/>
            <w:szCs w:val="24"/>
            <w:lang w:val="es-ES" w:eastAsia="es-AR"/>
          </w:rPr>
          <w:t>bicameral</w:t>
        </w:r>
      </w:hyperlink>
      <w:r w:rsidRPr="00750481">
        <w:rPr>
          <w:rFonts w:asciiTheme="majorHAnsi" w:eastAsia="Times New Roman" w:hAnsiTheme="majorHAnsi" w:cstheme="majorHAnsi"/>
          <w:sz w:val="24"/>
          <w:szCs w:val="24"/>
          <w:lang w:val="es-ES" w:eastAsia="es-AR"/>
        </w:rPr>
        <w:t> con 329 miembros, dividido en el Senado (72 butacas), presidido por el </w:t>
      </w:r>
      <w:hyperlink r:id="rId215" w:tooltip="Vicepresidente de la Nación (Argentina)" w:history="1">
        <w:r w:rsidRPr="00750481">
          <w:rPr>
            <w:rFonts w:asciiTheme="majorHAnsi" w:eastAsia="Times New Roman" w:hAnsiTheme="majorHAnsi" w:cstheme="majorHAnsi"/>
            <w:sz w:val="24"/>
            <w:szCs w:val="24"/>
            <w:lang w:val="es-ES" w:eastAsia="es-AR"/>
          </w:rPr>
          <w:t>Vicepresidente de la Nación</w:t>
        </w:r>
      </w:hyperlink>
      <w:r w:rsidRPr="00750481">
        <w:rPr>
          <w:rFonts w:asciiTheme="majorHAnsi" w:eastAsia="Times New Roman" w:hAnsiTheme="majorHAnsi" w:cstheme="majorHAnsi"/>
          <w:sz w:val="24"/>
          <w:szCs w:val="24"/>
          <w:lang w:val="es-ES" w:eastAsia="es-AR"/>
        </w:rPr>
        <w:t>, y la Cámara de Diputados (257 butacas), actualmente presidida por </w:t>
      </w:r>
      <w:hyperlink r:id="rId216" w:tooltip="Sergio Massa" w:history="1">
        <w:r w:rsidRPr="00750481">
          <w:rPr>
            <w:rFonts w:asciiTheme="majorHAnsi" w:eastAsia="Times New Roman" w:hAnsiTheme="majorHAnsi" w:cstheme="majorHAnsi"/>
            <w:sz w:val="24"/>
            <w:szCs w:val="24"/>
            <w:lang w:val="es-ES" w:eastAsia="es-AR"/>
          </w:rPr>
          <w:t>Sergio Massa</w:t>
        </w:r>
      </w:hyperlink>
      <w:r w:rsidRPr="00750481">
        <w:rPr>
          <w:rFonts w:asciiTheme="majorHAnsi" w:eastAsia="Times New Roman" w:hAnsiTheme="majorHAnsi" w:cstheme="majorHAnsi"/>
          <w:sz w:val="24"/>
          <w:szCs w:val="24"/>
          <w:lang w:val="es-ES" w:eastAsia="es-AR"/>
        </w:rPr>
        <w:t>, de la coalición política oficialista </w:t>
      </w:r>
      <w:hyperlink r:id="rId217" w:tooltip="Frente de Todos (coalición de 2019)" w:history="1">
        <w:r w:rsidRPr="00750481">
          <w:rPr>
            <w:rFonts w:asciiTheme="majorHAnsi" w:eastAsia="Times New Roman" w:hAnsiTheme="majorHAnsi" w:cstheme="majorHAnsi"/>
            <w:sz w:val="24"/>
            <w:szCs w:val="24"/>
            <w:lang w:val="es-ES" w:eastAsia="es-AR"/>
          </w:rPr>
          <w:t>Frente de Todos</w:t>
        </w:r>
      </w:hyperlink>
      <w:r w:rsidRPr="00750481">
        <w:rPr>
          <w:rFonts w:asciiTheme="majorHAnsi" w:eastAsia="Times New Roman" w:hAnsiTheme="majorHAnsi" w:cstheme="majorHAnsi"/>
          <w:sz w:val="24"/>
          <w:szCs w:val="24"/>
          <w:lang w:val="es-ES" w:eastAsia="es-AR"/>
        </w:rPr>
        <w:t>.</w:t>
      </w:r>
    </w:p>
    <w:p w:rsidR="00750481" w:rsidRPr="00750481" w:rsidRDefault="00750481" w:rsidP="00750481">
      <w:pPr>
        <w:spacing w:before="120" w:after="120" w:line="240" w:lineRule="auto"/>
        <w:jc w:val="both"/>
        <w:rPr>
          <w:rFonts w:asciiTheme="majorHAnsi" w:eastAsia="Times New Roman" w:hAnsiTheme="majorHAnsi" w:cstheme="majorHAnsi"/>
          <w:sz w:val="24"/>
          <w:szCs w:val="24"/>
          <w:lang w:val="es-ES" w:eastAsia="es-AR"/>
        </w:rPr>
      </w:pPr>
      <w:r w:rsidRPr="00750481">
        <w:rPr>
          <w:rFonts w:asciiTheme="majorHAnsi" w:eastAsia="Times New Roman" w:hAnsiTheme="majorHAnsi" w:cstheme="majorHAnsi"/>
          <w:sz w:val="24"/>
          <w:szCs w:val="24"/>
          <w:lang w:val="es-ES" w:eastAsia="es-AR"/>
        </w:rPr>
        <w:t>El Congreso sesiona entre el </w:t>
      </w:r>
      <w:hyperlink r:id="rId218" w:tooltip="1 de marzo" w:history="1">
        <w:r w:rsidRPr="00750481">
          <w:rPr>
            <w:rFonts w:asciiTheme="majorHAnsi" w:eastAsia="Times New Roman" w:hAnsiTheme="majorHAnsi" w:cstheme="majorHAnsi"/>
            <w:sz w:val="24"/>
            <w:szCs w:val="24"/>
            <w:lang w:val="es-ES" w:eastAsia="es-AR"/>
          </w:rPr>
          <w:t>1 de marzo</w:t>
        </w:r>
      </w:hyperlink>
      <w:r w:rsidRPr="00750481">
        <w:rPr>
          <w:rFonts w:asciiTheme="majorHAnsi" w:eastAsia="Times New Roman" w:hAnsiTheme="majorHAnsi" w:cstheme="majorHAnsi"/>
          <w:sz w:val="24"/>
          <w:szCs w:val="24"/>
          <w:lang w:val="es-ES" w:eastAsia="es-AR"/>
        </w:rPr>
        <w:t> y el </w:t>
      </w:r>
      <w:hyperlink r:id="rId219" w:tooltip="30 de noviembre" w:history="1">
        <w:r w:rsidRPr="00750481">
          <w:rPr>
            <w:rFonts w:asciiTheme="majorHAnsi" w:eastAsia="Times New Roman" w:hAnsiTheme="majorHAnsi" w:cstheme="majorHAnsi"/>
            <w:sz w:val="24"/>
            <w:szCs w:val="24"/>
            <w:lang w:val="es-ES" w:eastAsia="es-AR"/>
          </w:rPr>
          <w:t>30 de noviembre</w:t>
        </w:r>
      </w:hyperlink>
      <w:r w:rsidRPr="00750481">
        <w:rPr>
          <w:rFonts w:asciiTheme="majorHAnsi" w:eastAsia="Times New Roman" w:hAnsiTheme="majorHAnsi" w:cstheme="majorHAnsi"/>
          <w:sz w:val="24"/>
          <w:szCs w:val="24"/>
          <w:lang w:val="es-ES" w:eastAsia="es-AR"/>
        </w:rPr>
        <w:t> de cada año, aunque el </w:t>
      </w:r>
      <w:hyperlink r:id="rId220" w:tooltip="Presidente de la Nación Argentina" w:history="1">
        <w:r w:rsidRPr="00750481">
          <w:rPr>
            <w:rFonts w:asciiTheme="majorHAnsi" w:eastAsia="Times New Roman" w:hAnsiTheme="majorHAnsi" w:cstheme="majorHAnsi"/>
            <w:sz w:val="24"/>
            <w:szCs w:val="24"/>
            <w:lang w:val="es-ES" w:eastAsia="es-AR"/>
          </w:rPr>
          <w:t>Presidente de la Nación</w:t>
        </w:r>
      </w:hyperlink>
      <w:r w:rsidRPr="00750481">
        <w:rPr>
          <w:rFonts w:asciiTheme="majorHAnsi" w:eastAsia="Times New Roman" w:hAnsiTheme="majorHAnsi" w:cstheme="majorHAnsi"/>
          <w:sz w:val="24"/>
          <w:szCs w:val="24"/>
          <w:lang w:val="es-ES" w:eastAsia="es-AR"/>
        </w:rPr>
        <w:t> puede convocar sesiones extraordinarias o prorrogar su extensión.</w:t>
      </w:r>
      <w:hyperlink r:id="rId221" w:anchor="cite_note-3" w:history="1">
        <w:r w:rsidRPr="00750481">
          <w:rPr>
            <w:rFonts w:asciiTheme="majorHAnsi" w:eastAsia="Times New Roman" w:hAnsiTheme="majorHAnsi" w:cstheme="majorHAnsi"/>
            <w:sz w:val="24"/>
            <w:szCs w:val="24"/>
            <w:vertAlign w:val="superscript"/>
            <w:lang w:val="es-ES" w:eastAsia="es-AR"/>
          </w:rPr>
          <w:t>3</w:t>
        </w:r>
      </w:hyperlink>
      <w:r w:rsidRPr="00750481">
        <w:rPr>
          <w:rFonts w:asciiTheme="majorHAnsi" w:eastAsia="Times New Roman" w:hAnsiTheme="majorHAnsi" w:cstheme="majorHAnsi"/>
          <w:sz w:val="24"/>
          <w:szCs w:val="24"/>
          <w:lang w:val="es-ES" w:eastAsia="es-AR"/>
        </w:rPr>
        <w:t>​ En el primer caso es el presidente quien determina los temas a tratar, mientras que en el segundo el Congreso tiene libre iniciativa. Según la interpretación de las Cámaras, esta prórroga de sesiones también puede ser ordenada por el Congreso.</w:t>
      </w:r>
    </w:p>
    <w:p w:rsidR="00750481" w:rsidRPr="00750481" w:rsidRDefault="00750481" w:rsidP="00750481">
      <w:pPr>
        <w:spacing w:before="120" w:after="120" w:line="240" w:lineRule="auto"/>
        <w:jc w:val="both"/>
        <w:rPr>
          <w:rFonts w:asciiTheme="majorHAnsi" w:eastAsia="Times New Roman" w:hAnsiTheme="majorHAnsi" w:cstheme="majorHAnsi"/>
          <w:sz w:val="24"/>
          <w:szCs w:val="24"/>
          <w:lang w:val="es-ES" w:eastAsia="es-AR"/>
        </w:rPr>
      </w:pPr>
      <w:r w:rsidRPr="00750481">
        <w:rPr>
          <w:rFonts w:asciiTheme="majorHAnsi" w:eastAsia="Times New Roman" w:hAnsiTheme="majorHAnsi" w:cstheme="majorHAnsi"/>
          <w:sz w:val="24"/>
          <w:szCs w:val="24"/>
          <w:lang w:val="es-ES" w:eastAsia="es-AR"/>
        </w:rPr>
        <w:t>Su sede se encuentra en el </w:t>
      </w:r>
      <w:hyperlink r:id="rId222" w:tooltip="Palacio del Congreso Nacional de la República Argentina" w:history="1">
        <w:r w:rsidRPr="00750481">
          <w:rPr>
            <w:rFonts w:asciiTheme="majorHAnsi" w:eastAsia="Times New Roman" w:hAnsiTheme="majorHAnsi" w:cstheme="majorHAnsi"/>
            <w:sz w:val="24"/>
            <w:szCs w:val="24"/>
            <w:lang w:val="es-ES" w:eastAsia="es-AR"/>
          </w:rPr>
          <w:t>Palacio del Congreso</w:t>
        </w:r>
      </w:hyperlink>
      <w:r w:rsidRPr="00750481">
        <w:rPr>
          <w:rFonts w:asciiTheme="majorHAnsi" w:eastAsia="Times New Roman" w:hAnsiTheme="majorHAnsi" w:cstheme="majorHAnsi"/>
          <w:sz w:val="24"/>
          <w:szCs w:val="24"/>
          <w:lang w:val="es-ES" w:eastAsia="es-AR"/>
        </w:rPr>
        <w:t> en la </w:t>
      </w:r>
      <w:hyperlink r:id="rId223" w:tooltip="Ciudad Autónoma de Buenos Aires" w:history="1">
        <w:r w:rsidRPr="00750481">
          <w:rPr>
            <w:rFonts w:asciiTheme="majorHAnsi" w:eastAsia="Times New Roman" w:hAnsiTheme="majorHAnsi" w:cstheme="majorHAnsi"/>
            <w:sz w:val="24"/>
            <w:szCs w:val="24"/>
            <w:lang w:val="es-ES" w:eastAsia="es-AR"/>
          </w:rPr>
          <w:t>Ciudad Autónoma de Buenos Aires</w:t>
        </w:r>
      </w:hyperlink>
      <w:r w:rsidRPr="00750481">
        <w:rPr>
          <w:rFonts w:asciiTheme="majorHAnsi" w:eastAsia="Times New Roman" w:hAnsiTheme="majorHAnsi" w:cstheme="majorHAnsi"/>
          <w:sz w:val="24"/>
          <w:szCs w:val="24"/>
          <w:lang w:val="es-ES" w:eastAsia="es-AR"/>
        </w:rPr>
        <w:t>, en la </w:t>
      </w:r>
      <w:hyperlink r:id="rId224" w:tooltip="Plaza del Congreso" w:history="1">
        <w:r w:rsidRPr="00750481">
          <w:rPr>
            <w:rFonts w:asciiTheme="majorHAnsi" w:eastAsia="Times New Roman" w:hAnsiTheme="majorHAnsi" w:cstheme="majorHAnsi"/>
            <w:sz w:val="24"/>
            <w:szCs w:val="24"/>
            <w:lang w:val="es-ES" w:eastAsia="es-AR"/>
          </w:rPr>
          <w:t>Plaza del Congreso</w:t>
        </w:r>
      </w:hyperlink>
      <w:r w:rsidRPr="00750481">
        <w:rPr>
          <w:rFonts w:asciiTheme="majorHAnsi" w:eastAsia="Times New Roman" w:hAnsiTheme="majorHAnsi" w:cstheme="majorHAnsi"/>
          <w:sz w:val="24"/>
          <w:szCs w:val="24"/>
          <w:lang w:val="es-ES" w:eastAsia="es-AR"/>
        </w:rPr>
        <w:t> que se encuentra en un extremo occidental de la </w:t>
      </w:r>
      <w:hyperlink r:id="rId225" w:tooltip="Avenida de Mayo" w:history="1">
        <w:r w:rsidRPr="00750481">
          <w:rPr>
            <w:rFonts w:asciiTheme="majorHAnsi" w:eastAsia="Times New Roman" w:hAnsiTheme="majorHAnsi" w:cstheme="majorHAnsi"/>
            <w:sz w:val="24"/>
            <w:szCs w:val="24"/>
            <w:lang w:val="es-ES" w:eastAsia="es-AR"/>
          </w:rPr>
          <w:t>Avenida de Mayo</w:t>
        </w:r>
      </w:hyperlink>
      <w:r w:rsidRPr="00750481">
        <w:rPr>
          <w:rFonts w:asciiTheme="majorHAnsi" w:eastAsia="Times New Roman" w:hAnsiTheme="majorHAnsi" w:cstheme="majorHAnsi"/>
          <w:sz w:val="24"/>
          <w:szCs w:val="24"/>
          <w:lang w:val="es-ES" w:eastAsia="es-AR"/>
        </w:rPr>
        <w:t>, la cual lo conecta directamente con la </w:t>
      </w:r>
      <w:hyperlink r:id="rId226" w:tooltip="Plaza de Mayo" w:history="1">
        <w:r w:rsidRPr="00750481">
          <w:rPr>
            <w:rFonts w:asciiTheme="majorHAnsi" w:eastAsia="Times New Roman" w:hAnsiTheme="majorHAnsi" w:cstheme="majorHAnsi"/>
            <w:sz w:val="24"/>
            <w:szCs w:val="24"/>
            <w:lang w:val="es-ES" w:eastAsia="es-AR"/>
          </w:rPr>
          <w:t>Plaza de Mayo</w:t>
        </w:r>
      </w:hyperlink>
      <w:r w:rsidRPr="00750481">
        <w:rPr>
          <w:rFonts w:asciiTheme="majorHAnsi" w:eastAsia="Times New Roman" w:hAnsiTheme="majorHAnsi" w:cstheme="majorHAnsi"/>
          <w:sz w:val="24"/>
          <w:szCs w:val="24"/>
          <w:lang w:val="es-ES" w:eastAsia="es-AR"/>
        </w:rPr>
        <w:t>, donde se encuentra la </w:t>
      </w:r>
      <w:hyperlink r:id="rId227" w:tooltip="Casa Rosada" w:history="1">
        <w:r w:rsidRPr="00750481">
          <w:rPr>
            <w:rFonts w:asciiTheme="majorHAnsi" w:eastAsia="Times New Roman" w:hAnsiTheme="majorHAnsi" w:cstheme="majorHAnsi"/>
            <w:sz w:val="24"/>
            <w:szCs w:val="24"/>
            <w:lang w:val="es-ES" w:eastAsia="es-AR"/>
          </w:rPr>
          <w:t>Casa Rosada</w:t>
        </w:r>
      </w:hyperlink>
      <w:r w:rsidRPr="00750481">
        <w:rPr>
          <w:rFonts w:asciiTheme="majorHAnsi" w:eastAsia="Times New Roman" w:hAnsiTheme="majorHAnsi" w:cstheme="majorHAnsi"/>
          <w:sz w:val="24"/>
          <w:szCs w:val="24"/>
          <w:lang w:val="es-ES" w:eastAsia="es-AR"/>
        </w:rPr>
        <w:t>, sede del </w:t>
      </w:r>
      <w:hyperlink r:id="rId228" w:tooltip="Poder Ejecutivo" w:history="1">
        <w:r w:rsidRPr="00750481">
          <w:rPr>
            <w:rFonts w:asciiTheme="majorHAnsi" w:eastAsia="Times New Roman" w:hAnsiTheme="majorHAnsi" w:cstheme="majorHAnsi"/>
            <w:sz w:val="24"/>
            <w:szCs w:val="24"/>
            <w:lang w:val="es-ES" w:eastAsia="es-AR"/>
          </w:rPr>
          <w:t>Poder Ejecutivo</w:t>
        </w:r>
      </w:hyperlink>
      <w:r w:rsidRPr="00750481">
        <w:rPr>
          <w:rFonts w:asciiTheme="majorHAnsi" w:eastAsia="Times New Roman" w:hAnsiTheme="majorHAnsi" w:cstheme="majorHAnsi"/>
          <w:sz w:val="24"/>
          <w:szCs w:val="24"/>
          <w:lang w:val="es-ES" w:eastAsia="es-AR"/>
        </w:rPr>
        <w:t> nacional.</w:t>
      </w:r>
    </w:p>
    <w:p w:rsidR="00750481" w:rsidRPr="00750481" w:rsidRDefault="00750481" w:rsidP="00750481">
      <w:pPr>
        <w:spacing w:before="120" w:after="120" w:line="240" w:lineRule="auto"/>
        <w:jc w:val="both"/>
        <w:rPr>
          <w:rFonts w:asciiTheme="majorHAnsi" w:eastAsia="Times New Roman" w:hAnsiTheme="majorHAnsi" w:cstheme="majorHAnsi"/>
          <w:sz w:val="24"/>
          <w:szCs w:val="24"/>
          <w:lang w:val="es-ES" w:eastAsia="es-AR"/>
        </w:rPr>
      </w:pPr>
      <w:r w:rsidRPr="00750481">
        <w:rPr>
          <w:rFonts w:asciiTheme="majorHAnsi" w:eastAsia="Times New Roman" w:hAnsiTheme="majorHAnsi" w:cstheme="majorHAnsi"/>
          <w:sz w:val="24"/>
          <w:szCs w:val="24"/>
          <w:lang w:val="es-ES" w:eastAsia="es-AR"/>
        </w:rPr>
        <w:t>La Cámara de Diputados se compone por una cantidad variable de representantes en función de la población que posee el distrito (cada una de las provincias y la Ciudad Autónoma de Buenos Aires), pero dicha cantidad nunca puede ser menor a tres, se eligen mediante el sistema de representación proporcional (</w:t>
      </w:r>
      <w:hyperlink r:id="rId229" w:tooltip="Sistema D'Hondt" w:history="1">
        <w:r w:rsidRPr="00750481">
          <w:rPr>
            <w:rFonts w:asciiTheme="majorHAnsi" w:eastAsia="Times New Roman" w:hAnsiTheme="majorHAnsi" w:cstheme="majorHAnsi"/>
            <w:sz w:val="24"/>
            <w:szCs w:val="24"/>
            <w:lang w:val="es-ES" w:eastAsia="es-AR"/>
          </w:rPr>
          <w:t>sistema D'Hondt</w:t>
        </w:r>
      </w:hyperlink>
      <w:r w:rsidRPr="00750481">
        <w:rPr>
          <w:rFonts w:asciiTheme="majorHAnsi" w:eastAsia="Times New Roman" w:hAnsiTheme="majorHAnsi" w:cstheme="majorHAnsi"/>
          <w:sz w:val="24"/>
          <w:szCs w:val="24"/>
          <w:lang w:val="es-ES" w:eastAsia="es-AR"/>
        </w:rPr>
        <w:t>), duran cuatro años en su mandato y se renuevan por mitades cada dos años (cada distrito elige cada dos años aproximadamente la mitad de los diputados que le corresponden) pudiendo ser reelegidos indefinidamente. Son electos tomando como distrito único cada provincia y la Ciudad Autónoma de Buenos Aires, donde se vota, por una lista de todos los candidatos de cada partido político o alianza electoral, a los puestos que cada distrito ponga en disputa en esa elección.</w:t>
      </w:r>
      <w:hyperlink r:id="rId230" w:anchor="cite_note-4" w:history="1">
        <w:r w:rsidRPr="00750481">
          <w:rPr>
            <w:rFonts w:asciiTheme="majorHAnsi" w:eastAsia="Times New Roman" w:hAnsiTheme="majorHAnsi" w:cstheme="majorHAnsi"/>
            <w:sz w:val="24"/>
            <w:szCs w:val="24"/>
            <w:vertAlign w:val="superscript"/>
            <w:lang w:val="es-ES" w:eastAsia="es-AR"/>
          </w:rPr>
          <w:t>4</w:t>
        </w:r>
      </w:hyperlink>
      <w:r w:rsidRPr="00750481">
        <w:rPr>
          <w:rFonts w:asciiTheme="majorHAnsi" w:eastAsia="Times New Roman" w:hAnsiTheme="majorHAnsi" w:cstheme="majorHAnsi"/>
          <w:sz w:val="24"/>
          <w:szCs w:val="24"/>
          <w:lang w:val="es-ES" w:eastAsia="es-AR"/>
        </w:rPr>
        <w:t>​ Por la </w:t>
      </w:r>
      <w:hyperlink r:id="rId231" w:tooltip="Ley de Paridad de Género en Ámbitos de Representación Política" w:history="1">
        <w:r w:rsidRPr="00750481">
          <w:rPr>
            <w:rFonts w:asciiTheme="majorHAnsi" w:eastAsia="Times New Roman" w:hAnsiTheme="majorHAnsi" w:cstheme="majorHAnsi"/>
            <w:sz w:val="24"/>
            <w:szCs w:val="24"/>
            <w:lang w:val="es-ES" w:eastAsia="es-AR"/>
          </w:rPr>
          <w:t>Ley de paridad de género</w:t>
        </w:r>
      </w:hyperlink>
      <w:r w:rsidRPr="00750481">
        <w:rPr>
          <w:rFonts w:asciiTheme="majorHAnsi" w:eastAsia="Times New Roman" w:hAnsiTheme="majorHAnsi" w:cstheme="majorHAnsi"/>
          <w:sz w:val="24"/>
          <w:szCs w:val="24"/>
          <w:lang w:val="es-ES" w:eastAsia="es-AR"/>
        </w:rPr>
        <w:t xml:space="preserve">, establece que las listas de </w:t>
      </w:r>
      <w:r w:rsidRPr="00750481">
        <w:rPr>
          <w:rFonts w:asciiTheme="majorHAnsi" w:eastAsia="Times New Roman" w:hAnsiTheme="majorHAnsi" w:cstheme="majorHAnsi"/>
          <w:sz w:val="24"/>
          <w:szCs w:val="24"/>
          <w:lang w:val="es-ES" w:eastAsia="es-AR"/>
        </w:rPr>
        <w:lastRenderedPageBreak/>
        <w:t>candidatos al Congreso de la Nación deben estar compuestas en un 50% por mujeres y el otro 50% por hombres.</w:t>
      </w:r>
      <w:hyperlink r:id="rId232" w:anchor="cite_note-5" w:history="1">
        <w:r w:rsidRPr="00750481">
          <w:rPr>
            <w:rFonts w:asciiTheme="majorHAnsi" w:eastAsia="Times New Roman" w:hAnsiTheme="majorHAnsi" w:cstheme="majorHAnsi"/>
            <w:sz w:val="24"/>
            <w:szCs w:val="24"/>
            <w:vertAlign w:val="superscript"/>
            <w:lang w:val="es-ES" w:eastAsia="es-AR"/>
          </w:rPr>
          <w:t>5</w:t>
        </w:r>
      </w:hyperlink>
      <w:r w:rsidRPr="00750481">
        <w:rPr>
          <w:rFonts w:asciiTheme="majorHAnsi" w:eastAsia="Times New Roman" w:hAnsiTheme="majorHAnsi" w:cstheme="majorHAnsi"/>
          <w:sz w:val="24"/>
          <w:szCs w:val="24"/>
          <w:lang w:val="es-ES" w:eastAsia="es-AR"/>
        </w:rPr>
        <w:t xml:space="preserve">​ Desde entonces, la participación de las mujeres en la política se ha incrementado notablemente, siendo Argentina el país sudamericano con mayor cantidad de mujeres en el Poder Legislativo y estando, a su vez, entre los primeros diez a nivel mundial. </w:t>
      </w:r>
    </w:p>
    <w:p w:rsidR="00750481" w:rsidRPr="00750481" w:rsidRDefault="00750481" w:rsidP="00750481">
      <w:pPr>
        <w:spacing w:before="120" w:after="120" w:line="240" w:lineRule="auto"/>
        <w:jc w:val="both"/>
        <w:rPr>
          <w:rFonts w:asciiTheme="majorHAnsi" w:eastAsia="Times New Roman" w:hAnsiTheme="majorHAnsi" w:cstheme="majorHAnsi"/>
          <w:sz w:val="24"/>
          <w:szCs w:val="24"/>
          <w:lang w:val="es-ES" w:eastAsia="es-AR"/>
        </w:rPr>
      </w:pPr>
      <w:r w:rsidRPr="00750481">
        <w:rPr>
          <w:rFonts w:asciiTheme="majorHAnsi" w:eastAsia="Times New Roman" w:hAnsiTheme="majorHAnsi" w:cstheme="majorHAnsi"/>
          <w:sz w:val="24"/>
          <w:szCs w:val="24"/>
          <w:lang w:val="es-ES" w:eastAsia="es-AR"/>
        </w:rPr>
        <w:t>El </w:t>
      </w:r>
      <w:hyperlink r:id="rId233" w:tooltip="Senado de la Nación Argentina" w:history="1">
        <w:r w:rsidRPr="00750481">
          <w:rPr>
            <w:rFonts w:asciiTheme="majorHAnsi" w:eastAsia="Times New Roman" w:hAnsiTheme="majorHAnsi" w:cstheme="majorHAnsi"/>
            <w:sz w:val="24"/>
            <w:szCs w:val="24"/>
            <w:lang w:val="es-ES" w:eastAsia="es-AR"/>
          </w:rPr>
          <w:t>Senado</w:t>
        </w:r>
      </w:hyperlink>
      <w:r w:rsidRPr="00750481">
        <w:rPr>
          <w:rFonts w:asciiTheme="majorHAnsi" w:eastAsia="Times New Roman" w:hAnsiTheme="majorHAnsi" w:cstheme="majorHAnsi"/>
          <w:sz w:val="24"/>
          <w:szCs w:val="24"/>
          <w:lang w:val="es-ES" w:eastAsia="es-AR"/>
        </w:rPr>
        <w:t> reúne a los representantes de las 23 provincias y la </w:t>
      </w:r>
      <w:hyperlink r:id="rId234" w:tooltip="Ciudad Autónoma de Buenos Aires" w:history="1">
        <w:r w:rsidRPr="00750481">
          <w:rPr>
            <w:rFonts w:asciiTheme="majorHAnsi" w:eastAsia="Times New Roman" w:hAnsiTheme="majorHAnsi" w:cstheme="majorHAnsi"/>
            <w:sz w:val="24"/>
            <w:szCs w:val="24"/>
            <w:lang w:val="es-ES" w:eastAsia="es-AR"/>
          </w:rPr>
          <w:t>Ciudad Autónoma de Buenos Aires</w:t>
        </w:r>
      </w:hyperlink>
      <w:r w:rsidRPr="00750481">
        <w:rPr>
          <w:rFonts w:asciiTheme="majorHAnsi" w:eastAsia="Times New Roman" w:hAnsiTheme="majorHAnsi" w:cstheme="majorHAnsi"/>
          <w:sz w:val="24"/>
          <w:szCs w:val="24"/>
          <w:lang w:val="es-ES" w:eastAsia="es-AR"/>
        </w:rPr>
        <w:t>. Le corresponde a cada una dos senadores por la mayoría y uno por la minoría, para un total de 72 Senadores. Estos son elegidos por voto directo de los habitantes de cada distrito, mediante el sistema de lista incompleta, correspondiendo dos a la lista que mayor cantidad de votos obtenga y uno a la que le sigue. Su mandato dura seis años y se renueva por tercios cada dos años, correspondiendo realizar las elecciones de renovación por distrito alternados, pudiendo ser reelegidos indefinidamente. ​</w:t>
      </w:r>
    </w:p>
    <w:p w:rsidR="00750481" w:rsidRPr="00750481" w:rsidRDefault="00750481" w:rsidP="00750481">
      <w:pPr>
        <w:spacing w:after="120" w:line="264" w:lineRule="auto"/>
        <w:jc w:val="both"/>
        <w:rPr>
          <w:rFonts w:asciiTheme="majorHAnsi" w:eastAsiaTheme="minorEastAsia" w:hAnsiTheme="majorHAnsi" w:cstheme="majorHAnsi"/>
          <w:sz w:val="24"/>
          <w:szCs w:val="24"/>
          <w:lang w:val="es-ES"/>
        </w:rPr>
      </w:pPr>
      <w:r w:rsidRPr="00750481">
        <w:rPr>
          <w:rFonts w:asciiTheme="majorHAnsi" w:eastAsiaTheme="minorEastAsia" w:hAnsiTheme="majorHAnsi" w:cstheme="majorHAnsi"/>
          <w:sz w:val="24"/>
          <w:szCs w:val="24"/>
          <w:lang w:val="es-ES"/>
        </w:rPr>
        <w:t>El Congreso cuenta con un organismo constitucional autónomo de asistencia técnica: la </w:t>
      </w:r>
      <w:hyperlink r:id="rId235" w:tooltip="Auditoría General de la Nación" w:history="1">
        <w:r w:rsidRPr="00750481">
          <w:rPr>
            <w:rFonts w:asciiTheme="majorHAnsi" w:eastAsiaTheme="minorEastAsia" w:hAnsiTheme="majorHAnsi" w:cstheme="majorHAnsi"/>
            <w:sz w:val="24"/>
            <w:szCs w:val="24"/>
            <w:lang w:val="es-ES"/>
          </w:rPr>
          <w:t>Auditoría General de la Nación</w:t>
        </w:r>
      </w:hyperlink>
      <w:r w:rsidRPr="00750481">
        <w:rPr>
          <w:rFonts w:asciiTheme="majorHAnsi" w:eastAsiaTheme="minorEastAsia" w:hAnsiTheme="majorHAnsi" w:cstheme="majorHAnsi"/>
          <w:sz w:val="24"/>
          <w:szCs w:val="24"/>
          <w:lang w:val="es-ES"/>
        </w:rPr>
        <w:t>, a cargo del control de legalidad, gestión y auditoría de toda la actividad de la administración pública. ​ Además, en el ámbito del Congreso funciona el </w:t>
      </w:r>
      <w:hyperlink r:id="rId236" w:tooltip="Defensor del Pueblo de la República Argentina" w:history="1">
        <w:r w:rsidRPr="00750481">
          <w:rPr>
            <w:rFonts w:asciiTheme="majorHAnsi" w:eastAsiaTheme="minorEastAsia" w:hAnsiTheme="majorHAnsi" w:cstheme="majorHAnsi"/>
            <w:sz w:val="24"/>
            <w:szCs w:val="24"/>
            <w:lang w:val="es-ES"/>
          </w:rPr>
          <w:t>Defensor del Pueblo de la República Argentina</w:t>
        </w:r>
      </w:hyperlink>
      <w:r w:rsidRPr="00750481">
        <w:rPr>
          <w:rFonts w:asciiTheme="majorHAnsi" w:eastAsiaTheme="minorEastAsia" w:hAnsiTheme="majorHAnsi" w:cstheme="majorHAnsi"/>
          <w:sz w:val="24"/>
          <w:szCs w:val="24"/>
          <w:lang w:val="es-ES"/>
        </w:rPr>
        <w:t xml:space="preserve"> como órgano independiente, sin recibir instrucciones de ninguna autoridad. Su propósito es defender los derechos humanos y los derechos constitucionales y legales que puedan ser afectados por la Administración. </w:t>
      </w:r>
    </w:p>
    <w:p w:rsidR="00750481" w:rsidRPr="00750481" w:rsidRDefault="00750481" w:rsidP="00750481">
      <w:pPr>
        <w:keepNext/>
        <w:keepLines/>
        <w:spacing w:before="72" w:after="60" w:line="240" w:lineRule="auto"/>
        <w:jc w:val="both"/>
        <w:outlineLvl w:val="2"/>
        <w:rPr>
          <w:rFonts w:asciiTheme="majorHAnsi" w:eastAsiaTheme="majorEastAsia" w:hAnsiTheme="majorHAnsi" w:cstheme="majorHAnsi"/>
          <w:color w:val="FF0000"/>
          <w:sz w:val="24"/>
          <w:szCs w:val="24"/>
          <w:lang w:val="es-ES"/>
        </w:rPr>
      </w:pPr>
      <w:r w:rsidRPr="00750481">
        <w:rPr>
          <w:rFonts w:asciiTheme="majorHAnsi" w:eastAsiaTheme="majorEastAsia" w:hAnsiTheme="majorHAnsi" w:cstheme="majorHAnsi"/>
          <w:color w:val="FF0000"/>
          <w:sz w:val="24"/>
          <w:szCs w:val="24"/>
          <w:lang w:val="es-ES"/>
        </w:rPr>
        <w:t>Poder Ejecutivo</w:t>
      </w:r>
    </w:p>
    <w:p w:rsidR="00750481" w:rsidRPr="00750481" w:rsidRDefault="00750481" w:rsidP="00750481">
      <w:pPr>
        <w:spacing w:after="120" w:line="264" w:lineRule="auto"/>
        <w:jc w:val="both"/>
        <w:rPr>
          <w:rFonts w:asciiTheme="majorHAnsi" w:eastAsiaTheme="minorEastAsia" w:hAnsiTheme="majorHAnsi" w:cstheme="majorHAnsi"/>
          <w:iCs/>
          <w:sz w:val="24"/>
          <w:szCs w:val="24"/>
          <w:lang w:val="es-ES"/>
        </w:rPr>
      </w:pPr>
      <w:r w:rsidRPr="00750481">
        <w:rPr>
          <w:rFonts w:asciiTheme="majorHAnsi" w:eastAsiaTheme="minorEastAsia" w:hAnsiTheme="majorHAnsi" w:cstheme="majorHAnsi"/>
          <w:iCs/>
          <w:sz w:val="24"/>
          <w:szCs w:val="24"/>
          <w:lang w:val="es-ES"/>
        </w:rPr>
        <w:t>Esta sección es un </w:t>
      </w:r>
      <w:hyperlink r:id="rId237" w:tooltip="Wikipedia:Extractos" w:history="1">
        <w:r w:rsidRPr="00750481">
          <w:rPr>
            <w:rFonts w:asciiTheme="majorHAnsi" w:eastAsiaTheme="minorEastAsia" w:hAnsiTheme="majorHAnsi" w:cstheme="majorHAnsi"/>
            <w:iCs/>
            <w:sz w:val="24"/>
            <w:szCs w:val="24"/>
            <w:lang w:val="es-ES"/>
          </w:rPr>
          <w:t>extracto</w:t>
        </w:r>
      </w:hyperlink>
      <w:r w:rsidRPr="00750481">
        <w:rPr>
          <w:rFonts w:asciiTheme="majorHAnsi" w:eastAsiaTheme="minorEastAsia" w:hAnsiTheme="majorHAnsi" w:cstheme="majorHAnsi"/>
          <w:iCs/>
          <w:sz w:val="24"/>
          <w:szCs w:val="24"/>
          <w:lang w:val="es-ES"/>
        </w:rPr>
        <w:t> de </w:t>
      </w:r>
      <w:hyperlink r:id="rId238" w:tooltip="Poder Ejecutivo Nacional (Argentina)" w:history="1">
        <w:r w:rsidRPr="00750481">
          <w:rPr>
            <w:rFonts w:asciiTheme="majorHAnsi" w:eastAsiaTheme="minorEastAsia" w:hAnsiTheme="majorHAnsi" w:cstheme="majorHAnsi"/>
            <w:iCs/>
            <w:sz w:val="24"/>
            <w:szCs w:val="24"/>
            <w:lang w:val="es-ES"/>
          </w:rPr>
          <w:t>Poder Ejecutivo Nacional (Argentina)</w:t>
        </w:r>
      </w:hyperlink>
      <w:r w:rsidRPr="00750481">
        <w:rPr>
          <w:rFonts w:asciiTheme="majorHAnsi" w:eastAsiaTheme="minorEastAsia" w:hAnsiTheme="majorHAnsi" w:cstheme="majorHAnsi"/>
          <w:iCs/>
          <w:sz w:val="24"/>
          <w:szCs w:val="24"/>
          <w:lang w:val="es-ES"/>
        </w:rPr>
        <w:t xml:space="preserve"> </w:t>
      </w:r>
    </w:p>
    <w:p w:rsidR="00750481" w:rsidRPr="00750481" w:rsidRDefault="00750481" w:rsidP="00750481">
      <w:pPr>
        <w:spacing w:after="120" w:line="264" w:lineRule="auto"/>
        <w:jc w:val="both"/>
        <w:rPr>
          <w:rFonts w:asciiTheme="majorHAnsi" w:eastAsiaTheme="minorEastAsia" w:hAnsiTheme="majorHAnsi" w:cstheme="majorHAnsi"/>
          <w:sz w:val="24"/>
          <w:szCs w:val="24"/>
          <w:lang w:val="es-ES"/>
        </w:rPr>
      </w:pPr>
    </w:p>
    <w:p w:rsidR="00750481" w:rsidRPr="00750481" w:rsidRDefault="00750481" w:rsidP="00750481">
      <w:pPr>
        <w:spacing w:before="120" w:after="120" w:line="240" w:lineRule="auto"/>
        <w:jc w:val="both"/>
        <w:rPr>
          <w:rFonts w:asciiTheme="majorHAnsi" w:eastAsia="Times New Roman" w:hAnsiTheme="majorHAnsi" w:cstheme="majorHAnsi"/>
          <w:sz w:val="24"/>
          <w:szCs w:val="24"/>
          <w:lang w:val="es-ES" w:eastAsia="es-AR"/>
        </w:rPr>
      </w:pPr>
      <w:r w:rsidRPr="00750481">
        <w:rPr>
          <w:rFonts w:asciiTheme="majorHAnsi" w:eastAsia="Times New Roman" w:hAnsiTheme="majorHAnsi" w:cstheme="majorHAnsi"/>
          <w:sz w:val="24"/>
          <w:szCs w:val="24"/>
          <w:lang w:val="es-ES" w:eastAsia="es-AR"/>
        </w:rPr>
        <w:t>El </w:t>
      </w:r>
      <w:hyperlink r:id="rId239" w:tooltip="Poder Ejecutivo Nacional (Argentina)" w:history="1">
        <w:r w:rsidRPr="00750481">
          <w:rPr>
            <w:rFonts w:asciiTheme="majorHAnsi" w:eastAsia="Times New Roman" w:hAnsiTheme="majorHAnsi" w:cstheme="majorHAnsi"/>
            <w:sz w:val="24"/>
            <w:szCs w:val="24"/>
            <w:lang w:val="es-ES" w:eastAsia="es-AR"/>
          </w:rPr>
          <w:t>Poder Ejecutivo Nacional</w:t>
        </w:r>
      </w:hyperlink>
      <w:r w:rsidRPr="00750481">
        <w:rPr>
          <w:rFonts w:asciiTheme="majorHAnsi" w:eastAsia="Times New Roman" w:hAnsiTheme="majorHAnsi" w:cstheme="majorHAnsi"/>
          <w:sz w:val="24"/>
          <w:szCs w:val="24"/>
          <w:lang w:val="es-ES" w:eastAsia="es-AR"/>
        </w:rPr>
        <w:t> (PEN) es el </w:t>
      </w:r>
      <w:hyperlink r:id="rId240" w:tooltip="Poder ejecutivo" w:history="1">
        <w:r w:rsidRPr="00750481">
          <w:rPr>
            <w:rFonts w:asciiTheme="majorHAnsi" w:eastAsia="Times New Roman" w:hAnsiTheme="majorHAnsi" w:cstheme="majorHAnsi"/>
            <w:sz w:val="24"/>
            <w:szCs w:val="24"/>
            <w:lang w:val="es-ES" w:eastAsia="es-AR"/>
          </w:rPr>
          <w:t>órgano ejecutivo</w:t>
        </w:r>
      </w:hyperlink>
      <w:r w:rsidRPr="00750481">
        <w:rPr>
          <w:rFonts w:asciiTheme="majorHAnsi" w:eastAsia="Times New Roman" w:hAnsiTheme="majorHAnsi" w:cstheme="majorHAnsi"/>
          <w:sz w:val="24"/>
          <w:szCs w:val="24"/>
          <w:lang w:val="es-ES" w:eastAsia="es-AR"/>
        </w:rPr>
        <w:t> del </w:t>
      </w:r>
      <w:hyperlink r:id="rId241" w:tooltip="Estado Argentino" w:history="1">
        <w:r w:rsidRPr="00750481">
          <w:rPr>
            <w:rFonts w:asciiTheme="majorHAnsi" w:eastAsia="Times New Roman" w:hAnsiTheme="majorHAnsi" w:cstheme="majorHAnsi"/>
            <w:sz w:val="24"/>
            <w:szCs w:val="24"/>
            <w:lang w:val="es-ES" w:eastAsia="es-AR"/>
          </w:rPr>
          <w:t>Estado Argentino</w:t>
        </w:r>
      </w:hyperlink>
      <w:r w:rsidRPr="00750481">
        <w:rPr>
          <w:rFonts w:asciiTheme="majorHAnsi" w:eastAsia="Times New Roman" w:hAnsiTheme="majorHAnsi" w:cstheme="majorHAnsi"/>
          <w:sz w:val="24"/>
          <w:szCs w:val="24"/>
          <w:lang w:val="es-ES" w:eastAsia="es-AR"/>
        </w:rPr>
        <w:t>. Se trata de un órgano unipersonal y piramidal que se encuentra en cabeza del </w:t>
      </w:r>
      <w:hyperlink r:id="rId242" w:tooltip="Presidente de la Nación Argentina" w:history="1">
        <w:r w:rsidRPr="00750481">
          <w:rPr>
            <w:rFonts w:asciiTheme="majorHAnsi" w:eastAsia="Times New Roman" w:hAnsiTheme="majorHAnsi" w:cstheme="majorHAnsi"/>
            <w:sz w:val="24"/>
            <w:szCs w:val="24"/>
            <w:lang w:val="es-ES" w:eastAsia="es-AR"/>
          </w:rPr>
          <w:t>presidente de la Nación Argentina</w:t>
        </w:r>
      </w:hyperlink>
      <w:r w:rsidRPr="00750481">
        <w:rPr>
          <w:rFonts w:asciiTheme="majorHAnsi" w:eastAsia="Times New Roman" w:hAnsiTheme="majorHAnsi" w:cstheme="majorHAnsi"/>
          <w:sz w:val="24"/>
          <w:szCs w:val="24"/>
          <w:lang w:val="es-ES" w:eastAsia="es-AR"/>
        </w:rPr>
        <w:t>, funcionario que debe ser elegido cada cuatro años por </w:t>
      </w:r>
      <w:hyperlink r:id="rId243" w:tooltip="Sufragio directo" w:history="1">
        <w:r w:rsidRPr="00750481">
          <w:rPr>
            <w:rFonts w:asciiTheme="majorHAnsi" w:eastAsia="Times New Roman" w:hAnsiTheme="majorHAnsi" w:cstheme="majorHAnsi"/>
            <w:sz w:val="24"/>
            <w:szCs w:val="24"/>
            <w:lang w:val="es-ES" w:eastAsia="es-AR"/>
          </w:rPr>
          <w:t>sufragio directo</w:t>
        </w:r>
      </w:hyperlink>
      <w:r w:rsidRPr="00750481">
        <w:rPr>
          <w:rFonts w:asciiTheme="majorHAnsi" w:eastAsia="Times New Roman" w:hAnsiTheme="majorHAnsi" w:cstheme="majorHAnsi"/>
          <w:sz w:val="24"/>
          <w:szCs w:val="24"/>
          <w:lang w:val="es-ES" w:eastAsia="es-AR"/>
        </w:rPr>
        <w:t>, secreto, universal y obligatorio, en doble vuelta junto con el candidato a </w:t>
      </w:r>
      <w:hyperlink r:id="rId244" w:anchor="El_vicepresidente" w:tooltip="Presidente de la Nación Argentina" w:history="1">
        <w:r w:rsidRPr="00750481">
          <w:rPr>
            <w:rFonts w:asciiTheme="majorHAnsi" w:eastAsia="Times New Roman" w:hAnsiTheme="majorHAnsi" w:cstheme="majorHAnsi"/>
            <w:sz w:val="24"/>
            <w:szCs w:val="24"/>
            <w:lang w:val="es-ES" w:eastAsia="es-AR"/>
          </w:rPr>
          <w:t>vicepresidente</w:t>
        </w:r>
      </w:hyperlink>
      <w:r w:rsidRPr="00750481">
        <w:rPr>
          <w:rFonts w:asciiTheme="majorHAnsi" w:eastAsia="Times New Roman" w:hAnsiTheme="majorHAnsi" w:cstheme="majorHAnsi"/>
          <w:sz w:val="24"/>
          <w:szCs w:val="24"/>
          <w:lang w:val="es-ES" w:eastAsia="es-AR"/>
        </w:rPr>
        <w:t>. La </w:t>
      </w:r>
      <w:hyperlink r:id="rId245" w:tooltip="Reforma constitucional argentina de 1994" w:history="1">
        <w:r w:rsidRPr="00750481">
          <w:rPr>
            <w:rFonts w:asciiTheme="majorHAnsi" w:eastAsia="Times New Roman" w:hAnsiTheme="majorHAnsi" w:cstheme="majorHAnsi"/>
            <w:sz w:val="24"/>
            <w:szCs w:val="24"/>
            <w:lang w:val="es-ES" w:eastAsia="es-AR"/>
          </w:rPr>
          <w:t>reforma constitucional de 1994</w:t>
        </w:r>
      </w:hyperlink>
      <w:r w:rsidRPr="00750481">
        <w:rPr>
          <w:rFonts w:asciiTheme="majorHAnsi" w:eastAsia="Times New Roman" w:hAnsiTheme="majorHAnsi" w:cstheme="majorHAnsi"/>
          <w:sz w:val="24"/>
          <w:szCs w:val="24"/>
          <w:lang w:val="es-ES" w:eastAsia="es-AR"/>
        </w:rPr>
        <w:t> introdujo el mecanismo de </w:t>
      </w:r>
      <w:hyperlink r:id="rId246" w:tooltip="Segunda vuelta electoral" w:history="1">
        <w:r w:rsidRPr="00750481">
          <w:rPr>
            <w:rFonts w:asciiTheme="majorHAnsi" w:eastAsia="Times New Roman" w:hAnsiTheme="majorHAnsi" w:cstheme="majorHAnsi"/>
            <w:sz w:val="24"/>
            <w:szCs w:val="24"/>
            <w:lang w:val="es-ES" w:eastAsia="es-AR"/>
          </w:rPr>
          <w:t>segunda vuelta electoral</w:t>
        </w:r>
      </w:hyperlink>
      <w:r w:rsidRPr="00750481">
        <w:rPr>
          <w:rFonts w:asciiTheme="majorHAnsi" w:eastAsia="Times New Roman" w:hAnsiTheme="majorHAnsi" w:cstheme="majorHAnsi"/>
          <w:sz w:val="24"/>
          <w:szCs w:val="24"/>
          <w:lang w:val="es-ES" w:eastAsia="es-AR"/>
        </w:rPr>
        <w:t>, que se realiza entre las dos opciones más votadas si en la primera ninguna hubiera obtenido más del 45 % de los votos válidos o, si habiendo obtenido la opción más votada entre el 40 % y el 45 %, existiera una diferencia con la segunda opción menor al 10 %.</w:t>
      </w:r>
    </w:p>
    <w:p w:rsidR="00750481" w:rsidRPr="00750481" w:rsidRDefault="00750481" w:rsidP="00750481">
      <w:pPr>
        <w:spacing w:before="120" w:after="120" w:line="240" w:lineRule="auto"/>
        <w:jc w:val="both"/>
        <w:rPr>
          <w:rFonts w:asciiTheme="majorHAnsi" w:eastAsia="Times New Roman" w:hAnsiTheme="majorHAnsi" w:cstheme="majorHAnsi"/>
          <w:sz w:val="24"/>
          <w:szCs w:val="24"/>
          <w:lang w:val="es-ES" w:eastAsia="es-AR"/>
        </w:rPr>
      </w:pPr>
      <w:r w:rsidRPr="00750481">
        <w:rPr>
          <w:rFonts w:asciiTheme="majorHAnsi" w:eastAsia="Times New Roman" w:hAnsiTheme="majorHAnsi" w:cstheme="majorHAnsi"/>
          <w:sz w:val="24"/>
          <w:szCs w:val="24"/>
          <w:lang w:val="es-ES" w:eastAsia="es-AR"/>
        </w:rPr>
        <w:t>El presidente y el vicepresidente duran cuatro años en sus mandatos y pueden ser reelegidos inmediatamente por un mandato más. ​ El gabinete de ministros del presidente de la Nación es dirigido por el </w:t>
      </w:r>
      <w:hyperlink r:id="rId247" w:tooltip="Jefatura de Gabinete de Ministros" w:history="1">
        <w:r w:rsidRPr="00750481">
          <w:rPr>
            <w:rFonts w:asciiTheme="majorHAnsi" w:eastAsia="Times New Roman" w:hAnsiTheme="majorHAnsi" w:cstheme="majorHAnsi"/>
            <w:sz w:val="24"/>
            <w:szCs w:val="24"/>
            <w:lang w:val="es-ES" w:eastAsia="es-AR"/>
          </w:rPr>
          <w:t>jefe de Gabinete de Ministros</w:t>
        </w:r>
      </w:hyperlink>
      <w:r w:rsidRPr="00750481">
        <w:rPr>
          <w:rFonts w:asciiTheme="majorHAnsi" w:eastAsia="Times New Roman" w:hAnsiTheme="majorHAnsi" w:cstheme="majorHAnsi"/>
          <w:sz w:val="24"/>
          <w:szCs w:val="24"/>
          <w:lang w:val="es-ES" w:eastAsia="es-AR"/>
        </w:rPr>
        <w:t>, quien se encuentra a cargo de la administración del país y es responsable ante el Congreso. ​ A partir del 10 de diciembre de 2019 el titular del PEN es </w:t>
      </w:r>
      <w:hyperlink r:id="rId248" w:tooltip="Alberto Fernández" w:history="1">
        <w:r w:rsidRPr="00750481">
          <w:rPr>
            <w:rFonts w:asciiTheme="majorHAnsi" w:eastAsia="Times New Roman" w:hAnsiTheme="majorHAnsi" w:cstheme="majorHAnsi"/>
            <w:sz w:val="24"/>
            <w:szCs w:val="24"/>
            <w:lang w:val="es-ES" w:eastAsia="es-AR"/>
          </w:rPr>
          <w:t>Alberto Fernández</w:t>
        </w:r>
      </w:hyperlink>
      <w:r w:rsidRPr="00750481">
        <w:rPr>
          <w:rFonts w:asciiTheme="majorHAnsi" w:eastAsia="Times New Roman" w:hAnsiTheme="majorHAnsi" w:cstheme="majorHAnsi"/>
          <w:sz w:val="24"/>
          <w:szCs w:val="24"/>
          <w:lang w:val="es-ES" w:eastAsia="es-AR"/>
        </w:rPr>
        <w:t>, del partido </w:t>
      </w:r>
      <w:hyperlink r:id="rId249" w:tooltip="Partido Justicialista" w:history="1">
        <w:r w:rsidRPr="00750481">
          <w:rPr>
            <w:rFonts w:asciiTheme="majorHAnsi" w:eastAsia="Times New Roman" w:hAnsiTheme="majorHAnsi" w:cstheme="majorHAnsi"/>
            <w:sz w:val="24"/>
            <w:szCs w:val="24"/>
            <w:lang w:val="es-ES" w:eastAsia="es-AR"/>
          </w:rPr>
          <w:t>Partido Justicialista</w:t>
        </w:r>
      </w:hyperlink>
      <w:r w:rsidRPr="00750481">
        <w:rPr>
          <w:rFonts w:asciiTheme="majorHAnsi" w:eastAsia="Times New Roman" w:hAnsiTheme="majorHAnsi" w:cstheme="majorHAnsi"/>
          <w:sz w:val="24"/>
          <w:szCs w:val="24"/>
          <w:lang w:val="es-ES" w:eastAsia="es-AR"/>
        </w:rPr>
        <w:t> integrante del </w:t>
      </w:r>
      <w:hyperlink r:id="rId250" w:tooltip="Frente de Todos (coalición de 2019)" w:history="1">
        <w:r w:rsidRPr="00750481">
          <w:rPr>
            <w:rFonts w:asciiTheme="majorHAnsi" w:eastAsia="Times New Roman" w:hAnsiTheme="majorHAnsi" w:cstheme="majorHAnsi"/>
            <w:sz w:val="24"/>
            <w:szCs w:val="24"/>
            <w:lang w:val="es-ES" w:eastAsia="es-AR"/>
          </w:rPr>
          <w:t>Frente de Todos</w:t>
        </w:r>
      </w:hyperlink>
      <w:r w:rsidRPr="00750481">
        <w:rPr>
          <w:rFonts w:asciiTheme="majorHAnsi" w:eastAsia="Times New Roman" w:hAnsiTheme="majorHAnsi" w:cstheme="majorHAnsi"/>
          <w:sz w:val="24"/>
          <w:szCs w:val="24"/>
          <w:lang w:val="es-ES" w:eastAsia="es-AR"/>
        </w:rPr>
        <w:t>, con mandato hasta el </w:t>
      </w:r>
      <w:hyperlink r:id="rId251" w:tooltip="10 de diciembre" w:history="1">
        <w:r w:rsidRPr="00750481">
          <w:rPr>
            <w:rFonts w:asciiTheme="majorHAnsi" w:eastAsia="Times New Roman" w:hAnsiTheme="majorHAnsi" w:cstheme="majorHAnsi"/>
            <w:sz w:val="24"/>
            <w:szCs w:val="24"/>
            <w:lang w:val="es-ES" w:eastAsia="es-AR"/>
          </w:rPr>
          <w:t>10 de diciembre</w:t>
        </w:r>
      </w:hyperlink>
      <w:r w:rsidRPr="00750481">
        <w:rPr>
          <w:rFonts w:asciiTheme="majorHAnsi" w:eastAsia="Times New Roman" w:hAnsiTheme="majorHAnsi" w:cstheme="majorHAnsi"/>
          <w:sz w:val="24"/>
          <w:szCs w:val="24"/>
          <w:lang w:val="es-ES" w:eastAsia="es-AR"/>
        </w:rPr>
        <w:t> de </w:t>
      </w:r>
      <w:hyperlink r:id="rId252" w:tooltip="2023" w:history="1">
        <w:r w:rsidRPr="00750481">
          <w:rPr>
            <w:rFonts w:asciiTheme="majorHAnsi" w:eastAsia="Times New Roman" w:hAnsiTheme="majorHAnsi" w:cstheme="majorHAnsi"/>
            <w:sz w:val="24"/>
            <w:szCs w:val="24"/>
            <w:lang w:val="es-ES" w:eastAsia="es-AR"/>
          </w:rPr>
          <w:t>2023</w:t>
        </w:r>
      </w:hyperlink>
      <w:r w:rsidRPr="00750481">
        <w:rPr>
          <w:rFonts w:asciiTheme="majorHAnsi" w:eastAsia="Times New Roman" w:hAnsiTheme="majorHAnsi" w:cstheme="majorHAnsi"/>
          <w:sz w:val="24"/>
          <w:szCs w:val="24"/>
          <w:lang w:val="es-ES" w:eastAsia="es-AR"/>
        </w:rPr>
        <w:t>. Es el noveno presidente desde la recuperación del orden constitucional en 1983. ​</w:t>
      </w:r>
    </w:p>
    <w:p w:rsidR="00750481" w:rsidRPr="00750481" w:rsidRDefault="00750481" w:rsidP="00750481">
      <w:pPr>
        <w:spacing w:before="120" w:after="120" w:line="240" w:lineRule="auto"/>
        <w:jc w:val="both"/>
        <w:rPr>
          <w:rFonts w:asciiTheme="majorHAnsi" w:eastAsia="Times New Roman" w:hAnsiTheme="majorHAnsi" w:cstheme="majorHAnsi"/>
          <w:sz w:val="24"/>
          <w:szCs w:val="24"/>
          <w:lang w:val="es-ES" w:eastAsia="es-AR"/>
        </w:rPr>
      </w:pPr>
      <w:r w:rsidRPr="00750481">
        <w:rPr>
          <w:rFonts w:asciiTheme="majorHAnsi" w:eastAsia="Times New Roman" w:hAnsiTheme="majorHAnsi" w:cstheme="majorHAnsi"/>
          <w:sz w:val="24"/>
          <w:szCs w:val="24"/>
          <w:lang w:val="es-ES" w:eastAsia="es-AR"/>
        </w:rPr>
        <w:t>Al PEN le corresponde la jefatura del </w:t>
      </w:r>
      <w:hyperlink r:id="rId253" w:tooltip="Estado" w:history="1">
        <w:r w:rsidRPr="00750481">
          <w:rPr>
            <w:rFonts w:asciiTheme="majorHAnsi" w:eastAsia="Times New Roman" w:hAnsiTheme="majorHAnsi" w:cstheme="majorHAnsi"/>
            <w:sz w:val="24"/>
            <w:szCs w:val="24"/>
            <w:lang w:val="es-ES" w:eastAsia="es-AR"/>
          </w:rPr>
          <w:t>Estado</w:t>
        </w:r>
      </w:hyperlink>
      <w:r w:rsidRPr="00750481">
        <w:rPr>
          <w:rFonts w:asciiTheme="majorHAnsi" w:eastAsia="Times New Roman" w:hAnsiTheme="majorHAnsi" w:cstheme="majorHAnsi"/>
          <w:sz w:val="24"/>
          <w:szCs w:val="24"/>
          <w:lang w:val="es-ES" w:eastAsia="es-AR"/>
        </w:rPr>
        <w:t> y la representación internacional del país, la comandancia general de las </w:t>
      </w:r>
      <w:hyperlink r:id="rId254" w:tooltip="Fuerzas armadas" w:history="1">
        <w:r w:rsidRPr="00750481">
          <w:rPr>
            <w:rFonts w:asciiTheme="majorHAnsi" w:eastAsia="Times New Roman" w:hAnsiTheme="majorHAnsi" w:cstheme="majorHAnsi"/>
            <w:sz w:val="24"/>
            <w:szCs w:val="24"/>
            <w:lang w:val="es-ES" w:eastAsia="es-AR"/>
          </w:rPr>
          <w:t>fuerzas armadas</w:t>
        </w:r>
      </w:hyperlink>
      <w:r w:rsidRPr="00750481">
        <w:rPr>
          <w:rFonts w:asciiTheme="majorHAnsi" w:eastAsia="Times New Roman" w:hAnsiTheme="majorHAnsi" w:cstheme="majorHAnsi"/>
          <w:sz w:val="24"/>
          <w:szCs w:val="24"/>
          <w:lang w:val="es-ES" w:eastAsia="es-AR"/>
        </w:rPr>
        <w:t> y la conducción de la </w:t>
      </w:r>
      <w:hyperlink r:id="rId255" w:tooltip="Administración pública de la Argentina" w:history="1">
        <w:r w:rsidRPr="00750481">
          <w:rPr>
            <w:rFonts w:asciiTheme="majorHAnsi" w:eastAsia="Times New Roman" w:hAnsiTheme="majorHAnsi" w:cstheme="majorHAnsi"/>
            <w:sz w:val="24"/>
            <w:szCs w:val="24"/>
            <w:lang w:val="es-ES" w:eastAsia="es-AR"/>
          </w:rPr>
          <w:t>Administración Pública Nacional</w:t>
        </w:r>
      </w:hyperlink>
      <w:r w:rsidRPr="00750481">
        <w:rPr>
          <w:rFonts w:asciiTheme="majorHAnsi" w:eastAsia="Times New Roman" w:hAnsiTheme="majorHAnsi" w:cstheme="majorHAnsi"/>
          <w:sz w:val="24"/>
          <w:szCs w:val="24"/>
          <w:lang w:val="es-ES" w:eastAsia="es-AR"/>
        </w:rPr>
        <w:t>, entre sus principales funciones. De él dependen la </w:t>
      </w:r>
      <w:hyperlink r:id="rId256" w:tooltip="Jefatura de Gabinete de Ministros" w:history="1">
        <w:r w:rsidRPr="00750481">
          <w:rPr>
            <w:rFonts w:asciiTheme="majorHAnsi" w:eastAsia="Times New Roman" w:hAnsiTheme="majorHAnsi" w:cstheme="majorHAnsi"/>
            <w:sz w:val="24"/>
            <w:szCs w:val="24"/>
            <w:lang w:val="es-ES" w:eastAsia="es-AR"/>
          </w:rPr>
          <w:t xml:space="preserve">Jefatura de Gabinete de </w:t>
        </w:r>
        <w:r w:rsidRPr="00750481">
          <w:rPr>
            <w:rFonts w:asciiTheme="majorHAnsi" w:eastAsia="Times New Roman" w:hAnsiTheme="majorHAnsi" w:cstheme="majorHAnsi"/>
            <w:sz w:val="24"/>
            <w:szCs w:val="24"/>
            <w:lang w:val="es-ES" w:eastAsia="es-AR"/>
          </w:rPr>
          <w:lastRenderedPageBreak/>
          <w:t>Ministros</w:t>
        </w:r>
      </w:hyperlink>
      <w:r w:rsidRPr="00750481">
        <w:rPr>
          <w:rFonts w:asciiTheme="majorHAnsi" w:eastAsia="Times New Roman" w:hAnsiTheme="majorHAnsi" w:cstheme="majorHAnsi"/>
          <w:sz w:val="24"/>
          <w:szCs w:val="24"/>
          <w:lang w:val="es-ES" w:eastAsia="es-AR"/>
        </w:rPr>
        <w:t>, así como los ministros y secretarios asimilados. Es el ámbito estatal en Argentina que tiene el mayor presupuesto y la mayor cantidad de funcionarios y empleados.</w:t>
      </w:r>
    </w:p>
    <w:p w:rsidR="00750481" w:rsidRPr="00750481" w:rsidRDefault="00750481" w:rsidP="00750481">
      <w:pPr>
        <w:spacing w:before="120" w:after="120" w:line="240" w:lineRule="auto"/>
        <w:jc w:val="both"/>
        <w:rPr>
          <w:rFonts w:asciiTheme="majorHAnsi" w:eastAsia="Times New Roman" w:hAnsiTheme="majorHAnsi" w:cstheme="majorHAnsi"/>
          <w:sz w:val="24"/>
          <w:szCs w:val="24"/>
          <w:lang w:val="es-ES" w:eastAsia="es-AR"/>
        </w:rPr>
      </w:pPr>
      <w:r w:rsidRPr="00750481">
        <w:rPr>
          <w:rFonts w:asciiTheme="majorHAnsi" w:eastAsia="Times New Roman" w:hAnsiTheme="majorHAnsi" w:cstheme="majorHAnsi"/>
          <w:sz w:val="24"/>
          <w:szCs w:val="24"/>
          <w:lang w:val="es-ES" w:eastAsia="es-AR"/>
        </w:rPr>
        <w:t>El PEN también tiene funciones </w:t>
      </w:r>
      <w:hyperlink r:id="rId257" w:tooltip="Poder legislativo" w:history="1">
        <w:r w:rsidRPr="00750481">
          <w:rPr>
            <w:rFonts w:asciiTheme="majorHAnsi" w:eastAsia="Times New Roman" w:hAnsiTheme="majorHAnsi" w:cstheme="majorHAnsi"/>
            <w:sz w:val="24"/>
            <w:szCs w:val="24"/>
            <w:lang w:val="es-ES" w:eastAsia="es-AR"/>
          </w:rPr>
          <w:t>co -legislativas</w:t>
        </w:r>
      </w:hyperlink>
      <w:r w:rsidRPr="00750481">
        <w:rPr>
          <w:rFonts w:asciiTheme="majorHAnsi" w:eastAsia="Times New Roman" w:hAnsiTheme="majorHAnsi" w:cstheme="majorHAnsi"/>
          <w:sz w:val="24"/>
          <w:szCs w:val="24"/>
          <w:lang w:val="es-ES" w:eastAsia="es-AR"/>
        </w:rPr>
        <w:t> como la promulgación de las </w:t>
      </w:r>
      <w:hyperlink r:id="rId258" w:tooltip="Ley" w:history="1">
        <w:r w:rsidRPr="00750481">
          <w:rPr>
            <w:rFonts w:asciiTheme="majorHAnsi" w:eastAsia="Times New Roman" w:hAnsiTheme="majorHAnsi" w:cstheme="majorHAnsi"/>
            <w:sz w:val="24"/>
            <w:szCs w:val="24"/>
            <w:lang w:val="es-ES" w:eastAsia="es-AR"/>
          </w:rPr>
          <w:t>leyes</w:t>
        </w:r>
      </w:hyperlink>
      <w:r w:rsidRPr="00750481">
        <w:rPr>
          <w:rFonts w:asciiTheme="majorHAnsi" w:eastAsia="Times New Roman" w:hAnsiTheme="majorHAnsi" w:cstheme="majorHAnsi"/>
          <w:sz w:val="24"/>
          <w:szCs w:val="24"/>
          <w:lang w:val="es-ES" w:eastAsia="es-AR"/>
        </w:rPr>
        <w:t> y la facultad de </w:t>
      </w:r>
      <w:hyperlink r:id="rId259" w:tooltip="Veto" w:history="1">
        <w:r w:rsidRPr="00750481">
          <w:rPr>
            <w:rFonts w:asciiTheme="majorHAnsi" w:eastAsia="Times New Roman" w:hAnsiTheme="majorHAnsi" w:cstheme="majorHAnsi"/>
            <w:sz w:val="24"/>
            <w:szCs w:val="24"/>
            <w:lang w:val="es-ES" w:eastAsia="es-AR"/>
          </w:rPr>
          <w:t>vetarlas</w:t>
        </w:r>
      </w:hyperlink>
      <w:r w:rsidRPr="00750481">
        <w:rPr>
          <w:rFonts w:asciiTheme="majorHAnsi" w:eastAsia="Times New Roman" w:hAnsiTheme="majorHAnsi" w:cstheme="majorHAnsi"/>
          <w:sz w:val="24"/>
          <w:szCs w:val="24"/>
          <w:lang w:val="es-ES" w:eastAsia="es-AR"/>
        </w:rPr>
        <w:t>, y de común acuerdo con la </w:t>
      </w:r>
      <w:hyperlink r:id="rId260" w:tooltip="Senado de la Nación Argentina" w:history="1">
        <w:r w:rsidRPr="00750481">
          <w:rPr>
            <w:rFonts w:asciiTheme="majorHAnsi" w:eastAsia="Times New Roman" w:hAnsiTheme="majorHAnsi" w:cstheme="majorHAnsi"/>
            <w:sz w:val="24"/>
            <w:szCs w:val="24"/>
            <w:lang w:val="es-ES" w:eastAsia="es-AR"/>
          </w:rPr>
          <w:t>Cámara de Senadores de la Nación</w:t>
        </w:r>
      </w:hyperlink>
      <w:r w:rsidRPr="00750481">
        <w:rPr>
          <w:rFonts w:asciiTheme="majorHAnsi" w:eastAsia="Times New Roman" w:hAnsiTheme="majorHAnsi" w:cstheme="majorHAnsi"/>
          <w:sz w:val="24"/>
          <w:szCs w:val="24"/>
          <w:lang w:val="es-ES" w:eastAsia="es-AR"/>
        </w:rPr>
        <w:t>, nombra a </w:t>
      </w:r>
      <w:hyperlink r:id="rId261" w:tooltip="Poder judicial" w:history="1">
        <w:r w:rsidRPr="00750481">
          <w:rPr>
            <w:rFonts w:asciiTheme="majorHAnsi" w:eastAsia="Times New Roman" w:hAnsiTheme="majorHAnsi" w:cstheme="majorHAnsi"/>
            <w:sz w:val="24"/>
            <w:szCs w:val="24"/>
            <w:lang w:val="es-ES" w:eastAsia="es-AR"/>
          </w:rPr>
          <w:t>los jueces</w:t>
        </w:r>
      </w:hyperlink>
      <w:r w:rsidRPr="00750481">
        <w:rPr>
          <w:rFonts w:asciiTheme="majorHAnsi" w:eastAsia="Times New Roman" w:hAnsiTheme="majorHAnsi" w:cstheme="majorHAnsi"/>
          <w:sz w:val="24"/>
          <w:szCs w:val="24"/>
          <w:lang w:val="es-ES" w:eastAsia="es-AR"/>
        </w:rPr>
        <w:t>.</w:t>
      </w:r>
    </w:p>
    <w:p w:rsidR="00750481" w:rsidRPr="00750481" w:rsidRDefault="00750481" w:rsidP="00750481">
      <w:pPr>
        <w:spacing w:after="120" w:line="264" w:lineRule="auto"/>
        <w:jc w:val="both"/>
        <w:rPr>
          <w:rFonts w:asciiTheme="majorHAnsi" w:eastAsiaTheme="minorEastAsia" w:hAnsiTheme="majorHAnsi" w:cstheme="majorHAnsi"/>
          <w:sz w:val="24"/>
          <w:szCs w:val="24"/>
          <w:lang w:val="es-ES"/>
        </w:rPr>
      </w:pPr>
      <w:r w:rsidRPr="00750481">
        <w:rPr>
          <w:rFonts w:asciiTheme="majorHAnsi" w:eastAsiaTheme="minorEastAsia" w:hAnsiTheme="majorHAnsi" w:cstheme="majorHAnsi"/>
          <w:sz w:val="24"/>
          <w:szCs w:val="24"/>
          <w:lang w:val="es-ES"/>
        </w:rPr>
        <w:t>Se organiza en dos áreas principales: el área Presidencia de la Nación y las secretarías presidenciales, y el área Jefatura de Gabinete de Ministros.</w:t>
      </w:r>
    </w:p>
    <w:p w:rsidR="00750481" w:rsidRPr="00750481" w:rsidRDefault="00750481" w:rsidP="00750481">
      <w:pPr>
        <w:keepNext/>
        <w:keepLines/>
        <w:spacing w:before="72" w:after="60" w:line="240" w:lineRule="auto"/>
        <w:jc w:val="both"/>
        <w:outlineLvl w:val="2"/>
        <w:rPr>
          <w:rFonts w:asciiTheme="majorHAnsi" w:eastAsiaTheme="majorEastAsia" w:hAnsiTheme="majorHAnsi" w:cstheme="majorHAnsi"/>
          <w:color w:val="FF0000"/>
          <w:sz w:val="24"/>
          <w:szCs w:val="24"/>
          <w:lang w:val="es-ES"/>
        </w:rPr>
      </w:pPr>
      <w:r w:rsidRPr="00750481">
        <w:rPr>
          <w:rFonts w:asciiTheme="majorHAnsi" w:eastAsiaTheme="majorEastAsia" w:hAnsiTheme="majorHAnsi" w:cstheme="majorHAnsi"/>
          <w:color w:val="FF0000"/>
          <w:sz w:val="24"/>
          <w:szCs w:val="24"/>
          <w:lang w:val="es-ES"/>
        </w:rPr>
        <w:t>Poder Judicial</w:t>
      </w:r>
    </w:p>
    <w:p w:rsidR="00750481" w:rsidRPr="00750481" w:rsidRDefault="00750481" w:rsidP="00750481">
      <w:pPr>
        <w:spacing w:after="120" w:line="264" w:lineRule="auto"/>
        <w:jc w:val="both"/>
        <w:rPr>
          <w:rFonts w:asciiTheme="majorHAnsi" w:eastAsiaTheme="minorEastAsia" w:hAnsiTheme="majorHAnsi" w:cstheme="majorHAnsi"/>
          <w:iCs/>
          <w:sz w:val="24"/>
          <w:szCs w:val="24"/>
          <w:lang w:val="es-ES"/>
        </w:rPr>
      </w:pPr>
      <w:r w:rsidRPr="00750481">
        <w:rPr>
          <w:rFonts w:asciiTheme="majorHAnsi" w:eastAsiaTheme="minorEastAsia" w:hAnsiTheme="majorHAnsi" w:cstheme="majorHAnsi"/>
          <w:iCs/>
          <w:sz w:val="24"/>
          <w:szCs w:val="24"/>
          <w:lang w:val="es-ES"/>
        </w:rPr>
        <w:t>Esta sección es un </w:t>
      </w:r>
      <w:hyperlink r:id="rId262" w:tooltip="Wikipedia:Extractos" w:history="1">
        <w:r w:rsidRPr="00750481">
          <w:rPr>
            <w:rFonts w:asciiTheme="majorHAnsi" w:eastAsiaTheme="minorEastAsia" w:hAnsiTheme="majorHAnsi" w:cstheme="majorHAnsi"/>
            <w:iCs/>
            <w:sz w:val="24"/>
            <w:szCs w:val="24"/>
            <w:lang w:val="es-ES"/>
          </w:rPr>
          <w:t>extracto</w:t>
        </w:r>
      </w:hyperlink>
      <w:r w:rsidRPr="00750481">
        <w:rPr>
          <w:rFonts w:asciiTheme="majorHAnsi" w:eastAsiaTheme="minorEastAsia" w:hAnsiTheme="majorHAnsi" w:cstheme="majorHAnsi"/>
          <w:iCs/>
          <w:sz w:val="24"/>
          <w:szCs w:val="24"/>
          <w:lang w:val="es-ES"/>
        </w:rPr>
        <w:t> de </w:t>
      </w:r>
      <w:hyperlink r:id="rId263" w:tooltip="Poder Judicial de la Nación (Argentina)" w:history="1">
        <w:r w:rsidRPr="00750481">
          <w:rPr>
            <w:rFonts w:asciiTheme="majorHAnsi" w:eastAsiaTheme="minorEastAsia" w:hAnsiTheme="majorHAnsi" w:cstheme="majorHAnsi"/>
            <w:iCs/>
            <w:sz w:val="24"/>
            <w:szCs w:val="24"/>
            <w:lang w:val="es-ES"/>
          </w:rPr>
          <w:t>Poder Judicial de la Nación (Argentina)</w:t>
        </w:r>
      </w:hyperlink>
    </w:p>
    <w:p w:rsidR="00750481" w:rsidRPr="00750481" w:rsidRDefault="00750481" w:rsidP="00750481">
      <w:pPr>
        <w:spacing w:before="120" w:after="120" w:line="240" w:lineRule="auto"/>
        <w:jc w:val="both"/>
        <w:rPr>
          <w:rFonts w:asciiTheme="majorHAnsi" w:eastAsia="Times New Roman" w:hAnsiTheme="majorHAnsi" w:cstheme="majorHAnsi"/>
          <w:sz w:val="24"/>
          <w:szCs w:val="24"/>
          <w:lang w:val="es-ES" w:eastAsia="es-AR"/>
        </w:rPr>
      </w:pPr>
      <w:hyperlink r:id="rId264" w:tooltip="Poder Judicial de la Nación (Argentina)" w:history="1">
        <w:r w:rsidRPr="00750481">
          <w:rPr>
            <w:rFonts w:asciiTheme="majorHAnsi" w:eastAsia="Times New Roman" w:hAnsiTheme="majorHAnsi" w:cstheme="majorHAnsi"/>
            <w:sz w:val="24"/>
            <w:szCs w:val="24"/>
            <w:lang w:val="es-ES" w:eastAsia="es-AR"/>
          </w:rPr>
          <w:t>Poder Judicial de la Nación</w:t>
        </w:r>
      </w:hyperlink>
      <w:r w:rsidRPr="00750481">
        <w:rPr>
          <w:rFonts w:asciiTheme="majorHAnsi" w:eastAsia="Times New Roman" w:hAnsiTheme="majorHAnsi" w:cstheme="majorHAnsi"/>
          <w:sz w:val="24"/>
          <w:szCs w:val="24"/>
          <w:lang w:val="es-ES" w:eastAsia="es-AR"/>
        </w:rPr>
        <w:t> (PJN) es uno de los </w:t>
      </w:r>
      <w:hyperlink r:id="rId265" w:tooltip="Separación de poderes" w:history="1">
        <w:r w:rsidRPr="00750481">
          <w:rPr>
            <w:rFonts w:asciiTheme="majorHAnsi" w:eastAsia="Times New Roman" w:hAnsiTheme="majorHAnsi" w:cstheme="majorHAnsi"/>
            <w:sz w:val="24"/>
            <w:szCs w:val="24"/>
            <w:lang w:val="es-ES" w:eastAsia="es-AR"/>
          </w:rPr>
          <w:t>tres poderes</w:t>
        </w:r>
      </w:hyperlink>
      <w:r w:rsidRPr="00750481">
        <w:rPr>
          <w:rFonts w:asciiTheme="majorHAnsi" w:eastAsia="Times New Roman" w:hAnsiTheme="majorHAnsi" w:cstheme="majorHAnsi"/>
          <w:sz w:val="24"/>
          <w:szCs w:val="24"/>
          <w:lang w:val="es-ES" w:eastAsia="es-AR"/>
        </w:rPr>
        <w:t> que conforman la </w:t>
      </w:r>
      <w:hyperlink r:id="rId266" w:tooltip="República Argentina" w:history="1">
        <w:r w:rsidRPr="00750481">
          <w:rPr>
            <w:rFonts w:asciiTheme="majorHAnsi" w:eastAsia="Times New Roman" w:hAnsiTheme="majorHAnsi" w:cstheme="majorHAnsi"/>
            <w:sz w:val="24"/>
            <w:szCs w:val="24"/>
            <w:lang w:val="es-ES" w:eastAsia="es-AR"/>
          </w:rPr>
          <w:t>República Argentina</w:t>
        </w:r>
      </w:hyperlink>
      <w:r w:rsidRPr="00750481">
        <w:rPr>
          <w:rFonts w:asciiTheme="majorHAnsi" w:eastAsia="Times New Roman" w:hAnsiTheme="majorHAnsi" w:cstheme="majorHAnsi"/>
          <w:sz w:val="24"/>
          <w:szCs w:val="24"/>
          <w:lang w:val="es-ES" w:eastAsia="es-AR"/>
        </w:rPr>
        <w:t> y es ejercido por la </w:t>
      </w:r>
      <w:hyperlink r:id="rId267" w:tooltip="Corte Suprema de Argentina" w:history="1">
        <w:r w:rsidRPr="00750481">
          <w:rPr>
            <w:rFonts w:asciiTheme="majorHAnsi" w:eastAsia="Times New Roman" w:hAnsiTheme="majorHAnsi" w:cstheme="majorHAnsi"/>
            <w:sz w:val="24"/>
            <w:szCs w:val="24"/>
            <w:lang w:val="es-ES" w:eastAsia="es-AR"/>
          </w:rPr>
          <w:t>Corte Suprema de Justicia</w:t>
        </w:r>
      </w:hyperlink>
      <w:r w:rsidRPr="00750481">
        <w:rPr>
          <w:rFonts w:asciiTheme="majorHAnsi" w:eastAsia="Times New Roman" w:hAnsiTheme="majorHAnsi" w:cstheme="majorHAnsi"/>
          <w:sz w:val="24"/>
          <w:szCs w:val="24"/>
          <w:lang w:val="es-ES" w:eastAsia="es-AR"/>
        </w:rPr>
        <w:t> (CSJN) y por los demás </w:t>
      </w:r>
      <w:hyperlink r:id="rId268" w:tooltip="Tribunal" w:history="1">
        <w:r w:rsidRPr="00750481">
          <w:rPr>
            <w:rFonts w:asciiTheme="majorHAnsi" w:eastAsia="Times New Roman" w:hAnsiTheme="majorHAnsi" w:cstheme="majorHAnsi"/>
            <w:sz w:val="24"/>
            <w:szCs w:val="24"/>
            <w:lang w:val="es-ES" w:eastAsia="es-AR"/>
          </w:rPr>
          <w:t>tribunales</w:t>
        </w:r>
      </w:hyperlink>
      <w:r w:rsidRPr="00750481">
        <w:rPr>
          <w:rFonts w:asciiTheme="majorHAnsi" w:eastAsia="Times New Roman" w:hAnsiTheme="majorHAnsi" w:cstheme="majorHAnsi"/>
          <w:sz w:val="24"/>
          <w:szCs w:val="24"/>
          <w:lang w:val="es-ES" w:eastAsia="es-AR"/>
        </w:rPr>
        <w:t> inferiores que establece el </w:t>
      </w:r>
      <w:hyperlink r:id="rId269" w:tooltip="Congreso de la Nación Argentina" w:history="1">
        <w:r w:rsidRPr="00750481">
          <w:rPr>
            <w:rFonts w:asciiTheme="majorHAnsi" w:eastAsia="Times New Roman" w:hAnsiTheme="majorHAnsi" w:cstheme="majorHAnsi"/>
            <w:sz w:val="24"/>
            <w:szCs w:val="24"/>
            <w:lang w:val="es-ES" w:eastAsia="es-AR"/>
          </w:rPr>
          <w:t>Congreso</w:t>
        </w:r>
      </w:hyperlink>
      <w:r w:rsidRPr="00750481">
        <w:rPr>
          <w:rFonts w:asciiTheme="majorHAnsi" w:eastAsia="Times New Roman" w:hAnsiTheme="majorHAnsi" w:cstheme="majorHAnsi"/>
          <w:sz w:val="24"/>
          <w:szCs w:val="24"/>
          <w:lang w:val="es-ES" w:eastAsia="es-AR"/>
        </w:rPr>
        <w:t> en el territorio de la Nación.</w:t>
      </w:r>
    </w:p>
    <w:p w:rsidR="00750481" w:rsidRPr="00750481" w:rsidRDefault="00750481" w:rsidP="00750481">
      <w:pPr>
        <w:spacing w:before="120" w:after="120" w:line="240" w:lineRule="auto"/>
        <w:jc w:val="both"/>
        <w:rPr>
          <w:rFonts w:asciiTheme="majorHAnsi" w:eastAsia="Times New Roman" w:hAnsiTheme="majorHAnsi" w:cstheme="majorHAnsi"/>
          <w:sz w:val="24"/>
          <w:szCs w:val="24"/>
          <w:lang w:val="es-ES" w:eastAsia="es-AR"/>
        </w:rPr>
      </w:pPr>
      <w:r w:rsidRPr="00750481">
        <w:rPr>
          <w:rFonts w:asciiTheme="majorHAnsi" w:eastAsia="Times New Roman" w:hAnsiTheme="majorHAnsi" w:cstheme="majorHAnsi"/>
          <w:sz w:val="24"/>
          <w:szCs w:val="24"/>
          <w:lang w:val="es-ES" w:eastAsia="es-AR"/>
        </w:rPr>
        <w:t>Está regulado en la sección tercera de la segunda parte de la </w:t>
      </w:r>
      <w:hyperlink r:id="rId270" w:tooltip="Constitución de la Nación Argentina" w:history="1">
        <w:r w:rsidRPr="00750481">
          <w:rPr>
            <w:rFonts w:asciiTheme="majorHAnsi" w:eastAsia="Times New Roman" w:hAnsiTheme="majorHAnsi" w:cstheme="majorHAnsi"/>
            <w:sz w:val="24"/>
            <w:szCs w:val="24"/>
            <w:lang w:val="es-ES" w:eastAsia="es-AR"/>
          </w:rPr>
          <w:t>Constitución de la Nación Argentina</w:t>
        </w:r>
      </w:hyperlink>
      <w:r w:rsidRPr="00750481">
        <w:rPr>
          <w:rFonts w:asciiTheme="majorHAnsi" w:eastAsia="Times New Roman" w:hAnsiTheme="majorHAnsi" w:cstheme="majorHAnsi"/>
          <w:sz w:val="24"/>
          <w:szCs w:val="24"/>
          <w:lang w:val="es-ES" w:eastAsia="es-AR"/>
        </w:rPr>
        <w:t>. La corte suprema la integran cinco jueces abogados nombrados por el </w:t>
      </w:r>
      <w:hyperlink r:id="rId271" w:tooltip="Presidente de la Nación Argentina" w:history="1">
        <w:r w:rsidRPr="00750481">
          <w:rPr>
            <w:rFonts w:asciiTheme="majorHAnsi" w:eastAsia="Times New Roman" w:hAnsiTheme="majorHAnsi" w:cstheme="majorHAnsi"/>
            <w:sz w:val="24"/>
            <w:szCs w:val="24"/>
            <w:lang w:val="es-ES" w:eastAsia="es-AR"/>
          </w:rPr>
          <w:t>Presidente de la Nación</w:t>
        </w:r>
      </w:hyperlink>
      <w:r w:rsidRPr="00750481">
        <w:rPr>
          <w:rFonts w:asciiTheme="majorHAnsi" w:eastAsia="Times New Roman" w:hAnsiTheme="majorHAnsi" w:cstheme="majorHAnsi"/>
          <w:sz w:val="24"/>
          <w:szCs w:val="24"/>
          <w:lang w:val="es-ES" w:eastAsia="es-AR"/>
        </w:rPr>
        <w:t> con acuerdo del Senado, que requiere para ello una mayoría de dos tercios. ​</w:t>
      </w:r>
    </w:p>
    <w:p w:rsidR="00750481" w:rsidRPr="00750481" w:rsidRDefault="00750481" w:rsidP="00750481">
      <w:pPr>
        <w:spacing w:after="120" w:line="264" w:lineRule="auto"/>
        <w:jc w:val="both"/>
        <w:rPr>
          <w:rFonts w:asciiTheme="majorHAnsi" w:eastAsiaTheme="minorEastAsia" w:hAnsiTheme="majorHAnsi" w:cstheme="majorHAnsi"/>
          <w:sz w:val="24"/>
          <w:szCs w:val="24"/>
          <w:lang w:val="es-ES"/>
        </w:rPr>
      </w:pPr>
      <w:r w:rsidRPr="00750481">
        <w:rPr>
          <w:rFonts w:asciiTheme="majorHAnsi" w:eastAsiaTheme="minorEastAsia" w:hAnsiTheme="majorHAnsi" w:cstheme="majorHAnsi"/>
          <w:sz w:val="24"/>
          <w:szCs w:val="24"/>
          <w:lang w:val="es-ES"/>
        </w:rPr>
        <w:t>Los tribunales inferiores están encargados de resolver los conflictos regulados por la legislación federal en todo el país (</w:t>
      </w:r>
      <w:r w:rsidRPr="00750481">
        <w:rPr>
          <w:rFonts w:asciiTheme="majorHAnsi" w:eastAsiaTheme="minorEastAsia" w:hAnsiTheme="majorHAnsi" w:cstheme="majorHAnsi"/>
          <w:iCs/>
          <w:sz w:val="24"/>
          <w:szCs w:val="24"/>
          <w:lang w:val="es-ES"/>
        </w:rPr>
        <w:t>tribunales federales</w:t>
      </w:r>
      <w:r w:rsidRPr="00750481">
        <w:rPr>
          <w:rFonts w:asciiTheme="majorHAnsi" w:eastAsiaTheme="minorEastAsia" w:hAnsiTheme="majorHAnsi" w:cstheme="majorHAnsi"/>
          <w:sz w:val="24"/>
          <w:szCs w:val="24"/>
          <w:lang w:val="es-ES"/>
        </w:rPr>
        <w:t>) y, también, por la legislación común en la Ciudad Autónoma de Buenos Aires (</w:t>
      </w:r>
      <w:r w:rsidRPr="00750481">
        <w:rPr>
          <w:rFonts w:asciiTheme="majorHAnsi" w:eastAsiaTheme="minorEastAsia" w:hAnsiTheme="majorHAnsi" w:cstheme="majorHAnsi"/>
          <w:iCs/>
          <w:sz w:val="24"/>
          <w:szCs w:val="24"/>
          <w:lang w:val="es-ES"/>
        </w:rPr>
        <w:t>tribunales nacionales</w:t>
      </w:r>
      <w:r w:rsidRPr="00750481">
        <w:rPr>
          <w:rFonts w:asciiTheme="majorHAnsi" w:eastAsiaTheme="minorEastAsia" w:hAnsiTheme="majorHAnsi" w:cstheme="majorHAnsi"/>
          <w:sz w:val="24"/>
          <w:szCs w:val="24"/>
          <w:lang w:val="es-ES"/>
        </w:rPr>
        <w:t>). La designación de los jueces la realiza el presidente de la Nación con acuerdo del Senado, sobre la base de una terna integrada por candidatos seleccionados en concurso público por el </w:t>
      </w:r>
      <w:hyperlink r:id="rId272" w:tooltip="Consejo de la Magistratura (Argentina)" w:history="1">
        <w:r w:rsidRPr="00750481">
          <w:rPr>
            <w:rFonts w:asciiTheme="majorHAnsi" w:eastAsiaTheme="minorEastAsia" w:hAnsiTheme="majorHAnsi" w:cstheme="majorHAnsi"/>
            <w:sz w:val="24"/>
            <w:szCs w:val="24"/>
            <w:lang w:val="es-ES"/>
          </w:rPr>
          <w:t>Consejo de la Magistratura</w:t>
        </w:r>
      </w:hyperlink>
      <w:r w:rsidRPr="00750481">
        <w:rPr>
          <w:rFonts w:asciiTheme="majorHAnsi" w:eastAsiaTheme="minorEastAsia" w:hAnsiTheme="majorHAnsi" w:cstheme="majorHAnsi"/>
          <w:sz w:val="24"/>
          <w:szCs w:val="24"/>
          <w:lang w:val="es-ES"/>
        </w:rPr>
        <w:t>, órgano de composición multisectorial, a quien corresponde el control directo de los </w:t>
      </w:r>
      <w:hyperlink r:id="rId273" w:tooltip="Poder Judicial de la Nación Argentina" w:history="1">
        <w:r w:rsidRPr="00750481">
          <w:rPr>
            <w:rFonts w:asciiTheme="majorHAnsi" w:eastAsiaTheme="minorEastAsia" w:hAnsiTheme="majorHAnsi" w:cstheme="majorHAnsi"/>
            <w:sz w:val="24"/>
            <w:szCs w:val="24"/>
            <w:lang w:val="es-ES"/>
          </w:rPr>
          <w:t>jueces</w:t>
        </w:r>
      </w:hyperlink>
      <w:r w:rsidRPr="00750481">
        <w:rPr>
          <w:rFonts w:asciiTheme="majorHAnsi" w:eastAsiaTheme="minorEastAsia" w:hAnsiTheme="majorHAnsi" w:cstheme="majorHAnsi"/>
          <w:sz w:val="24"/>
          <w:szCs w:val="24"/>
          <w:lang w:val="es-ES"/>
        </w:rPr>
        <w:t> y la administración del Poder judicial. ​ Los jueces permanecen en sus cargos «mientras dure su buena conducta» y solo pueden ser removidos en caso de infracciones graves, por un </w:t>
      </w:r>
      <w:hyperlink r:id="rId274" w:tooltip="Jurado de Enjuiciamiento (Argentina)" w:history="1">
        <w:r w:rsidRPr="00750481">
          <w:rPr>
            <w:rFonts w:asciiTheme="majorHAnsi" w:eastAsiaTheme="minorEastAsia" w:hAnsiTheme="majorHAnsi" w:cstheme="majorHAnsi"/>
            <w:sz w:val="24"/>
            <w:szCs w:val="24"/>
            <w:lang w:val="es-ES"/>
          </w:rPr>
          <w:t>Jurado de Enjuiciamiento</w:t>
        </w:r>
      </w:hyperlink>
      <w:r w:rsidRPr="00750481">
        <w:rPr>
          <w:rFonts w:asciiTheme="majorHAnsi" w:eastAsiaTheme="minorEastAsia" w:hAnsiTheme="majorHAnsi" w:cstheme="majorHAnsi"/>
          <w:sz w:val="24"/>
          <w:szCs w:val="24"/>
          <w:lang w:val="es-ES"/>
        </w:rPr>
        <w:t>, integrado por legisladores, magistrados y abogados.</w:t>
      </w:r>
    </w:p>
    <w:p w:rsidR="00750481" w:rsidRPr="00750481" w:rsidRDefault="00750481" w:rsidP="00750481">
      <w:pPr>
        <w:spacing w:after="120" w:line="264" w:lineRule="auto"/>
        <w:jc w:val="both"/>
        <w:rPr>
          <w:rFonts w:asciiTheme="majorHAnsi" w:eastAsiaTheme="minorEastAsia" w:hAnsiTheme="majorHAnsi" w:cstheme="majorHAnsi"/>
          <w:sz w:val="24"/>
          <w:szCs w:val="24"/>
        </w:rPr>
      </w:pPr>
    </w:p>
    <w:p w:rsidR="00750481" w:rsidRPr="00750481" w:rsidRDefault="00750481" w:rsidP="00750481">
      <w:pPr>
        <w:spacing w:after="120" w:line="264" w:lineRule="auto"/>
        <w:jc w:val="both"/>
        <w:rPr>
          <w:rFonts w:asciiTheme="majorHAnsi" w:eastAsiaTheme="minorEastAsia" w:hAnsiTheme="majorHAnsi" w:cstheme="majorHAnsi"/>
          <w:sz w:val="24"/>
          <w:szCs w:val="24"/>
        </w:rPr>
      </w:pPr>
    </w:p>
    <w:p w:rsidR="00750481" w:rsidRPr="00750481" w:rsidRDefault="00750481" w:rsidP="00750481">
      <w:pPr>
        <w:spacing w:after="120" w:line="264" w:lineRule="auto"/>
        <w:jc w:val="both"/>
        <w:rPr>
          <w:rFonts w:asciiTheme="majorHAnsi" w:eastAsiaTheme="minorEastAsia" w:hAnsiTheme="majorHAnsi" w:cstheme="majorHAnsi"/>
          <w:sz w:val="24"/>
          <w:szCs w:val="24"/>
        </w:rPr>
      </w:pPr>
    </w:p>
    <w:p w:rsidR="00941638" w:rsidRDefault="00750481"/>
    <w:sectPr w:rsidR="0094163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A2E46"/>
    <w:multiLevelType w:val="multilevel"/>
    <w:tmpl w:val="BB761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9F691D"/>
    <w:multiLevelType w:val="multilevel"/>
    <w:tmpl w:val="981289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0032E0"/>
    <w:multiLevelType w:val="hybridMultilevel"/>
    <w:tmpl w:val="7E1C597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1C58090D"/>
    <w:multiLevelType w:val="hybridMultilevel"/>
    <w:tmpl w:val="EBD61A78"/>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1F0E035B"/>
    <w:multiLevelType w:val="multilevel"/>
    <w:tmpl w:val="D7E85C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F47109"/>
    <w:multiLevelType w:val="multilevel"/>
    <w:tmpl w:val="71040E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A64561"/>
    <w:multiLevelType w:val="multilevel"/>
    <w:tmpl w:val="C944A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D85802"/>
    <w:multiLevelType w:val="multilevel"/>
    <w:tmpl w:val="07604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11646F"/>
    <w:multiLevelType w:val="hybridMultilevel"/>
    <w:tmpl w:val="69F44D72"/>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4"/>
  </w:num>
  <w:num w:numId="4">
    <w:abstractNumId w:val="0"/>
  </w:num>
  <w:num w:numId="5">
    <w:abstractNumId w:val="5"/>
  </w:num>
  <w:num w:numId="6">
    <w:abstractNumId w:val="6"/>
  </w:num>
  <w:num w:numId="7">
    <w:abstractNumId w:val="7"/>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481"/>
    <w:rsid w:val="004E68CF"/>
    <w:rsid w:val="00750481"/>
    <w:rsid w:val="00AC5A1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B8D193-E6AF-4676-9E58-95E0911E0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750481"/>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750481"/>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unhideWhenUsed/>
    <w:qFormat/>
    <w:rsid w:val="00750481"/>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Ttulo4">
    <w:name w:val="heading 4"/>
    <w:basedOn w:val="Normal"/>
    <w:next w:val="Normal"/>
    <w:link w:val="Ttulo4Car"/>
    <w:uiPriority w:val="9"/>
    <w:unhideWhenUsed/>
    <w:qFormat/>
    <w:rsid w:val="00750481"/>
    <w:pPr>
      <w:keepNext/>
      <w:keepLines/>
      <w:spacing w:before="40" w:after="0" w:line="264" w:lineRule="auto"/>
      <w:outlineLvl w:val="3"/>
    </w:pPr>
    <w:rPr>
      <w:rFonts w:asciiTheme="majorHAnsi" w:eastAsiaTheme="majorEastAsia" w:hAnsiTheme="majorHAnsi" w:cstheme="majorBidi"/>
    </w:rPr>
  </w:style>
  <w:style w:type="paragraph" w:styleId="Ttulo5">
    <w:name w:val="heading 5"/>
    <w:basedOn w:val="Normal"/>
    <w:next w:val="Normal"/>
    <w:link w:val="Ttulo5Car"/>
    <w:uiPriority w:val="9"/>
    <w:unhideWhenUsed/>
    <w:qFormat/>
    <w:rsid w:val="00750481"/>
    <w:pPr>
      <w:keepNext/>
      <w:keepLines/>
      <w:spacing w:before="40" w:after="0" w:line="264" w:lineRule="auto"/>
      <w:outlineLvl w:val="4"/>
    </w:pPr>
    <w:rPr>
      <w:rFonts w:asciiTheme="majorHAnsi" w:eastAsiaTheme="majorEastAsia" w:hAnsiTheme="majorHAnsi" w:cstheme="majorBidi"/>
      <w:color w:val="44546A" w:themeColor="text2"/>
    </w:rPr>
  </w:style>
  <w:style w:type="paragraph" w:styleId="Ttulo6">
    <w:name w:val="heading 6"/>
    <w:basedOn w:val="Normal"/>
    <w:next w:val="Normal"/>
    <w:link w:val="Ttulo6Car"/>
    <w:uiPriority w:val="9"/>
    <w:semiHidden/>
    <w:unhideWhenUsed/>
    <w:qFormat/>
    <w:rsid w:val="00750481"/>
    <w:pPr>
      <w:keepNext/>
      <w:keepLines/>
      <w:spacing w:before="40" w:after="0" w:line="264" w:lineRule="auto"/>
      <w:outlineLvl w:val="5"/>
    </w:pPr>
    <w:rPr>
      <w:rFonts w:asciiTheme="majorHAnsi" w:eastAsiaTheme="majorEastAsia" w:hAnsiTheme="majorHAnsi" w:cstheme="majorBidi"/>
      <w:i/>
      <w:iCs/>
      <w:color w:val="44546A" w:themeColor="text2"/>
      <w:sz w:val="21"/>
      <w:szCs w:val="21"/>
    </w:rPr>
  </w:style>
  <w:style w:type="paragraph" w:styleId="Ttulo7">
    <w:name w:val="heading 7"/>
    <w:basedOn w:val="Normal"/>
    <w:next w:val="Normal"/>
    <w:link w:val="Ttulo7Car"/>
    <w:uiPriority w:val="9"/>
    <w:semiHidden/>
    <w:unhideWhenUsed/>
    <w:qFormat/>
    <w:rsid w:val="00750481"/>
    <w:pPr>
      <w:keepNext/>
      <w:keepLines/>
      <w:spacing w:before="40" w:after="0" w:line="264" w:lineRule="auto"/>
      <w:outlineLvl w:val="6"/>
    </w:pPr>
    <w:rPr>
      <w:rFonts w:asciiTheme="majorHAnsi" w:eastAsiaTheme="majorEastAsia" w:hAnsiTheme="majorHAnsi" w:cstheme="majorBidi"/>
      <w:i/>
      <w:iCs/>
      <w:color w:val="1F4E79" w:themeColor="accent1" w:themeShade="80"/>
      <w:sz w:val="21"/>
      <w:szCs w:val="21"/>
    </w:rPr>
  </w:style>
  <w:style w:type="paragraph" w:styleId="Ttulo8">
    <w:name w:val="heading 8"/>
    <w:basedOn w:val="Normal"/>
    <w:next w:val="Normal"/>
    <w:link w:val="Ttulo8Car"/>
    <w:uiPriority w:val="9"/>
    <w:semiHidden/>
    <w:unhideWhenUsed/>
    <w:qFormat/>
    <w:rsid w:val="00750481"/>
    <w:pPr>
      <w:keepNext/>
      <w:keepLines/>
      <w:spacing w:before="40" w:after="0" w:line="264" w:lineRule="auto"/>
      <w:outlineLvl w:val="7"/>
    </w:pPr>
    <w:rPr>
      <w:rFonts w:asciiTheme="majorHAnsi" w:eastAsiaTheme="majorEastAsia" w:hAnsiTheme="majorHAnsi" w:cstheme="majorBidi"/>
      <w:b/>
      <w:bCs/>
      <w:color w:val="44546A" w:themeColor="text2"/>
      <w:sz w:val="20"/>
      <w:szCs w:val="20"/>
    </w:rPr>
  </w:style>
  <w:style w:type="paragraph" w:styleId="Ttulo9">
    <w:name w:val="heading 9"/>
    <w:basedOn w:val="Normal"/>
    <w:next w:val="Normal"/>
    <w:link w:val="Ttulo9Car"/>
    <w:uiPriority w:val="9"/>
    <w:semiHidden/>
    <w:unhideWhenUsed/>
    <w:qFormat/>
    <w:rsid w:val="00750481"/>
    <w:pPr>
      <w:keepNext/>
      <w:keepLines/>
      <w:spacing w:before="40" w:after="0" w:line="264" w:lineRule="auto"/>
      <w:outlineLvl w:val="8"/>
    </w:pPr>
    <w:rPr>
      <w:rFonts w:asciiTheme="majorHAnsi" w:eastAsiaTheme="majorEastAsia" w:hAnsiTheme="majorHAnsi" w:cstheme="majorBidi"/>
      <w:b/>
      <w:bCs/>
      <w:i/>
      <w:iCs/>
      <w:color w:val="44546A" w:themeColor="text2"/>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50481"/>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750481"/>
    <w:rPr>
      <w:rFonts w:asciiTheme="majorHAnsi" w:eastAsiaTheme="majorEastAsia" w:hAnsiTheme="majorHAnsi" w:cstheme="majorBidi"/>
      <w:color w:val="404040" w:themeColor="text1" w:themeTint="BF"/>
      <w:sz w:val="28"/>
      <w:szCs w:val="28"/>
    </w:rPr>
  </w:style>
  <w:style w:type="character" w:customStyle="1" w:styleId="Ttulo3Car">
    <w:name w:val="Título 3 Car"/>
    <w:basedOn w:val="Fuentedeprrafopredeter"/>
    <w:link w:val="Ttulo3"/>
    <w:uiPriority w:val="9"/>
    <w:rsid w:val="00750481"/>
    <w:rPr>
      <w:rFonts w:asciiTheme="majorHAnsi" w:eastAsiaTheme="majorEastAsia" w:hAnsiTheme="majorHAnsi" w:cstheme="majorBidi"/>
      <w:color w:val="44546A" w:themeColor="text2"/>
      <w:sz w:val="24"/>
      <w:szCs w:val="24"/>
    </w:rPr>
  </w:style>
  <w:style w:type="character" w:customStyle="1" w:styleId="Ttulo4Car">
    <w:name w:val="Título 4 Car"/>
    <w:basedOn w:val="Fuentedeprrafopredeter"/>
    <w:link w:val="Ttulo4"/>
    <w:uiPriority w:val="9"/>
    <w:rsid w:val="00750481"/>
    <w:rPr>
      <w:rFonts w:asciiTheme="majorHAnsi" w:eastAsiaTheme="majorEastAsia" w:hAnsiTheme="majorHAnsi" w:cstheme="majorBidi"/>
    </w:rPr>
  </w:style>
  <w:style w:type="character" w:customStyle="1" w:styleId="Ttulo5Car">
    <w:name w:val="Título 5 Car"/>
    <w:basedOn w:val="Fuentedeprrafopredeter"/>
    <w:link w:val="Ttulo5"/>
    <w:uiPriority w:val="9"/>
    <w:rsid w:val="00750481"/>
    <w:rPr>
      <w:rFonts w:asciiTheme="majorHAnsi" w:eastAsiaTheme="majorEastAsia" w:hAnsiTheme="majorHAnsi" w:cstheme="majorBidi"/>
      <w:color w:val="44546A" w:themeColor="text2"/>
    </w:rPr>
  </w:style>
  <w:style w:type="character" w:customStyle="1" w:styleId="Ttulo6Car">
    <w:name w:val="Título 6 Car"/>
    <w:basedOn w:val="Fuentedeprrafopredeter"/>
    <w:link w:val="Ttulo6"/>
    <w:uiPriority w:val="9"/>
    <w:semiHidden/>
    <w:rsid w:val="00750481"/>
    <w:rPr>
      <w:rFonts w:asciiTheme="majorHAnsi" w:eastAsiaTheme="majorEastAsia" w:hAnsiTheme="majorHAnsi" w:cstheme="majorBidi"/>
      <w:i/>
      <w:iCs/>
      <w:color w:val="44546A" w:themeColor="text2"/>
      <w:sz w:val="21"/>
      <w:szCs w:val="21"/>
    </w:rPr>
  </w:style>
  <w:style w:type="character" w:customStyle="1" w:styleId="Ttulo7Car">
    <w:name w:val="Título 7 Car"/>
    <w:basedOn w:val="Fuentedeprrafopredeter"/>
    <w:link w:val="Ttulo7"/>
    <w:uiPriority w:val="9"/>
    <w:semiHidden/>
    <w:rsid w:val="00750481"/>
    <w:rPr>
      <w:rFonts w:asciiTheme="majorHAnsi" w:eastAsiaTheme="majorEastAsia" w:hAnsiTheme="majorHAnsi" w:cstheme="majorBidi"/>
      <w:i/>
      <w:iCs/>
      <w:color w:val="1F4E79" w:themeColor="accent1" w:themeShade="80"/>
      <w:sz w:val="21"/>
      <w:szCs w:val="21"/>
    </w:rPr>
  </w:style>
  <w:style w:type="character" w:customStyle="1" w:styleId="Ttulo8Car">
    <w:name w:val="Título 8 Car"/>
    <w:basedOn w:val="Fuentedeprrafopredeter"/>
    <w:link w:val="Ttulo8"/>
    <w:uiPriority w:val="9"/>
    <w:semiHidden/>
    <w:rsid w:val="00750481"/>
    <w:rPr>
      <w:rFonts w:asciiTheme="majorHAnsi" w:eastAsiaTheme="majorEastAsia" w:hAnsiTheme="majorHAnsi" w:cstheme="majorBidi"/>
      <w:b/>
      <w:bCs/>
      <w:color w:val="44546A" w:themeColor="text2"/>
      <w:sz w:val="20"/>
      <w:szCs w:val="20"/>
    </w:rPr>
  </w:style>
  <w:style w:type="character" w:customStyle="1" w:styleId="Ttulo9Car">
    <w:name w:val="Título 9 Car"/>
    <w:basedOn w:val="Fuentedeprrafopredeter"/>
    <w:link w:val="Ttulo9"/>
    <w:uiPriority w:val="9"/>
    <w:semiHidden/>
    <w:rsid w:val="00750481"/>
    <w:rPr>
      <w:rFonts w:asciiTheme="majorHAnsi" w:eastAsiaTheme="majorEastAsia" w:hAnsiTheme="majorHAnsi" w:cstheme="majorBidi"/>
      <w:b/>
      <w:bCs/>
      <w:i/>
      <w:iCs/>
      <w:color w:val="44546A" w:themeColor="text2"/>
      <w:sz w:val="20"/>
      <w:szCs w:val="20"/>
    </w:rPr>
  </w:style>
  <w:style w:type="numbering" w:customStyle="1" w:styleId="Sinlista1">
    <w:name w:val="Sin lista1"/>
    <w:next w:val="Sinlista"/>
    <w:uiPriority w:val="99"/>
    <w:semiHidden/>
    <w:unhideWhenUsed/>
    <w:rsid w:val="00750481"/>
  </w:style>
  <w:style w:type="paragraph" w:styleId="Prrafodelista">
    <w:name w:val="List Paragraph"/>
    <w:basedOn w:val="Normal"/>
    <w:uiPriority w:val="34"/>
    <w:qFormat/>
    <w:rsid w:val="00750481"/>
    <w:pPr>
      <w:spacing w:after="120" w:line="264" w:lineRule="auto"/>
      <w:ind w:left="720"/>
      <w:contextualSpacing/>
    </w:pPr>
    <w:rPr>
      <w:rFonts w:eastAsiaTheme="minorEastAsia"/>
      <w:sz w:val="20"/>
      <w:szCs w:val="20"/>
    </w:rPr>
  </w:style>
  <w:style w:type="paragraph" w:styleId="NormalWeb">
    <w:name w:val="Normal (Web)"/>
    <w:basedOn w:val="Normal"/>
    <w:uiPriority w:val="99"/>
    <w:unhideWhenUsed/>
    <w:rsid w:val="00750481"/>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750481"/>
    <w:rPr>
      <w:color w:val="0000FF"/>
      <w:u w:val="single"/>
    </w:rPr>
  </w:style>
  <w:style w:type="character" w:styleId="Hipervnculovisitado">
    <w:name w:val="FollowedHyperlink"/>
    <w:basedOn w:val="Fuentedeprrafopredeter"/>
    <w:uiPriority w:val="99"/>
    <w:semiHidden/>
    <w:unhideWhenUsed/>
    <w:rsid w:val="00750481"/>
    <w:rPr>
      <w:color w:val="800080"/>
      <w:u w:val="single"/>
    </w:rPr>
  </w:style>
  <w:style w:type="character" w:customStyle="1" w:styleId="toctogglespan">
    <w:name w:val="toctogglespan"/>
    <w:basedOn w:val="Fuentedeprrafopredeter"/>
    <w:rsid w:val="00750481"/>
  </w:style>
  <w:style w:type="character" w:customStyle="1" w:styleId="tocnumber">
    <w:name w:val="tocnumber"/>
    <w:basedOn w:val="Fuentedeprrafopredeter"/>
    <w:rsid w:val="00750481"/>
  </w:style>
  <w:style w:type="character" w:customStyle="1" w:styleId="toctext">
    <w:name w:val="toctext"/>
    <w:basedOn w:val="Fuentedeprrafopredeter"/>
    <w:rsid w:val="00750481"/>
  </w:style>
  <w:style w:type="character" w:customStyle="1" w:styleId="mw-headline">
    <w:name w:val="mw-headline"/>
    <w:basedOn w:val="Fuentedeprrafopredeter"/>
    <w:rsid w:val="00750481"/>
  </w:style>
  <w:style w:type="character" w:customStyle="1" w:styleId="mw-editsection">
    <w:name w:val="mw-editsection"/>
    <w:basedOn w:val="Fuentedeprrafopredeter"/>
    <w:rsid w:val="00750481"/>
  </w:style>
  <w:style w:type="character" w:customStyle="1" w:styleId="mw-editsection-bracket">
    <w:name w:val="mw-editsection-bracket"/>
    <w:basedOn w:val="Fuentedeprrafopredeter"/>
    <w:rsid w:val="00750481"/>
  </w:style>
  <w:style w:type="character" w:customStyle="1" w:styleId="flagicon">
    <w:name w:val="flagicon"/>
    <w:basedOn w:val="Fuentedeprrafopredeter"/>
    <w:rsid w:val="00750481"/>
  </w:style>
  <w:style w:type="character" w:customStyle="1" w:styleId="mw-editsection-like">
    <w:name w:val="mw-editsection-like"/>
    <w:basedOn w:val="Fuentedeprrafopredeter"/>
    <w:rsid w:val="00750481"/>
  </w:style>
  <w:style w:type="character" w:styleId="Textoennegrita">
    <w:name w:val="Strong"/>
    <w:basedOn w:val="Fuentedeprrafopredeter"/>
    <w:uiPriority w:val="22"/>
    <w:qFormat/>
    <w:rsid w:val="00750481"/>
    <w:rPr>
      <w:b/>
      <w:bCs/>
    </w:rPr>
  </w:style>
  <w:style w:type="paragraph" w:styleId="Descripcin">
    <w:name w:val="caption"/>
    <w:basedOn w:val="Normal"/>
    <w:next w:val="Normal"/>
    <w:uiPriority w:val="35"/>
    <w:semiHidden/>
    <w:unhideWhenUsed/>
    <w:qFormat/>
    <w:rsid w:val="00750481"/>
    <w:pPr>
      <w:spacing w:after="120" w:line="240" w:lineRule="auto"/>
    </w:pPr>
    <w:rPr>
      <w:rFonts w:eastAsiaTheme="minorEastAsia"/>
      <w:b/>
      <w:bCs/>
      <w:smallCaps/>
      <w:color w:val="595959" w:themeColor="text1" w:themeTint="A6"/>
      <w:spacing w:val="6"/>
      <w:sz w:val="20"/>
      <w:szCs w:val="20"/>
    </w:rPr>
  </w:style>
  <w:style w:type="paragraph" w:styleId="Ttulo">
    <w:name w:val="Title"/>
    <w:basedOn w:val="Normal"/>
    <w:next w:val="Normal"/>
    <w:link w:val="TtuloCar"/>
    <w:uiPriority w:val="10"/>
    <w:qFormat/>
    <w:rsid w:val="00750481"/>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tuloCar">
    <w:name w:val="Título Car"/>
    <w:basedOn w:val="Fuentedeprrafopredeter"/>
    <w:link w:val="Ttulo"/>
    <w:uiPriority w:val="10"/>
    <w:rsid w:val="00750481"/>
    <w:rPr>
      <w:rFonts w:asciiTheme="majorHAnsi" w:eastAsiaTheme="majorEastAsia" w:hAnsiTheme="majorHAnsi" w:cstheme="majorBidi"/>
      <w:color w:val="5B9BD5" w:themeColor="accent1"/>
      <w:spacing w:val="-10"/>
      <w:sz w:val="56"/>
      <w:szCs w:val="56"/>
    </w:rPr>
  </w:style>
  <w:style w:type="paragraph" w:styleId="Subttulo">
    <w:name w:val="Subtitle"/>
    <w:basedOn w:val="Normal"/>
    <w:next w:val="Normal"/>
    <w:link w:val="SubttuloCar"/>
    <w:uiPriority w:val="11"/>
    <w:qFormat/>
    <w:rsid w:val="00750481"/>
    <w:pPr>
      <w:numPr>
        <w:ilvl w:val="1"/>
      </w:numPr>
      <w:spacing w:after="120"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750481"/>
    <w:rPr>
      <w:rFonts w:asciiTheme="majorHAnsi" w:eastAsiaTheme="majorEastAsia" w:hAnsiTheme="majorHAnsi" w:cstheme="majorBidi"/>
      <w:sz w:val="24"/>
      <w:szCs w:val="24"/>
    </w:rPr>
  </w:style>
  <w:style w:type="character" w:styleId="nfasis">
    <w:name w:val="Emphasis"/>
    <w:basedOn w:val="Fuentedeprrafopredeter"/>
    <w:uiPriority w:val="20"/>
    <w:qFormat/>
    <w:rsid w:val="00750481"/>
    <w:rPr>
      <w:i/>
      <w:iCs/>
    </w:rPr>
  </w:style>
  <w:style w:type="paragraph" w:styleId="Sinespaciado">
    <w:name w:val="No Spacing"/>
    <w:uiPriority w:val="1"/>
    <w:qFormat/>
    <w:rsid w:val="00750481"/>
    <w:pPr>
      <w:spacing w:after="0" w:line="240" w:lineRule="auto"/>
    </w:pPr>
    <w:rPr>
      <w:rFonts w:eastAsiaTheme="minorEastAsia"/>
      <w:sz w:val="20"/>
      <w:szCs w:val="20"/>
    </w:rPr>
  </w:style>
  <w:style w:type="paragraph" w:styleId="Cita">
    <w:name w:val="Quote"/>
    <w:basedOn w:val="Normal"/>
    <w:next w:val="Normal"/>
    <w:link w:val="CitaCar"/>
    <w:uiPriority w:val="29"/>
    <w:qFormat/>
    <w:rsid w:val="00750481"/>
    <w:pPr>
      <w:spacing w:before="160" w:after="120" w:line="264" w:lineRule="auto"/>
      <w:ind w:left="720" w:right="720"/>
    </w:pPr>
    <w:rPr>
      <w:rFonts w:eastAsiaTheme="minorEastAsia"/>
      <w:i/>
      <w:iCs/>
      <w:color w:val="404040" w:themeColor="text1" w:themeTint="BF"/>
      <w:sz w:val="20"/>
      <w:szCs w:val="20"/>
    </w:rPr>
  </w:style>
  <w:style w:type="character" w:customStyle="1" w:styleId="CitaCar">
    <w:name w:val="Cita Car"/>
    <w:basedOn w:val="Fuentedeprrafopredeter"/>
    <w:link w:val="Cita"/>
    <w:uiPriority w:val="29"/>
    <w:rsid w:val="00750481"/>
    <w:rPr>
      <w:rFonts w:eastAsiaTheme="minorEastAsia"/>
      <w:i/>
      <w:iCs/>
      <w:color w:val="404040" w:themeColor="text1" w:themeTint="BF"/>
      <w:sz w:val="20"/>
      <w:szCs w:val="20"/>
    </w:rPr>
  </w:style>
  <w:style w:type="paragraph" w:styleId="Citadestacada">
    <w:name w:val="Intense Quote"/>
    <w:basedOn w:val="Normal"/>
    <w:next w:val="Normal"/>
    <w:link w:val="CitadestacadaCar"/>
    <w:uiPriority w:val="30"/>
    <w:qFormat/>
    <w:rsid w:val="00750481"/>
    <w:pPr>
      <w:pBdr>
        <w:left w:val="single" w:sz="18" w:space="12" w:color="5B9BD5" w:themeColor="accent1"/>
      </w:pBdr>
      <w:spacing w:before="100" w:beforeAutospacing="1" w:after="120" w:line="300" w:lineRule="auto"/>
      <w:ind w:left="1224" w:right="1224"/>
    </w:pPr>
    <w:rPr>
      <w:rFonts w:asciiTheme="majorHAnsi" w:eastAsiaTheme="majorEastAsia" w:hAnsiTheme="majorHAnsi" w:cstheme="majorBidi"/>
      <w:color w:val="5B9BD5" w:themeColor="accent1"/>
      <w:sz w:val="28"/>
      <w:szCs w:val="28"/>
    </w:rPr>
  </w:style>
  <w:style w:type="character" w:customStyle="1" w:styleId="CitadestacadaCar">
    <w:name w:val="Cita destacada Car"/>
    <w:basedOn w:val="Fuentedeprrafopredeter"/>
    <w:link w:val="Citadestacada"/>
    <w:uiPriority w:val="30"/>
    <w:rsid w:val="00750481"/>
    <w:rPr>
      <w:rFonts w:asciiTheme="majorHAnsi" w:eastAsiaTheme="majorEastAsia" w:hAnsiTheme="majorHAnsi" w:cstheme="majorBidi"/>
      <w:color w:val="5B9BD5" w:themeColor="accent1"/>
      <w:sz w:val="28"/>
      <w:szCs w:val="28"/>
    </w:rPr>
  </w:style>
  <w:style w:type="character" w:styleId="nfasissutil">
    <w:name w:val="Subtle Emphasis"/>
    <w:basedOn w:val="Fuentedeprrafopredeter"/>
    <w:uiPriority w:val="19"/>
    <w:qFormat/>
    <w:rsid w:val="00750481"/>
    <w:rPr>
      <w:i/>
      <w:iCs/>
      <w:color w:val="404040" w:themeColor="text1" w:themeTint="BF"/>
    </w:rPr>
  </w:style>
  <w:style w:type="character" w:styleId="nfasisintenso">
    <w:name w:val="Intense Emphasis"/>
    <w:basedOn w:val="Fuentedeprrafopredeter"/>
    <w:uiPriority w:val="21"/>
    <w:qFormat/>
    <w:rsid w:val="00750481"/>
    <w:rPr>
      <w:b/>
      <w:bCs/>
      <w:i/>
      <w:iCs/>
    </w:rPr>
  </w:style>
  <w:style w:type="character" w:styleId="Referenciasutil">
    <w:name w:val="Subtle Reference"/>
    <w:basedOn w:val="Fuentedeprrafopredeter"/>
    <w:uiPriority w:val="31"/>
    <w:qFormat/>
    <w:rsid w:val="00750481"/>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50481"/>
    <w:rPr>
      <w:b/>
      <w:bCs/>
      <w:smallCaps/>
      <w:spacing w:val="5"/>
      <w:u w:val="single"/>
    </w:rPr>
  </w:style>
  <w:style w:type="character" w:styleId="Ttulodellibro">
    <w:name w:val="Book Title"/>
    <w:basedOn w:val="Fuentedeprrafopredeter"/>
    <w:uiPriority w:val="33"/>
    <w:qFormat/>
    <w:rsid w:val="00750481"/>
    <w:rPr>
      <w:b/>
      <w:bCs/>
      <w:smallCaps/>
    </w:rPr>
  </w:style>
  <w:style w:type="paragraph" w:styleId="TtuloTDC">
    <w:name w:val="TOC Heading"/>
    <w:basedOn w:val="Ttulo1"/>
    <w:next w:val="Normal"/>
    <w:uiPriority w:val="39"/>
    <w:semiHidden/>
    <w:unhideWhenUsed/>
    <w:qFormat/>
    <w:rsid w:val="0075048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s.wikipedia.org/wiki/Rep%C3%BAblica_romana" TargetMode="External"/><Relationship Id="rId21" Type="http://schemas.openxmlformats.org/officeDocument/2006/relationships/hyperlink" Target="https://es.wikipedia.org/wiki/Monarqu%C3%ADa_constitucional" TargetMode="External"/><Relationship Id="rId63" Type="http://schemas.openxmlformats.org/officeDocument/2006/relationships/hyperlink" Target="https://es.wikipedia.org/wiki/El_esp%C3%ADritu_de_las_leyes" TargetMode="External"/><Relationship Id="rId159" Type="http://schemas.openxmlformats.org/officeDocument/2006/relationships/hyperlink" Target="https://es.wikipedia.org/wiki/John_Jay" TargetMode="External"/><Relationship Id="rId170" Type="http://schemas.openxmlformats.org/officeDocument/2006/relationships/hyperlink" Target="https://es.wikipedia.org/wiki/Montesquieu" TargetMode="External"/><Relationship Id="rId226" Type="http://schemas.openxmlformats.org/officeDocument/2006/relationships/hyperlink" Target="https://es.wikipedia.org/wiki/Plaza_de_Mayo" TargetMode="External"/><Relationship Id="rId268" Type="http://schemas.openxmlformats.org/officeDocument/2006/relationships/hyperlink" Target="https://es.wikipedia.org/wiki/Tribunal" TargetMode="External"/><Relationship Id="rId32" Type="http://schemas.openxmlformats.org/officeDocument/2006/relationships/hyperlink" Target="https://es.wikipedia.org/wiki/Jefe_de_Estado" TargetMode="External"/><Relationship Id="rId74" Type="http://schemas.openxmlformats.org/officeDocument/2006/relationships/hyperlink" Target="https://es.wikipedia.org/wiki/Proyectos_de_ley" TargetMode="External"/><Relationship Id="rId128" Type="http://schemas.openxmlformats.org/officeDocument/2006/relationships/hyperlink" Target="https://es.wikipedia.org/wiki/Poder_pol%C3%ADtico" TargetMode="External"/><Relationship Id="rId5" Type="http://schemas.openxmlformats.org/officeDocument/2006/relationships/hyperlink" Target="https://definicion.mx/separacion/" TargetMode="External"/><Relationship Id="rId95" Type="http://schemas.openxmlformats.org/officeDocument/2006/relationships/hyperlink" Target="https://es.wikipedia.org/wiki/Asambleas_romanas" TargetMode="External"/><Relationship Id="rId160" Type="http://schemas.openxmlformats.org/officeDocument/2006/relationships/hyperlink" Target="https://es.wikipedia.org/wiki/Locke" TargetMode="External"/><Relationship Id="rId181" Type="http://schemas.openxmlformats.org/officeDocument/2006/relationships/hyperlink" Target="https://es.wikipedia.org/wiki/1958" TargetMode="External"/><Relationship Id="rId216" Type="http://schemas.openxmlformats.org/officeDocument/2006/relationships/hyperlink" Target="https://es.wikipedia.org/wiki/Sergio_Massa" TargetMode="External"/><Relationship Id="rId237" Type="http://schemas.openxmlformats.org/officeDocument/2006/relationships/hyperlink" Target="https://es.wikipedia.org/wiki/Wikipedia:Extractos" TargetMode="External"/><Relationship Id="rId258" Type="http://schemas.openxmlformats.org/officeDocument/2006/relationships/hyperlink" Target="https://es.wikipedia.org/wiki/Ley" TargetMode="External"/><Relationship Id="rId22" Type="http://schemas.openxmlformats.org/officeDocument/2006/relationships/hyperlink" Target="https://es.wikipedia.org/wiki/Derecho_divino_de_los_reyes" TargetMode="External"/><Relationship Id="rId43" Type="http://schemas.openxmlformats.org/officeDocument/2006/relationships/hyperlink" Target="https://es.wikipedia.org/wiki/Poder_ejecutivo" TargetMode="External"/><Relationship Id="rId64" Type="http://schemas.openxmlformats.org/officeDocument/2006/relationships/hyperlink" Target="https://es.wikipedia.org/wiki/Montesquieu" TargetMode="External"/><Relationship Id="rId118" Type="http://schemas.openxmlformats.org/officeDocument/2006/relationships/hyperlink" Target="https://es.wikipedia.org/wiki/Plat%C3%B3n" TargetMode="External"/><Relationship Id="rId139" Type="http://schemas.openxmlformats.org/officeDocument/2006/relationships/hyperlink" Target="https://es.wikipedia.org/wiki/Poder_Legislativo" TargetMode="External"/><Relationship Id="rId85" Type="http://schemas.openxmlformats.org/officeDocument/2006/relationships/hyperlink" Target="https://es.wikipedia.org/wiki/Representaci%C3%B3n_pol%C3%ADtica" TargetMode="External"/><Relationship Id="rId150" Type="http://schemas.openxmlformats.org/officeDocument/2006/relationships/hyperlink" Target="https://es.wikipedia.org/wiki/Separaci%C3%B3n_de_poderes" TargetMode="External"/><Relationship Id="rId171" Type="http://schemas.openxmlformats.org/officeDocument/2006/relationships/hyperlink" Target="https://es.wikipedia.org/wiki/El_esp%C3%ADritu_de_las_leyes" TargetMode="External"/><Relationship Id="rId192" Type="http://schemas.openxmlformats.org/officeDocument/2006/relationships/hyperlink" Target="https://es.wikipedia.org/wiki/Constituci%C3%B3n_Argentina_de_1853" TargetMode="External"/><Relationship Id="rId206" Type="http://schemas.openxmlformats.org/officeDocument/2006/relationships/control" Target="activeX/activeX2.xml"/><Relationship Id="rId227" Type="http://schemas.openxmlformats.org/officeDocument/2006/relationships/hyperlink" Target="https://es.wikipedia.org/wiki/Casa_Rosada" TargetMode="External"/><Relationship Id="rId248" Type="http://schemas.openxmlformats.org/officeDocument/2006/relationships/hyperlink" Target="https://es.wikipedia.org/wiki/Alberto_Fern%C3%A1ndez" TargetMode="External"/><Relationship Id="rId269" Type="http://schemas.openxmlformats.org/officeDocument/2006/relationships/hyperlink" Target="https://es.wikipedia.org/wiki/Congreso_de_la_Naci%C3%B3n_Argentina" TargetMode="External"/><Relationship Id="rId12" Type="http://schemas.openxmlformats.org/officeDocument/2006/relationships/hyperlink" Target="https://definicion.mx/fuerza/" TargetMode="External"/><Relationship Id="rId33" Type="http://schemas.openxmlformats.org/officeDocument/2006/relationships/hyperlink" Target="https://es.wikipedia.org/wiki/Cuesti%C3%B3n_de_confianza" TargetMode="External"/><Relationship Id="rId108" Type="http://schemas.openxmlformats.org/officeDocument/2006/relationships/hyperlink" Target="https://es.wikipedia.org/wiki/1748" TargetMode="External"/><Relationship Id="rId129" Type="http://schemas.openxmlformats.org/officeDocument/2006/relationships/hyperlink" Target="https://es.wikipedia.org/wiki/Poder_ejecutivo" TargetMode="External"/><Relationship Id="rId54" Type="http://schemas.openxmlformats.org/officeDocument/2006/relationships/hyperlink" Target="https://es.wikipedia.org/wiki/Fusi%C3%B3n_de_poderes" TargetMode="External"/><Relationship Id="rId75" Type="http://schemas.openxmlformats.org/officeDocument/2006/relationships/hyperlink" Target="https://es.wikipedia.org/wiki/Ekkles%C3%ADa" TargetMode="External"/><Relationship Id="rId96" Type="http://schemas.openxmlformats.org/officeDocument/2006/relationships/hyperlink" Target="https://es.wikipedia.org/wiki/Rep%C3%BAblica_romana" TargetMode="External"/><Relationship Id="rId140" Type="http://schemas.openxmlformats.org/officeDocument/2006/relationships/hyperlink" Target="https://es.wikipedia.org/wiki/Locke" TargetMode="External"/><Relationship Id="rId161" Type="http://schemas.openxmlformats.org/officeDocument/2006/relationships/hyperlink" Target="https://es.wikipedia.org/wiki/Bolingbroke" TargetMode="External"/><Relationship Id="rId182" Type="http://schemas.openxmlformats.org/officeDocument/2006/relationships/hyperlink" Target="https://es.wikipedia.org/wiki/Alemania" TargetMode="External"/><Relationship Id="rId217" Type="http://schemas.openxmlformats.org/officeDocument/2006/relationships/hyperlink" Target="https://es.wikipedia.org/wiki/Frente_de_Todos_(coalici%C3%B3n_de_2019)" TargetMode="External"/><Relationship Id="rId6" Type="http://schemas.openxmlformats.org/officeDocument/2006/relationships/hyperlink" Target="https://definicion.mx/gobierno/" TargetMode="External"/><Relationship Id="rId238" Type="http://schemas.openxmlformats.org/officeDocument/2006/relationships/hyperlink" Target="https://es.wikipedia.org/wiki/Poder_Ejecutivo_Nacional_(Argentina)" TargetMode="External"/><Relationship Id="rId259" Type="http://schemas.openxmlformats.org/officeDocument/2006/relationships/hyperlink" Target="https://es.wikipedia.org/wiki/Veto" TargetMode="External"/><Relationship Id="rId23" Type="http://schemas.openxmlformats.org/officeDocument/2006/relationships/hyperlink" Target="https://es.wikipedia.org/wiki/Legitimidad_(pol%C3%ADtica)" TargetMode="External"/><Relationship Id="rId119" Type="http://schemas.openxmlformats.org/officeDocument/2006/relationships/hyperlink" Target="https://es.wikipedia.org/wiki/Arist%C3%B3teles" TargetMode="External"/><Relationship Id="rId270" Type="http://schemas.openxmlformats.org/officeDocument/2006/relationships/hyperlink" Target="https://es.wikipedia.org/wiki/Constituci%C3%B3n_de_la_Naci%C3%B3n_Argentina" TargetMode="External"/><Relationship Id="rId44" Type="http://schemas.openxmlformats.org/officeDocument/2006/relationships/hyperlink" Target="https://es.wikipedia.org/wiki/Potestad_reglamentaria" TargetMode="External"/><Relationship Id="rId65" Type="http://schemas.openxmlformats.org/officeDocument/2006/relationships/hyperlink" Target="https://es.wikipedia.org/wiki/Democracia_ateniense" TargetMode="External"/><Relationship Id="rId86" Type="http://schemas.openxmlformats.org/officeDocument/2006/relationships/hyperlink" Target="https://es.wikipedia.org/wiki/Constituci%C3%B3n_de_los_Estados_Unidos" TargetMode="External"/><Relationship Id="rId130" Type="http://schemas.openxmlformats.org/officeDocument/2006/relationships/hyperlink" Target="https://es.wikipedia.org/wiki/Poder_legislativo" TargetMode="External"/><Relationship Id="rId151" Type="http://schemas.openxmlformats.org/officeDocument/2006/relationships/hyperlink" Target="https://es.wikipedia.org/wiki/Montesquieu" TargetMode="External"/><Relationship Id="rId172" Type="http://schemas.openxmlformats.org/officeDocument/2006/relationships/hyperlink" Target="https://es.wikipedia.org/wiki/Constituci%C3%B3n_de_los_Estados_Unidos" TargetMode="External"/><Relationship Id="rId193" Type="http://schemas.openxmlformats.org/officeDocument/2006/relationships/hyperlink" Target="https://es.wikipedia.org/wiki/Constituci%C3%B3n_de_la_Naci%C3%B3n_Argentina" TargetMode="External"/><Relationship Id="rId207" Type="http://schemas.openxmlformats.org/officeDocument/2006/relationships/hyperlink" Target="https://es.wikipedia.org/wiki/Wikipedia:Extractos" TargetMode="External"/><Relationship Id="rId228" Type="http://schemas.openxmlformats.org/officeDocument/2006/relationships/hyperlink" Target="https://es.wikipedia.org/wiki/Poder_Ejecutivo" TargetMode="External"/><Relationship Id="rId249" Type="http://schemas.openxmlformats.org/officeDocument/2006/relationships/hyperlink" Target="https://es.wikipedia.org/wiki/Partido_Justicialista" TargetMode="External"/><Relationship Id="rId13" Type="http://schemas.openxmlformats.org/officeDocument/2006/relationships/hyperlink" Target="https://es.wikipedia.org/wiki/Formas_de_gobierno" TargetMode="External"/><Relationship Id="rId109" Type="http://schemas.openxmlformats.org/officeDocument/2006/relationships/hyperlink" Target="https://es.wikipedia.org/wiki/El_esp%C3%ADritu_de_las_leyes" TargetMode="External"/><Relationship Id="rId260" Type="http://schemas.openxmlformats.org/officeDocument/2006/relationships/hyperlink" Target="https://es.wikipedia.org/wiki/Senado_de_la_Naci%C3%B3n_Argentina" TargetMode="External"/><Relationship Id="rId34" Type="http://schemas.openxmlformats.org/officeDocument/2006/relationships/hyperlink" Target="https://es.wikipedia.org/wiki/Poder_ejecutivo" TargetMode="External"/><Relationship Id="rId55" Type="http://schemas.openxmlformats.org/officeDocument/2006/relationships/hyperlink" Target="https://es.wikipedia.org/wiki/Parlamentarismo" TargetMode="External"/><Relationship Id="rId76" Type="http://schemas.openxmlformats.org/officeDocument/2006/relationships/hyperlink" Target="https://es.wikipedia.org/wiki/Ciudadano_en_la_Antigua_Grecia" TargetMode="External"/><Relationship Id="rId97" Type="http://schemas.openxmlformats.org/officeDocument/2006/relationships/hyperlink" Target="https://es.wikipedia.org/wiki/Imperio_Romano" TargetMode="External"/><Relationship Id="rId120" Type="http://schemas.openxmlformats.org/officeDocument/2006/relationships/hyperlink" Target="https://es.wikipedia.org/wiki/Revoluci%C3%B3n_inglesa" TargetMode="External"/><Relationship Id="rId141" Type="http://schemas.openxmlformats.org/officeDocument/2006/relationships/hyperlink" Target="https://es.wikipedia.org/wiki/Poder_Ejecutivo" TargetMode="External"/><Relationship Id="rId7" Type="http://schemas.openxmlformats.org/officeDocument/2006/relationships/hyperlink" Target="https://definicion.mx/poder/" TargetMode="External"/><Relationship Id="rId162" Type="http://schemas.openxmlformats.org/officeDocument/2006/relationships/hyperlink" Target="https://es.wikipedia.org/wiki/Montesquieu" TargetMode="External"/><Relationship Id="rId183" Type="http://schemas.openxmlformats.org/officeDocument/2006/relationships/hyperlink" Target="https://es.wikipedia.org/wiki/Estados_Unidos" TargetMode="External"/><Relationship Id="rId218" Type="http://schemas.openxmlformats.org/officeDocument/2006/relationships/hyperlink" Target="https://es.wikipedia.org/wiki/1_de_marzo" TargetMode="External"/><Relationship Id="rId239" Type="http://schemas.openxmlformats.org/officeDocument/2006/relationships/hyperlink" Target="https://es.wikipedia.org/wiki/Poder_Ejecutivo_Nacional_(Argentina)" TargetMode="External"/><Relationship Id="rId250" Type="http://schemas.openxmlformats.org/officeDocument/2006/relationships/hyperlink" Target="https://es.wikipedia.org/wiki/Frente_de_Todos_(coalici%C3%B3n_de_2019)" TargetMode="External"/><Relationship Id="rId271" Type="http://schemas.openxmlformats.org/officeDocument/2006/relationships/hyperlink" Target="https://es.wikipedia.org/wiki/Presidente_de_la_Naci%C3%B3n_Argentina" TargetMode="External"/><Relationship Id="rId24" Type="http://schemas.openxmlformats.org/officeDocument/2006/relationships/hyperlink" Target="https://es.wikipedia.org/wiki/Monarca" TargetMode="External"/><Relationship Id="rId45" Type="http://schemas.openxmlformats.org/officeDocument/2006/relationships/hyperlink" Target="https://es.wikipedia.org/wiki/Decreto_ley" TargetMode="External"/><Relationship Id="rId66" Type="http://schemas.openxmlformats.org/officeDocument/2006/relationships/hyperlink" Target="https://es.wikipedia.org/wiki/Rep%C3%BAblica_romana" TargetMode="External"/><Relationship Id="rId87" Type="http://schemas.openxmlformats.org/officeDocument/2006/relationships/hyperlink" Target="https://es.wikipedia.org/wiki/Democracia_representativa" TargetMode="External"/><Relationship Id="rId110" Type="http://schemas.openxmlformats.org/officeDocument/2006/relationships/hyperlink" Target="https://es.wikipedia.org/wiki/John_Locke" TargetMode="External"/><Relationship Id="rId131" Type="http://schemas.openxmlformats.org/officeDocument/2006/relationships/hyperlink" Target="https://es.wikipedia.org/wiki/Poder_judicial" TargetMode="External"/><Relationship Id="rId152" Type="http://schemas.openxmlformats.org/officeDocument/2006/relationships/hyperlink" Target="https://es.wikipedia.org/wiki/Independencia_judicial" TargetMode="External"/><Relationship Id="rId173" Type="http://schemas.openxmlformats.org/officeDocument/2006/relationships/hyperlink" Target="https://es.wikipedia.org/wiki/Parlamento" TargetMode="External"/><Relationship Id="rId194" Type="http://schemas.openxmlformats.org/officeDocument/2006/relationships/hyperlink" Target="https://es.wikipedia.org/wiki/Provincias_de_la_Argentina" TargetMode="External"/><Relationship Id="rId208" Type="http://schemas.openxmlformats.org/officeDocument/2006/relationships/hyperlink" Target="https://es.wikipedia.org/wiki/Congreso_de_la_Naci%C3%B3n_Argentina" TargetMode="External"/><Relationship Id="rId229" Type="http://schemas.openxmlformats.org/officeDocument/2006/relationships/hyperlink" Target="https://es.wikipedia.org/wiki/Sistema_D%27Hondt" TargetMode="External"/><Relationship Id="rId240" Type="http://schemas.openxmlformats.org/officeDocument/2006/relationships/hyperlink" Target="https://es.wikipedia.org/wiki/Poder_ejecutivo" TargetMode="External"/><Relationship Id="rId261" Type="http://schemas.openxmlformats.org/officeDocument/2006/relationships/hyperlink" Target="https://es.wikipedia.org/wiki/Poder_judicial" TargetMode="External"/><Relationship Id="rId14" Type="http://schemas.openxmlformats.org/officeDocument/2006/relationships/hyperlink" Target="https://es.wikipedia.org/wiki/Democracia_representativa" TargetMode="External"/><Relationship Id="rId35" Type="http://schemas.openxmlformats.org/officeDocument/2006/relationships/hyperlink" Target="https://es.wikipedia.org/wiki/Jefe_de_estado" TargetMode="External"/><Relationship Id="rId56" Type="http://schemas.openxmlformats.org/officeDocument/2006/relationships/hyperlink" Target="https://es.wikipedia.org/wiki/Partitocracia" TargetMode="External"/><Relationship Id="rId77" Type="http://schemas.openxmlformats.org/officeDocument/2006/relationships/hyperlink" Target="https://es.wikipedia.org/wiki/Strategos" TargetMode="External"/><Relationship Id="rId100" Type="http://schemas.openxmlformats.org/officeDocument/2006/relationships/image" Target="media/image2.jpeg"/><Relationship Id="rId8" Type="http://schemas.openxmlformats.org/officeDocument/2006/relationships/hyperlink" Target="https://definicion.mx/autonomia/" TargetMode="External"/><Relationship Id="rId98" Type="http://schemas.openxmlformats.org/officeDocument/2006/relationships/hyperlink" Target="https://es.wikipedia.org/wiki/Montesquieu" TargetMode="External"/><Relationship Id="rId121" Type="http://schemas.openxmlformats.org/officeDocument/2006/relationships/hyperlink" Target="https://es.wikipedia.org/wiki/John_Locke" TargetMode="External"/><Relationship Id="rId142" Type="http://schemas.openxmlformats.org/officeDocument/2006/relationships/hyperlink" Target="https://es.wikipedia.org/wiki/Poder_Judicial" TargetMode="External"/><Relationship Id="rId163" Type="http://schemas.openxmlformats.org/officeDocument/2006/relationships/hyperlink" Target="https://es.wikipedia.org/wiki/Separaci%C3%B3n_de_poderes" TargetMode="External"/><Relationship Id="rId184" Type="http://schemas.openxmlformats.org/officeDocument/2006/relationships/hyperlink" Target="https://es.wikipedia.org/wiki/Montesquieu" TargetMode="External"/><Relationship Id="rId219" Type="http://schemas.openxmlformats.org/officeDocument/2006/relationships/hyperlink" Target="https://es.wikipedia.org/wiki/30_de_noviembre" TargetMode="External"/><Relationship Id="rId230" Type="http://schemas.openxmlformats.org/officeDocument/2006/relationships/hyperlink" Target="https://es.wikipedia.org/wiki/Gobierno_de_Argentina" TargetMode="External"/><Relationship Id="rId251" Type="http://schemas.openxmlformats.org/officeDocument/2006/relationships/hyperlink" Target="https://es.wikipedia.org/wiki/10_de_diciembre" TargetMode="External"/><Relationship Id="rId25" Type="http://schemas.openxmlformats.org/officeDocument/2006/relationships/hyperlink" Target="https://es.wikipedia.org/wiki/Rep%C3%BAblica_constitucional" TargetMode="External"/><Relationship Id="rId46" Type="http://schemas.openxmlformats.org/officeDocument/2006/relationships/hyperlink" Target="https://es.wikipedia.org/wiki/Decreto_legislativo" TargetMode="External"/><Relationship Id="rId67" Type="http://schemas.openxmlformats.org/officeDocument/2006/relationships/hyperlink" Target="https://es.wikipedia.org/wiki/John_Locke" TargetMode="External"/><Relationship Id="rId272" Type="http://schemas.openxmlformats.org/officeDocument/2006/relationships/hyperlink" Target="https://es.wikipedia.org/wiki/Consejo_de_la_Magistratura_(Argentina)" TargetMode="External"/><Relationship Id="rId88" Type="http://schemas.openxmlformats.org/officeDocument/2006/relationships/hyperlink" Target="https://es.wikipedia.org/wiki/Alexander_Hamilton" TargetMode="External"/><Relationship Id="rId111" Type="http://schemas.openxmlformats.org/officeDocument/2006/relationships/hyperlink" Target="https://commons.wikimedia.org/wiki/File:Montesquieu_1.png" TargetMode="External"/><Relationship Id="rId132" Type="http://schemas.openxmlformats.org/officeDocument/2006/relationships/hyperlink" Target="https://es.wikipedia.org/wiki/Monarca" TargetMode="External"/><Relationship Id="rId153" Type="http://schemas.openxmlformats.org/officeDocument/2006/relationships/hyperlink" Target="https://es.wikipedia.org/wiki/Separaci%C3%B3n_de_poderes" TargetMode="External"/><Relationship Id="rId174" Type="http://schemas.openxmlformats.org/officeDocument/2006/relationships/hyperlink" Target="https://es.wikipedia.org/wiki/Presidencialismo" TargetMode="External"/><Relationship Id="rId195" Type="http://schemas.openxmlformats.org/officeDocument/2006/relationships/hyperlink" Target="https://es.wikipedia.org/wiki/Virreinato_del_R%C3%ADo_de_la_Plata" TargetMode="External"/><Relationship Id="rId209" Type="http://schemas.openxmlformats.org/officeDocument/2006/relationships/hyperlink" Target="https://commons.wikimedia.org/wiki/File:LogoCongreso.png" TargetMode="External"/><Relationship Id="rId220" Type="http://schemas.openxmlformats.org/officeDocument/2006/relationships/hyperlink" Target="https://es.wikipedia.org/wiki/Presidente_de_la_Naci%C3%B3n_Argentina" TargetMode="External"/><Relationship Id="rId241" Type="http://schemas.openxmlformats.org/officeDocument/2006/relationships/hyperlink" Target="https://es.wikipedia.org/wiki/Estado_Argentino" TargetMode="External"/><Relationship Id="rId15" Type="http://schemas.openxmlformats.org/officeDocument/2006/relationships/hyperlink" Target="https://es.wikipedia.org/wiki/Montesquieu" TargetMode="External"/><Relationship Id="rId36" Type="http://schemas.openxmlformats.org/officeDocument/2006/relationships/hyperlink" Target="https://es.wikipedia.org/wiki/Jefe_de_gobierno" TargetMode="External"/><Relationship Id="rId57" Type="http://schemas.openxmlformats.org/officeDocument/2006/relationships/hyperlink" Target="https://es.wikipedia.org/wiki/Dictaduras" TargetMode="External"/><Relationship Id="rId262" Type="http://schemas.openxmlformats.org/officeDocument/2006/relationships/hyperlink" Target="https://es.wikipedia.org/wiki/Wikipedia:Extractos" TargetMode="External"/><Relationship Id="rId78" Type="http://schemas.openxmlformats.org/officeDocument/2006/relationships/hyperlink" Target="https://es.wikipedia.org/wiki/Ciudadano_en_la_Antigua_Grecia" TargetMode="External"/><Relationship Id="rId99" Type="http://schemas.openxmlformats.org/officeDocument/2006/relationships/hyperlink" Target="https://commons.wikimedia.org/wiki/File:John_Locke.jpg" TargetMode="External"/><Relationship Id="rId101" Type="http://schemas.openxmlformats.org/officeDocument/2006/relationships/hyperlink" Target="https://es.wikipedia.org/wiki/John_Locke" TargetMode="External"/><Relationship Id="rId122" Type="http://schemas.openxmlformats.org/officeDocument/2006/relationships/hyperlink" Target="https://es.wikipedia.org/wiki/Bolingbroke" TargetMode="External"/><Relationship Id="rId143" Type="http://schemas.openxmlformats.org/officeDocument/2006/relationships/hyperlink" Target="https://es.wikipedia.org/wiki/Montesquieu" TargetMode="External"/><Relationship Id="rId164" Type="http://schemas.openxmlformats.org/officeDocument/2006/relationships/hyperlink" Target="https://es.wikipedia.org/wiki/Constituci%C3%B3n_de_los_Estados_Unidos" TargetMode="External"/><Relationship Id="rId185" Type="http://schemas.openxmlformats.org/officeDocument/2006/relationships/hyperlink" Target="https://es.wikipedia.org/wiki/Carta_Magna" TargetMode="External"/><Relationship Id="rId9" Type="http://schemas.openxmlformats.org/officeDocument/2006/relationships/hyperlink" Target="https://definicion.mx/territorio/" TargetMode="External"/><Relationship Id="rId210" Type="http://schemas.openxmlformats.org/officeDocument/2006/relationships/image" Target="media/image4.png"/><Relationship Id="rId26" Type="http://schemas.openxmlformats.org/officeDocument/2006/relationships/hyperlink" Target="https://es.wikipedia.org/wiki/Sufragio_directo" TargetMode="External"/><Relationship Id="rId231" Type="http://schemas.openxmlformats.org/officeDocument/2006/relationships/hyperlink" Target="https://es.wikipedia.org/wiki/Ley_de_Paridad_de_G%C3%A9nero_en_%C3%81mbitos_de_Representaci%C3%B3n_Pol%C3%ADtica" TargetMode="External"/><Relationship Id="rId252" Type="http://schemas.openxmlformats.org/officeDocument/2006/relationships/hyperlink" Target="https://es.wikipedia.org/wiki/2023" TargetMode="External"/><Relationship Id="rId273" Type="http://schemas.openxmlformats.org/officeDocument/2006/relationships/hyperlink" Target="https://es.wikipedia.org/wiki/Poder_Judicial_de_la_Naci%C3%B3n_Argentina" TargetMode="External"/><Relationship Id="rId47" Type="http://schemas.openxmlformats.org/officeDocument/2006/relationships/hyperlink" Target="https://es.wikipedia.org/wiki/Poder_judicial" TargetMode="External"/><Relationship Id="rId68" Type="http://schemas.openxmlformats.org/officeDocument/2006/relationships/hyperlink" Target="https://es.wikipedia.org/wiki/Montesquieu" TargetMode="External"/><Relationship Id="rId89" Type="http://schemas.openxmlformats.org/officeDocument/2006/relationships/hyperlink" Target="https://es.wikipedia.org/wiki/Alexander_Hamilton" TargetMode="External"/><Relationship Id="rId112" Type="http://schemas.openxmlformats.org/officeDocument/2006/relationships/image" Target="media/image3.png"/><Relationship Id="rId133" Type="http://schemas.openxmlformats.org/officeDocument/2006/relationships/hyperlink" Target="https://es.wikipedia.org/wiki/Gobierno" TargetMode="External"/><Relationship Id="rId154" Type="http://schemas.openxmlformats.org/officeDocument/2006/relationships/hyperlink" Target="https://es.wikipedia.org/wiki/Montesquieu" TargetMode="External"/><Relationship Id="rId175" Type="http://schemas.openxmlformats.org/officeDocument/2006/relationships/hyperlink" Target="https://es.wikipedia.org/wiki/Charles_de_Gaulle" TargetMode="External"/><Relationship Id="rId196" Type="http://schemas.openxmlformats.org/officeDocument/2006/relationships/hyperlink" Target="https://es.wikipedia.org/wiki/Argentina" TargetMode="External"/><Relationship Id="rId200" Type="http://schemas.openxmlformats.org/officeDocument/2006/relationships/hyperlink" Target="https://es.wikipedia.org/wiki/Buenos_Aires" TargetMode="External"/><Relationship Id="rId16" Type="http://schemas.openxmlformats.org/officeDocument/2006/relationships/hyperlink" Target="https://es.wikipedia.org/wiki/Separaci%C3%B3n_de_poderes" TargetMode="External"/><Relationship Id="rId221" Type="http://schemas.openxmlformats.org/officeDocument/2006/relationships/hyperlink" Target="https://es.wikipedia.org/wiki/Gobierno_de_Argentina" TargetMode="External"/><Relationship Id="rId242" Type="http://schemas.openxmlformats.org/officeDocument/2006/relationships/hyperlink" Target="https://es.wikipedia.org/wiki/Presidente_de_la_Naci%C3%B3n_Argentina" TargetMode="External"/><Relationship Id="rId263" Type="http://schemas.openxmlformats.org/officeDocument/2006/relationships/hyperlink" Target="https://es.wikipedia.org/wiki/Poder_Judicial_de_la_Naci%C3%B3n_(Argentina)" TargetMode="External"/><Relationship Id="rId37" Type="http://schemas.openxmlformats.org/officeDocument/2006/relationships/hyperlink" Target="https://es.wikipedia.org/wiki/Primer_ministro" TargetMode="External"/><Relationship Id="rId58" Type="http://schemas.openxmlformats.org/officeDocument/2006/relationships/hyperlink" Target="https://es.wikipedia.org/wiki/Francisco_de_Miranda" TargetMode="External"/><Relationship Id="rId79" Type="http://schemas.openxmlformats.org/officeDocument/2006/relationships/hyperlink" Target="https://es.wikipedia.org/wiki/Tribus_griegas" TargetMode="External"/><Relationship Id="rId102" Type="http://schemas.openxmlformats.org/officeDocument/2006/relationships/hyperlink" Target="https://es.wikipedia.org/wiki/Dos_tratados_sobre_el_gobierno_civil" TargetMode="External"/><Relationship Id="rId123" Type="http://schemas.openxmlformats.org/officeDocument/2006/relationships/hyperlink" Target="https://es.wikipedia.org/wiki/Ilustraci%C3%B3n_francesa" TargetMode="External"/><Relationship Id="rId144" Type="http://schemas.openxmlformats.org/officeDocument/2006/relationships/hyperlink" Target="https://es.wikipedia.org/wiki/El_esp%C3%ADritu_de_las_leyes" TargetMode="External"/><Relationship Id="rId90" Type="http://schemas.openxmlformats.org/officeDocument/2006/relationships/hyperlink" Target="https://es.wikipedia.org/wiki/Gouverneur_Morris" TargetMode="External"/><Relationship Id="rId165" Type="http://schemas.openxmlformats.org/officeDocument/2006/relationships/hyperlink" Target="https://es.wikipedia.org/wiki/Representaci%C3%B3n_pol%C3%ADtica" TargetMode="External"/><Relationship Id="rId186" Type="http://schemas.openxmlformats.org/officeDocument/2006/relationships/hyperlink" Target="https://es.wikipedia.org/wiki/Guerra_Civil_Inglesa" TargetMode="External"/><Relationship Id="rId211" Type="http://schemas.openxmlformats.org/officeDocument/2006/relationships/hyperlink" Target="https://es.wikipedia.org/wiki/Congreso_de_la_Naci%C3%B3n_Argentina" TargetMode="External"/><Relationship Id="rId232" Type="http://schemas.openxmlformats.org/officeDocument/2006/relationships/hyperlink" Target="https://es.wikipedia.org/wiki/Gobierno_de_Argentina" TargetMode="External"/><Relationship Id="rId253" Type="http://schemas.openxmlformats.org/officeDocument/2006/relationships/hyperlink" Target="https://es.wikipedia.org/wiki/Estado" TargetMode="External"/><Relationship Id="rId274" Type="http://schemas.openxmlformats.org/officeDocument/2006/relationships/hyperlink" Target="https://es.wikipedia.org/wiki/Jurado_de_Enjuiciamiento_(Argentina)" TargetMode="External"/><Relationship Id="rId27" Type="http://schemas.openxmlformats.org/officeDocument/2006/relationships/hyperlink" Target="https://es.wikipedia.org/wiki/Legitimidad_(pol%C3%ADtica)" TargetMode="External"/><Relationship Id="rId48" Type="http://schemas.openxmlformats.org/officeDocument/2006/relationships/hyperlink" Target="https://es.wikipedia.org/wiki/Potestad_jurisdiccional" TargetMode="External"/><Relationship Id="rId69" Type="http://schemas.openxmlformats.org/officeDocument/2006/relationships/hyperlink" Target="https://es.wikipedia.org/wiki/Democracia_representativa" TargetMode="External"/><Relationship Id="rId113" Type="http://schemas.openxmlformats.org/officeDocument/2006/relationships/hyperlink" Target="https://es.wikipedia.org/wiki/Montesquieu" TargetMode="External"/><Relationship Id="rId134" Type="http://schemas.openxmlformats.org/officeDocument/2006/relationships/hyperlink" Target="https://es.wikipedia.org/wiki/Parlamento" TargetMode="External"/><Relationship Id="rId80" Type="http://schemas.openxmlformats.org/officeDocument/2006/relationships/hyperlink" Target="https://es.wikipedia.org/wiki/Arist%C3%B3teles" TargetMode="External"/><Relationship Id="rId155" Type="http://schemas.openxmlformats.org/officeDocument/2006/relationships/hyperlink" Target="https://es.wikipedia.org/wiki/Montesquieu" TargetMode="External"/><Relationship Id="rId176" Type="http://schemas.openxmlformats.org/officeDocument/2006/relationships/hyperlink" Target="https://es.wikipedia.org/wiki/Cuarta_Rep%C3%BAblica_Francesa" TargetMode="External"/><Relationship Id="rId197" Type="http://schemas.openxmlformats.org/officeDocument/2006/relationships/hyperlink" Target="https://es.wikipedia.org/wiki/Provincias_de_Argentina" TargetMode="External"/><Relationship Id="rId201" Type="http://schemas.openxmlformats.org/officeDocument/2006/relationships/hyperlink" Target="https://es.wikipedia.org/wiki/Federalizaci%C3%B3n_de_Buenos_Aires" TargetMode="External"/><Relationship Id="rId222" Type="http://schemas.openxmlformats.org/officeDocument/2006/relationships/hyperlink" Target="https://es.wikipedia.org/wiki/Palacio_del_Congreso_Nacional_de_la_Rep%C3%BAblica_Argentina" TargetMode="External"/><Relationship Id="rId243" Type="http://schemas.openxmlformats.org/officeDocument/2006/relationships/hyperlink" Target="https://es.wikipedia.org/wiki/Sufragio_directo" TargetMode="External"/><Relationship Id="rId264" Type="http://schemas.openxmlformats.org/officeDocument/2006/relationships/hyperlink" Target="https://es.wikipedia.org/wiki/Poder_Judicial_de_la_Naci%C3%B3n_(Argentina)" TargetMode="External"/><Relationship Id="rId17" Type="http://schemas.openxmlformats.org/officeDocument/2006/relationships/hyperlink" Target="https://es.wikipedia.org/wiki/Fusi%C3%B3n_de_poderes" TargetMode="External"/><Relationship Id="rId38" Type="http://schemas.openxmlformats.org/officeDocument/2006/relationships/hyperlink" Target="https://es.wikipedia.org/wiki/Ad_nutum" TargetMode="External"/><Relationship Id="rId59" Type="http://schemas.openxmlformats.org/officeDocument/2006/relationships/hyperlink" Target="https://es.wikipedia.org/wiki/James_Madison" TargetMode="External"/><Relationship Id="rId103" Type="http://schemas.openxmlformats.org/officeDocument/2006/relationships/hyperlink" Target="https://es.wikipedia.org/wiki/John_Locke" TargetMode="External"/><Relationship Id="rId124" Type="http://schemas.openxmlformats.org/officeDocument/2006/relationships/hyperlink" Target="https://es.wikipedia.org/wiki/Jean-Jacques_Rousseau" TargetMode="External"/><Relationship Id="rId70" Type="http://schemas.openxmlformats.org/officeDocument/2006/relationships/hyperlink" Target="https://es.wikipedia.org/wiki/Estados_Unidos" TargetMode="External"/><Relationship Id="rId91" Type="http://schemas.openxmlformats.org/officeDocument/2006/relationships/hyperlink" Target="https://es.wikipedia.org/wiki/C%C3%B3nsul_romano" TargetMode="External"/><Relationship Id="rId145" Type="http://schemas.openxmlformats.org/officeDocument/2006/relationships/hyperlink" Target="https://es.wikipedia.org/wiki/Montesquieu" TargetMode="External"/><Relationship Id="rId166" Type="http://schemas.openxmlformats.org/officeDocument/2006/relationships/hyperlink" Target="https://es.wikipedia.org/wiki/Decreto_legislativo" TargetMode="External"/><Relationship Id="rId187" Type="http://schemas.openxmlformats.org/officeDocument/2006/relationships/hyperlink" Target="https://es.wikipedia.org/wiki/Rep%C3%BAblica_Argentina" TargetMode="External"/><Relationship Id="rId1" Type="http://schemas.openxmlformats.org/officeDocument/2006/relationships/numbering" Target="numbering.xml"/><Relationship Id="rId212" Type="http://schemas.openxmlformats.org/officeDocument/2006/relationships/hyperlink" Target="https://es.wikipedia.org/wiki/Poder_legislativo" TargetMode="External"/><Relationship Id="rId233" Type="http://schemas.openxmlformats.org/officeDocument/2006/relationships/hyperlink" Target="https://es.wikipedia.org/wiki/Senado_de_la_Naci%C3%B3n_Argentina" TargetMode="External"/><Relationship Id="rId254" Type="http://schemas.openxmlformats.org/officeDocument/2006/relationships/hyperlink" Target="https://es.wikipedia.org/wiki/Fuerzas_armadas" TargetMode="External"/><Relationship Id="rId28" Type="http://schemas.openxmlformats.org/officeDocument/2006/relationships/hyperlink" Target="https://es.wikipedia.org/wiki/Presidente" TargetMode="External"/><Relationship Id="rId49" Type="http://schemas.openxmlformats.org/officeDocument/2006/relationships/hyperlink" Target="https://es.wikipedia.org/wiki/Separaci%C3%B3n_de_poderes" TargetMode="External"/><Relationship Id="rId114" Type="http://schemas.openxmlformats.org/officeDocument/2006/relationships/hyperlink" Target="https://es.wikipedia.org/wiki/Montesquieu" TargetMode="External"/><Relationship Id="rId275" Type="http://schemas.openxmlformats.org/officeDocument/2006/relationships/fontTable" Target="fontTable.xml"/><Relationship Id="rId60" Type="http://schemas.openxmlformats.org/officeDocument/2006/relationships/hyperlink" Target="https://es.wikipedia.org/wiki/The_Federalists_Papers" TargetMode="External"/><Relationship Id="rId81" Type="http://schemas.openxmlformats.org/officeDocument/2006/relationships/hyperlink" Target="https://es.wikipedia.org/wiki/Pol%C3%ADtica_(Arist%C3%B3teles)" TargetMode="External"/><Relationship Id="rId135" Type="http://schemas.openxmlformats.org/officeDocument/2006/relationships/hyperlink" Target="https://es.wikipedia.org/wiki/Tribunal_de_justicia" TargetMode="External"/><Relationship Id="rId156" Type="http://schemas.openxmlformats.org/officeDocument/2006/relationships/hyperlink" Target="https://es.wikipedia.org/wiki/El_esp%C3%ADritu_de_las_leyes" TargetMode="External"/><Relationship Id="rId177" Type="http://schemas.openxmlformats.org/officeDocument/2006/relationships/hyperlink" Target="https://es.wikipedia.org/wiki/Constituci%C3%B3n_francesa_de_1958" TargetMode="External"/><Relationship Id="rId198" Type="http://schemas.openxmlformats.org/officeDocument/2006/relationships/hyperlink" Target="https://es.wikipedia.org/wiki/Derecho_de_autodeterminaci%C3%B3n" TargetMode="External"/><Relationship Id="rId202" Type="http://schemas.openxmlformats.org/officeDocument/2006/relationships/hyperlink" Target="https://es.wikipedia.org/wiki/Distrito_Federal" TargetMode="External"/><Relationship Id="rId223" Type="http://schemas.openxmlformats.org/officeDocument/2006/relationships/hyperlink" Target="https://es.wikipedia.org/wiki/Ciudad_Aut%C3%B3noma_de_Buenos_Aires" TargetMode="External"/><Relationship Id="rId244" Type="http://schemas.openxmlformats.org/officeDocument/2006/relationships/hyperlink" Target="https://es.wikipedia.org/wiki/Presidente_de_la_Naci%C3%B3n_Argentina" TargetMode="External"/><Relationship Id="rId18" Type="http://schemas.openxmlformats.org/officeDocument/2006/relationships/hyperlink" Target="https://es.wikipedia.org/wiki/Sistema_parlamentario" TargetMode="External"/><Relationship Id="rId39" Type="http://schemas.openxmlformats.org/officeDocument/2006/relationships/hyperlink" Target="https://es.wikipedia.org/wiki/Unicameral" TargetMode="External"/><Relationship Id="rId265" Type="http://schemas.openxmlformats.org/officeDocument/2006/relationships/hyperlink" Target="https://es.wikipedia.org/wiki/Separaci%C3%B3n_de_poderes" TargetMode="External"/><Relationship Id="rId50" Type="http://schemas.openxmlformats.org/officeDocument/2006/relationships/hyperlink" Target="https://es.wikipedia.org/wiki/Fusi%C3%B3n_de_poderes" TargetMode="External"/><Relationship Id="rId104" Type="http://schemas.openxmlformats.org/officeDocument/2006/relationships/hyperlink" Target="https://es.wikipedia.org/wiki/Poder_Legislativo" TargetMode="External"/><Relationship Id="rId125" Type="http://schemas.openxmlformats.org/officeDocument/2006/relationships/hyperlink" Target="https://es.wikipedia.org/wiki/Guerra_de_Independencia_de_los_Estados_Unidos" TargetMode="External"/><Relationship Id="rId146" Type="http://schemas.openxmlformats.org/officeDocument/2006/relationships/hyperlink" Target="https://es.wikipedia.org/wiki/John_Locke" TargetMode="External"/><Relationship Id="rId167" Type="http://schemas.openxmlformats.org/officeDocument/2006/relationships/hyperlink" Target="https://es.wikipedia.org/wiki/James_Madison" TargetMode="External"/><Relationship Id="rId188" Type="http://schemas.openxmlformats.org/officeDocument/2006/relationships/hyperlink" Target="https://es.wikipedia.org/wiki/Democracia" TargetMode="External"/><Relationship Id="rId71" Type="http://schemas.openxmlformats.org/officeDocument/2006/relationships/hyperlink" Target="https://es.wikipedia.org/wiki/Heliea" TargetMode="External"/><Relationship Id="rId92" Type="http://schemas.openxmlformats.org/officeDocument/2006/relationships/hyperlink" Target="https://es.wikipedia.org/wiki/Rep%C3%BAblica_romana" TargetMode="External"/><Relationship Id="rId213" Type="http://schemas.openxmlformats.org/officeDocument/2006/relationships/hyperlink" Target="https://es.wikipedia.org/wiki/Rep%C3%BAblica_Argentina" TargetMode="External"/><Relationship Id="rId234" Type="http://schemas.openxmlformats.org/officeDocument/2006/relationships/hyperlink" Target="https://es.wikipedia.org/wiki/Ciudad_Aut%C3%B3noma_de_Buenos_Aires" TargetMode="External"/><Relationship Id="rId2" Type="http://schemas.openxmlformats.org/officeDocument/2006/relationships/styles" Target="styles.xml"/><Relationship Id="rId29" Type="http://schemas.openxmlformats.org/officeDocument/2006/relationships/hyperlink" Target="https://es.wikipedia.org/wiki/Sufragio_directo" TargetMode="External"/><Relationship Id="rId255" Type="http://schemas.openxmlformats.org/officeDocument/2006/relationships/hyperlink" Target="https://es.wikipedia.org/wiki/Administraci%C3%B3n_p%C3%BAblica_de_la_Argentina" TargetMode="External"/><Relationship Id="rId276" Type="http://schemas.openxmlformats.org/officeDocument/2006/relationships/theme" Target="theme/theme1.xml"/><Relationship Id="rId40" Type="http://schemas.openxmlformats.org/officeDocument/2006/relationships/hyperlink" Target="https://es.wikipedia.org/wiki/Bicameral" TargetMode="External"/><Relationship Id="rId115" Type="http://schemas.openxmlformats.org/officeDocument/2006/relationships/hyperlink" Target="https://es.wikipedia.org/wiki/Del_Esp%C3%ADritu_de_las_Leyes" TargetMode="External"/><Relationship Id="rId136" Type="http://schemas.openxmlformats.org/officeDocument/2006/relationships/hyperlink" Target="https://es.wikipedia.org/wiki/Antiguo_R%C3%A9gimen" TargetMode="External"/><Relationship Id="rId157" Type="http://schemas.openxmlformats.org/officeDocument/2006/relationships/hyperlink" Target="https://es.wikipedia.org/wiki/James_Madison" TargetMode="External"/><Relationship Id="rId178" Type="http://schemas.openxmlformats.org/officeDocument/2006/relationships/hyperlink" Target="https://es.wikipedia.org/wiki/Charles_de_Gaulle" TargetMode="External"/><Relationship Id="rId61" Type="http://schemas.openxmlformats.org/officeDocument/2006/relationships/hyperlink" Target="https://es.wikipedia.org/wiki/El_Federalista_n.%C2%BA_51" TargetMode="External"/><Relationship Id="rId82" Type="http://schemas.openxmlformats.org/officeDocument/2006/relationships/hyperlink" Target="https://es.wikipedia.org/wiki/Arist%C3%B3teles" TargetMode="External"/><Relationship Id="rId199" Type="http://schemas.openxmlformats.org/officeDocument/2006/relationships/hyperlink" Target="https://es.wikipedia.org/wiki/Gobierno_de_Argentina" TargetMode="External"/><Relationship Id="rId203" Type="http://schemas.openxmlformats.org/officeDocument/2006/relationships/hyperlink" Target="https://es.wikipedia.org/wiki/Ciudad_aut%C3%B3noma" TargetMode="External"/><Relationship Id="rId19" Type="http://schemas.openxmlformats.org/officeDocument/2006/relationships/image" Target="media/image1.wmf"/><Relationship Id="rId224" Type="http://schemas.openxmlformats.org/officeDocument/2006/relationships/hyperlink" Target="https://es.wikipedia.org/wiki/Plaza_del_Congreso" TargetMode="External"/><Relationship Id="rId245" Type="http://schemas.openxmlformats.org/officeDocument/2006/relationships/hyperlink" Target="https://es.wikipedia.org/wiki/Reforma_constitucional_argentina_de_1994" TargetMode="External"/><Relationship Id="rId266" Type="http://schemas.openxmlformats.org/officeDocument/2006/relationships/hyperlink" Target="https://es.wikipedia.org/wiki/Rep%C3%BAblica_Argentina" TargetMode="External"/><Relationship Id="rId30" Type="http://schemas.openxmlformats.org/officeDocument/2006/relationships/hyperlink" Target="https://es.wikipedia.org/wiki/Poder_judicial" TargetMode="External"/><Relationship Id="rId105" Type="http://schemas.openxmlformats.org/officeDocument/2006/relationships/hyperlink" Target="https://es.wikipedia.org/wiki/Poder_Ejecutivo" TargetMode="External"/><Relationship Id="rId126" Type="http://schemas.openxmlformats.org/officeDocument/2006/relationships/hyperlink" Target="https://es.wikipedia.org/wiki/Alexander_Hamilton" TargetMode="External"/><Relationship Id="rId147" Type="http://schemas.openxmlformats.org/officeDocument/2006/relationships/hyperlink" Target="https://es.wikipedia.org/wiki/Acta_de_Establecimiento" TargetMode="External"/><Relationship Id="rId168" Type="http://schemas.openxmlformats.org/officeDocument/2006/relationships/hyperlink" Target="https://es.wikipedia.org/wiki/The_Federalist_Papers" TargetMode="External"/><Relationship Id="rId51" Type="http://schemas.openxmlformats.org/officeDocument/2006/relationships/hyperlink" Target="https://es.wikipedia.org/wiki/Montesquieu" TargetMode="External"/><Relationship Id="rId72" Type="http://schemas.openxmlformats.org/officeDocument/2006/relationships/hyperlink" Target="https://es.wikipedia.org/wiki/Ciudadano_en_la_Antigua_Grecia" TargetMode="External"/><Relationship Id="rId93" Type="http://schemas.openxmlformats.org/officeDocument/2006/relationships/hyperlink" Target="https://es.wikipedia.org/wiki/Asambleas_romanas" TargetMode="External"/><Relationship Id="rId189" Type="http://schemas.openxmlformats.org/officeDocument/2006/relationships/hyperlink" Target="https://es.wikipedia.org/wiki/Democracia_representativa" TargetMode="External"/><Relationship Id="rId3" Type="http://schemas.openxmlformats.org/officeDocument/2006/relationships/settings" Target="settings.xml"/><Relationship Id="rId214" Type="http://schemas.openxmlformats.org/officeDocument/2006/relationships/hyperlink" Target="https://es.wikipedia.org/wiki/Bicameralidad" TargetMode="External"/><Relationship Id="rId235" Type="http://schemas.openxmlformats.org/officeDocument/2006/relationships/hyperlink" Target="https://es.wikipedia.org/wiki/Auditor%C3%ADa_General_de_la_Naci%C3%B3n" TargetMode="External"/><Relationship Id="rId256" Type="http://schemas.openxmlformats.org/officeDocument/2006/relationships/hyperlink" Target="https://es.wikipedia.org/wiki/Jefatura_de_Gabinete_de_Ministros" TargetMode="External"/><Relationship Id="rId116" Type="http://schemas.openxmlformats.org/officeDocument/2006/relationships/hyperlink" Target="https://es.wikipedia.org/wiki/Polibio" TargetMode="External"/><Relationship Id="rId137" Type="http://schemas.openxmlformats.org/officeDocument/2006/relationships/hyperlink" Target="https://es.wikipedia.org/wiki/Despotismo" TargetMode="External"/><Relationship Id="rId158" Type="http://schemas.openxmlformats.org/officeDocument/2006/relationships/hyperlink" Target="https://es.wikipedia.org/wiki/Alexander_Hamilton" TargetMode="External"/><Relationship Id="rId20" Type="http://schemas.openxmlformats.org/officeDocument/2006/relationships/control" Target="activeX/activeX1.xml"/><Relationship Id="rId41" Type="http://schemas.openxmlformats.org/officeDocument/2006/relationships/hyperlink" Target="https://es.wikipedia.org/wiki/Tricameralidad" TargetMode="External"/><Relationship Id="rId62" Type="http://schemas.openxmlformats.org/officeDocument/2006/relationships/hyperlink" Target="https://es.wikipedia.org/wiki/Democracia_ateniense" TargetMode="External"/><Relationship Id="rId83" Type="http://schemas.openxmlformats.org/officeDocument/2006/relationships/hyperlink" Target="https://es.wikipedia.org/wiki/Democracia_representativa" TargetMode="External"/><Relationship Id="rId179" Type="http://schemas.openxmlformats.org/officeDocument/2006/relationships/hyperlink" Target="https://fr.wikipedia.org/wiki/Discours_de_Bayeux" TargetMode="External"/><Relationship Id="rId190" Type="http://schemas.openxmlformats.org/officeDocument/2006/relationships/hyperlink" Target="https://es.wikipedia.org/wiki/Rep%C3%BAblica" TargetMode="External"/><Relationship Id="rId204" Type="http://schemas.openxmlformats.org/officeDocument/2006/relationships/hyperlink" Target="https://es.wikipedia.org/wiki/Comunas_de_la_ciudad_de_Buenos_Aires" TargetMode="External"/><Relationship Id="rId225" Type="http://schemas.openxmlformats.org/officeDocument/2006/relationships/hyperlink" Target="https://es.wikipedia.org/wiki/Avenida_de_Mayo" TargetMode="External"/><Relationship Id="rId246" Type="http://schemas.openxmlformats.org/officeDocument/2006/relationships/hyperlink" Target="https://es.wikipedia.org/wiki/Segunda_vuelta_electoral" TargetMode="External"/><Relationship Id="rId267" Type="http://schemas.openxmlformats.org/officeDocument/2006/relationships/hyperlink" Target="https://es.wikipedia.org/wiki/Corte_Suprema_de_Argentina" TargetMode="External"/><Relationship Id="rId106" Type="http://schemas.openxmlformats.org/officeDocument/2006/relationships/hyperlink" Target="https://es.wikipedia.org/wiki/Poder_Federativo" TargetMode="External"/><Relationship Id="rId127" Type="http://schemas.openxmlformats.org/officeDocument/2006/relationships/hyperlink" Target="https://es.wikipedia.org/wiki/Thomas_Jefferson" TargetMode="External"/><Relationship Id="rId10" Type="http://schemas.openxmlformats.org/officeDocument/2006/relationships/hyperlink" Target="https://definicion.mx/juicio/" TargetMode="External"/><Relationship Id="rId31" Type="http://schemas.openxmlformats.org/officeDocument/2006/relationships/hyperlink" Target="https://es.wikipedia.org/wiki/Independencia_judicial" TargetMode="External"/><Relationship Id="rId52" Type="http://schemas.openxmlformats.org/officeDocument/2006/relationships/hyperlink" Target="https://es.wikipedia.org/wiki/Fusi%C3%B3n_de_poderes" TargetMode="External"/><Relationship Id="rId73" Type="http://schemas.openxmlformats.org/officeDocument/2006/relationships/hyperlink" Target="https://es.wikipedia.org/wiki/Boul%C3%A9" TargetMode="External"/><Relationship Id="rId94" Type="http://schemas.openxmlformats.org/officeDocument/2006/relationships/hyperlink" Target="https://es.wikipedia.org/wiki/Senado_romano" TargetMode="External"/><Relationship Id="rId148" Type="http://schemas.openxmlformats.org/officeDocument/2006/relationships/hyperlink" Target="https://es.wikipedia.org/wiki/Alexander_Hamilton" TargetMode="External"/><Relationship Id="rId169" Type="http://schemas.openxmlformats.org/officeDocument/2006/relationships/hyperlink" Target="https://es.wikipedia.org/wiki/El_Federalista_n.%C2%BA_51" TargetMode="External"/><Relationship Id="rId4" Type="http://schemas.openxmlformats.org/officeDocument/2006/relationships/webSettings" Target="webSettings.xml"/><Relationship Id="rId180" Type="http://schemas.openxmlformats.org/officeDocument/2006/relationships/hyperlink" Target="https://es.wikipedia.org/wiki/Revisi%C3%B3n_judicial" TargetMode="External"/><Relationship Id="rId215" Type="http://schemas.openxmlformats.org/officeDocument/2006/relationships/hyperlink" Target="https://es.wikipedia.org/wiki/Vicepresidente_de_la_Naci%C3%B3n_(Argentina)" TargetMode="External"/><Relationship Id="rId236" Type="http://schemas.openxmlformats.org/officeDocument/2006/relationships/hyperlink" Target="https://es.wikipedia.org/wiki/Defensor_del_Pueblo_de_la_Rep%C3%BAblica_Argentina" TargetMode="External"/><Relationship Id="rId257" Type="http://schemas.openxmlformats.org/officeDocument/2006/relationships/hyperlink" Target="https://es.wikipedia.org/wiki/Poder_legislativo" TargetMode="External"/><Relationship Id="rId42" Type="http://schemas.openxmlformats.org/officeDocument/2006/relationships/hyperlink" Target="https://es.wikipedia.org/wiki/Poder_legislativo" TargetMode="External"/><Relationship Id="rId84" Type="http://schemas.openxmlformats.org/officeDocument/2006/relationships/hyperlink" Target="https://es.wikipedia.org/wiki/Democracia_directa" TargetMode="External"/><Relationship Id="rId138" Type="http://schemas.openxmlformats.org/officeDocument/2006/relationships/hyperlink" Target="https://es.wikipedia.org/wiki/John_Locke" TargetMode="External"/><Relationship Id="rId191" Type="http://schemas.openxmlformats.org/officeDocument/2006/relationships/hyperlink" Target="https://es.wikipedia.org/wiki/Federalismo" TargetMode="External"/><Relationship Id="rId205" Type="http://schemas.openxmlformats.org/officeDocument/2006/relationships/hyperlink" Target="https://es.wikipedia.org/wiki/Municipio" TargetMode="External"/><Relationship Id="rId247" Type="http://schemas.openxmlformats.org/officeDocument/2006/relationships/hyperlink" Target="https://es.wikipedia.org/wiki/Jefatura_de_Gabinete_de_Ministros" TargetMode="External"/><Relationship Id="rId107" Type="http://schemas.openxmlformats.org/officeDocument/2006/relationships/hyperlink" Target="https://es.wikipedia.org/wiki/Montesquieu" TargetMode="External"/><Relationship Id="rId11" Type="http://schemas.openxmlformats.org/officeDocument/2006/relationships/hyperlink" Target="https://definicion.mx/tarea/" TargetMode="External"/><Relationship Id="rId53" Type="http://schemas.openxmlformats.org/officeDocument/2006/relationships/hyperlink" Target="https://es.wikipedia.org/wiki/Monarqu%C3%ADa_constitucional" TargetMode="External"/><Relationship Id="rId149" Type="http://schemas.openxmlformats.org/officeDocument/2006/relationships/hyperlink" Target="https://es.wikipedia.org/wiki/The_Federalist_Papers"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10769</Words>
  <Characters>59235</Characters>
  <Application>Microsoft Office Word</Application>
  <DocSecurity>0</DocSecurity>
  <Lines>493</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2020-09-16T01:28:00Z</dcterms:created>
  <dcterms:modified xsi:type="dcterms:W3CDTF">2020-09-16T01:29:00Z</dcterms:modified>
</cp:coreProperties>
</file>