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2F6" w:rsidRPr="00181151" w:rsidRDefault="001252F6" w:rsidP="001252F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*</w:t>
      </w:r>
      <w:r w:rsidRPr="00724543">
        <w:rPr>
          <w:rFonts w:ascii="Cambria" w:hAnsi="Cambria"/>
          <w:sz w:val="24"/>
          <w:szCs w:val="24"/>
          <w:u w:val="single"/>
        </w:rPr>
        <w:t>MATEMÁTICA- GEOMETRÍA—ÁNGULOS</w:t>
      </w:r>
    </w:p>
    <w:p w:rsidR="001252F6" w:rsidRPr="00181151" w:rsidRDefault="001252F6" w:rsidP="001252F6">
      <w:pPr>
        <w:rPr>
          <w:rFonts w:ascii="Cambria" w:hAnsi="Cambria"/>
          <w:sz w:val="24"/>
          <w:szCs w:val="24"/>
        </w:rPr>
      </w:pPr>
      <w:r w:rsidRPr="00181151">
        <w:rPr>
          <w:rFonts w:ascii="Cambria" w:hAnsi="Cambria"/>
          <w:sz w:val="24"/>
          <w:szCs w:val="24"/>
        </w:rPr>
        <w:t>*</w:t>
      </w:r>
      <w:r w:rsidRPr="00724543">
        <w:rPr>
          <w:rFonts w:ascii="Cambria" w:hAnsi="Cambria"/>
          <w:sz w:val="24"/>
          <w:szCs w:val="24"/>
          <w:u w:val="single"/>
        </w:rPr>
        <w:t>ACTIVIDADES</w:t>
      </w:r>
      <w:r w:rsidRPr="00181151">
        <w:rPr>
          <w:rFonts w:ascii="Cambria" w:hAnsi="Cambria"/>
          <w:sz w:val="24"/>
          <w:szCs w:val="24"/>
        </w:rPr>
        <w:t>:</w:t>
      </w:r>
    </w:p>
    <w:p w:rsidR="001252F6" w:rsidRPr="00181151" w:rsidRDefault="001252F6" w:rsidP="001252F6">
      <w:pPr>
        <w:rPr>
          <w:rFonts w:ascii="Cambria" w:hAnsi="Cambria" w:cs="Arial"/>
          <w:color w:val="222222"/>
          <w:sz w:val="24"/>
          <w:szCs w:val="24"/>
          <w:shd w:val="clear" w:color="auto" w:fill="FFFFFF"/>
        </w:rPr>
      </w:pPr>
      <w:r w:rsidRPr="00181151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UN </w:t>
      </w:r>
      <w:r w:rsidRPr="00181151">
        <w:rPr>
          <w:rFonts w:ascii="Cambria" w:hAnsi="Cambria" w:cs="Arial"/>
          <w:b/>
          <w:bCs/>
          <w:color w:val="222222"/>
          <w:sz w:val="24"/>
          <w:szCs w:val="24"/>
          <w:shd w:val="clear" w:color="auto" w:fill="FFFFFF"/>
        </w:rPr>
        <w:t>ÁNGULO</w:t>
      </w:r>
      <w:r w:rsidRPr="00181151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 es la parte del plano comprendida entre dos semi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</w:t>
      </w:r>
      <w:r w:rsidRPr="00181151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rectas, llamadas lados, que nacen </w:t>
      </w:r>
      <w:r w:rsidRPr="00181151">
        <w:rPr>
          <w:rFonts w:ascii="Cambria" w:hAnsi="Cambria" w:cs="Arial"/>
          <w:b/>
          <w:bCs/>
          <w:color w:val="222222"/>
          <w:sz w:val="24"/>
          <w:szCs w:val="24"/>
          <w:shd w:val="clear" w:color="auto" w:fill="FFFFFF"/>
        </w:rPr>
        <w:t>en</w:t>
      </w:r>
      <w:r w:rsidRPr="00181151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 un mismo punto llamado vértice.</w:t>
      </w:r>
    </w:p>
    <w:p w:rsidR="001252F6" w:rsidRPr="00814FC8" w:rsidRDefault="001252F6" w:rsidP="001252F6">
      <w:pPr>
        <w:numPr>
          <w:ilvl w:val="0"/>
          <w:numId w:val="2"/>
        </w:numPr>
      </w:pPr>
      <w:r w:rsidRPr="00181151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INTRUMENTOS DE MEDICIÓN DE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 xml:space="preserve"> LOS  Á</w:t>
      </w:r>
      <w:r w:rsidRPr="00181151">
        <w:rPr>
          <w:rFonts w:ascii="Cambria" w:hAnsi="Cambria" w:cs="Arial"/>
          <w:color w:val="222222"/>
          <w:sz w:val="24"/>
          <w:szCs w:val="24"/>
          <w:shd w:val="clear" w:color="auto" w:fill="FFFFFF"/>
        </w:rPr>
        <w:t>NGULOS</w:t>
      </w:r>
      <w:r>
        <w:rPr>
          <w:rFonts w:ascii="Cambria" w:hAnsi="Cambria" w:cs="Arial"/>
          <w:color w:val="222222"/>
          <w:sz w:val="24"/>
          <w:szCs w:val="24"/>
          <w:shd w:val="clear" w:color="auto" w:fill="FFFFFF"/>
        </w:rPr>
        <w:t>.</w:t>
      </w:r>
      <w:r w:rsidRPr="00181151">
        <w:t xml:space="preserve"> </w:t>
      </w:r>
      <w:r>
        <w:t xml:space="preserve"> </w:t>
      </w:r>
      <w:r w:rsidRPr="00222CA0">
        <w:rPr>
          <w:u w:val="single"/>
        </w:rPr>
        <w:t>TRANSPORTADOR</w:t>
      </w:r>
      <w:r>
        <w:t xml:space="preserve">  O TAMBIEN LLAMADO  </w:t>
      </w:r>
      <w:r w:rsidRPr="00222CA0">
        <w:rPr>
          <w:u w:val="single"/>
        </w:rPr>
        <w:t>SEMICÍRCULO</w:t>
      </w:r>
      <w:r>
        <w:t>.</w:t>
      </w:r>
    </w:p>
    <w:p w:rsidR="001252F6" w:rsidRDefault="001252F6" w:rsidP="001252F6">
      <w:r>
        <w:rPr>
          <w:noProof/>
          <w:lang w:eastAsia="es-AR"/>
        </w:rPr>
        <w:drawing>
          <wp:inline distT="0" distB="0" distL="0" distR="0">
            <wp:extent cx="4029075" cy="2286000"/>
            <wp:effectExtent l="0" t="0" r="0" b="0"/>
            <wp:docPr id="24" name="Imagen 3" descr="CÓMO SE MIDEN LOS ÁNGULOS? - webquestjaimesvir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ÓMO SE MIDEN LOS ÁNGULOS? - webquestjaimesvirtu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2F6" w:rsidRPr="00181151" w:rsidRDefault="001252F6" w:rsidP="001252F6">
      <w:pPr>
        <w:numPr>
          <w:ilvl w:val="0"/>
          <w:numId w:val="2"/>
        </w:numPr>
        <w:rPr>
          <w:rFonts w:ascii="Cambria" w:hAnsi="Cambria"/>
        </w:rPr>
      </w:pPr>
      <w:r w:rsidRPr="00181151">
        <w:rPr>
          <w:rFonts w:ascii="Cambria" w:hAnsi="Cambria"/>
        </w:rPr>
        <w:t>OTROS INSTRUMENTOS</w:t>
      </w:r>
      <w:r>
        <w:rPr>
          <w:rFonts w:ascii="Cambria" w:hAnsi="Cambria"/>
        </w:rPr>
        <w:t xml:space="preserve"> PARA REALIZAR ÁNGULOS - </w:t>
      </w:r>
    </w:p>
    <w:p w:rsidR="001252F6" w:rsidRDefault="001252F6" w:rsidP="001252F6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</w:t>
      </w:r>
      <w:r w:rsidRPr="00181151">
        <w:rPr>
          <w:rFonts w:ascii="Cambria" w:hAnsi="Cambria"/>
        </w:rPr>
        <w:t xml:space="preserve">REGLA  </w:t>
      </w:r>
      <w:r>
        <w:rPr>
          <w:rFonts w:ascii="Cambria" w:hAnsi="Cambria"/>
        </w:rPr>
        <w:t xml:space="preserve">                                    </w:t>
      </w:r>
      <w:r w:rsidRPr="00181151">
        <w:rPr>
          <w:rFonts w:ascii="Cambria" w:hAnsi="Cambria"/>
        </w:rPr>
        <w:t xml:space="preserve"> ESCUADRA </w:t>
      </w:r>
      <w:r>
        <w:rPr>
          <w:rFonts w:ascii="Cambria" w:hAnsi="Cambria"/>
        </w:rPr>
        <w:t xml:space="preserve">                              </w:t>
      </w:r>
      <w:r w:rsidRPr="00181151">
        <w:rPr>
          <w:rFonts w:ascii="Cambria" w:hAnsi="Cambria"/>
        </w:rPr>
        <w:t xml:space="preserve">  COMPÁS</w:t>
      </w:r>
      <w:r>
        <w:rPr>
          <w:rFonts w:ascii="Cambria" w:hAnsi="Cambria"/>
        </w:rPr>
        <w:t xml:space="preserve">                     LÁPIZ</w:t>
      </w:r>
    </w:p>
    <w:p w:rsidR="001252F6" w:rsidRDefault="001252F6" w:rsidP="001252F6">
      <w:pPr>
        <w:spacing w:after="0"/>
      </w:pPr>
      <w:r>
        <w:rPr>
          <w:noProof/>
          <w:lang w:eastAsia="es-AR"/>
        </w:rPr>
        <w:drawing>
          <wp:inline distT="0" distB="0" distL="0" distR="0">
            <wp:extent cx="1657350" cy="990600"/>
            <wp:effectExtent l="0" t="0" r="0" b="0"/>
            <wp:docPr id="25" name="Imagen 4" descr="Regla de Madera PNG transparente - Stic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gla de Madera PNG transparente - Stick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es-AR"/>
        </w:rPr>
        <w:drawing>
          <wp:inline distT="0" distB="0" distL="0" distR="0">
            <wp:extent cx="1257300" cy="885825"/>
            <wp:effectExtent l="19050" t="0" r="0" b="0"/>
            <wp:docPr id="26" name="Imagen 5" descr="Escuadra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cuadra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AR"/>
        </w:rPr>
        <w:drawing>
          <wp:inline distT="0" distB="0" distL="0" distR="0">
            <wp:extent cx="1209675" cy="1038225"/>
            <wp:effectExtent l="19050" t="0" r="9525" b="0"/>
            <wp:docPr id="27" name="Imagen 6" descr="Compas Metal Robot Con Lapiz Kores - L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ompas Metal Robot Con Lapiz Kores - La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es-AR"/>
        </w:rPr>
        <w:drawing>
          <wp:inline distT="0" distB="0" distL="0" distR="0">
            <wp:extent cx="1276350" cy="704850"/>
            <wp:effectExtent l="19050" t="0" r="0" b="0"/>
            <wp:docPr id="28" name="Imagen 7" descr="Quién inventó el lápiz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uién inventó el lápiz?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2F6" w:rsidRDefault="001252F6" w:rsidP="001252F6">
      <w:pPr>
        <w:spacing w:after="0"/>
      </w:pPr>
    </w:p>
    <w:p w:rsidR="001252F6" w:rsidRPr="00814FC8" w:rsidRDefault="001252F6" w:rsidP="001252F6">
      <w:pPr>
        <w:numPr>
          <w:ilvl w:val="0"/>
          <w:numId w:val="1"/>
        </w:numPr>
        <w:spacing w:after="0"/>
        <w:rPr>
          <w:rFonts w:ascii="Cambria" w:hAnsi="Cambria"/>
        </w:rPr>
      </w:pPr>
      <w:r>
        <w:t>PARTES DE UN ÁNGULO—ELEMENTOS.</w:t>
      </w:r>
    </w:p>
    <w:p w:rsidR="001252F6" w:rsidRPr="00814FC8" w:rsidRDefault="001252F6" w:rsidP="001252F6">
      <w:pPr>
        <w:spacing w:after="0"/>
        <w:ind w:left="780"/>
        <w:rPr>
          <w:rFonts w:ascii="Cambria" w:hAnsi="Cambria"/>
        </w:rPr>
      </w:pPr>
    </w:p>
    <w:p w:rsidR="001252F6" w:rsidRDefault="001252F6" w:rsidP="001252F6">
      <w:pPr>
        <w:spacing w:after="0"/>
        <w:ind w:left="420"/>
      </w:pPr>
      <w:r>
        <w:rPr>
          <w:noProof/>
          <w:lang w:eastAsia="es-AR"/>
        </w:rPr>
        <w:drawing>
          <wp:inline distT="0" distB="0" distL="0" distR="0">
            <wp:extent cx="4819650" cy="1685925"/>
            <wp:effectExtent l="0" t="0" r="0" b="0"/>
            <wp:docPr id="29" name="Imagen 8" descr="Partes del a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artes del angul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2F6" w:rsidRDefault="001252F6" w:rsidP="001252F6">
      <w:pPr>
        <w:spacing w:after="0"/>
        <w:ind w:left="420"/>
      </w:pPr>
      <w:r>
        <w:rPr>
          <w:noProof/>
          <w:lang w:eastAsia="es-A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left:0;text-align:left;margin-left:78.9pt;margin-top:12.55pt;width:7.5pt;height:3pt;z-index:251707392" o:connectortype="straight"/>
        </w:pict>
      </w:r>
      <w:r>
        <w:rPr>
          <w:noProof/>
          <w:lang w:eastAsia="es-AR"/>
        </w:rPr>
        <w:pict>
          <v:shape id="_x0000_s1071" type="#_x0000_t32" style="position:absolute;left:0;text-align:left;margin-left:72.9pt;margin-top:12.55pt;width:6pt;height:3pt;flip:y;z-index:251706368" o:connectortype="straight"/>
        </w:pict>
      </w:r>
    </w:p>
    <w:p w:rsidR="001252F6" w:rsidRDefault="001252F6" w:rsidP="001252F6">
      <w:pPr>
        <w:spacing w:after="0"/>
        <w:ind w:left="420"/>
      </w:pPr>
      <w:r>
        <w:t>ÁNGULO</w:t>
      </w:r>
      <w:proofErr w:type="gramStart"/>
      <w:r>
        <w:t>:  AOB</w:t>
      </w:r>
      <w:proofErr w:type="gramEnd"/>
      <w:r>
        <w:t xml:space="preserve"> : 35°</w:t>
      </w:r>
    </w:p>
    <w:p w:rsidR="001252F6" w:rsidRDefault="001252F6" w:rsidP="001252F6">
      <w:pPr>
        <w:spacing w:after="0"/>
        <w:ind w:left="420"/>
      </w:pPr>
      <w:r>
        <w:t>VERTICE</w:t>
      </w:r>
      <w:proofErr w:type="gramStart"/>
      <w:r>
        <w:t>:  O</w:t>
      </w:r>
      <w:proofErr w:type="gramEnd"/>
      <w:r>
        <w:t xml:space="preserve">                          </w:t>
      </w:r>
    </w:p>
    <w:p w:rsidR="001252F6" w:rsidRDefault="001252F6" w:rsidP="001252F6">
      <w:pPr>
        <w:spacing w:after="0"/>
        <w:ind w:left="420"/>
      </w:pPr>
      <w:r>
        <w:rPr>
          <w:noProof/>
          <w:lang w:eastAsia="es-AR"/>
        </w:rPr>
        <w:pict>
          <v:shape id="_x0000_s1073" type="#_x0000_t32" style="position:absolute;left:0;text-align:left;margin-left:57.9pt;margin-top:-.05pt;width:15pt;height:.05pt;z-index:251708416" o:connectortype="straight">
            <v:stroke endarrow="block"/>
          </v:shape>
        </w:pict>
      </w:r>
      <w:r>
        <w:rPr>
          <w:noProof/>
          <w:lang w:eastAsia="es-AR"/>
        </w:rPr>
        <w:pict>
          <v:shape id="_x0000_s1074" type="#_x0000_t32" style="position:absolute;left:0;text-align:left;margin-left:78.9pt;margin-top:-.1pt;width:18pt;height:.05pt;z-index:251709440" o:connectortype="straight">
            <v:stroke endarrow="block"/>
          </v:shape>
        </w:pict>
      </w:r>
      <w:proofErr w:type="gramStart"/>
      <w:r>
        <w:t>LADOS :</w:t>
      </w:r>
      <w:proofErr w:type="gramEnd"/>
      <w:r>
        <w:t xml:space="preserve">  AO, OB</w:t>
      </w:r>
    </w:p>
    <w:p w:rsidR="001252F6" w:rsidRDefault="001252F6" w:rsidP="001252F6">
      <w:pPr>
        <w:spacing w:after="0"/>
        <w:ind w:left="420"/>
      </w:pPr>
    </w:p>
    <w:p w:rsidR="001252F6" w:rsidRDefault="001252F6" w:rsidP="001252F6">
      <w:pPr>
        <w:spacing w:after="0"/>
      </w:pPr>
    </w:p>
    <w:p w:rsidR="001252F6" w:rsidRDefault="001252F6" w:rsidP="001252F6">
      <w:pPr>
        <w:spacing w:after="0"/>
        <w:ind w:left="420"/>
      </w:pPr>
    </w:p>
    <w:p w:rsidR="001252F6" w:rsidRPr="00395F05" w:rsidRDefault="001252F6" w:rsidP="001252F6">
      <w:pPr>
        <w:numPr>
          <w:ilvl w:val="0"/>
          <w:numId w:val="3"/>
        </w:numPr>
        <w:spacing w:after="0" w:line="360" w:lineRule="auto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26" type="#_x0000_t32" style="position:absolute;left:0;text-align:left;margin-left:206.4pt;margin-top:5.7pt;width:38.25pt;height:0;z-index:251658240" o:connectortype="straight">
            <v:stroke endarrow="block"/>
          </v:shape>
        </w:pict>
      </w:r>
      <w:r>
        <w:rPr>
          <w:rFonts w:ascii="Cambria" w:hAnsi="Cambria"/>
          <w:noProof/>
          <w:lang w:eastAsia="es-AR"/>
        </w:rPr>
        <w:pict>
          <v:shape id="_x0000_s1031" type="#_x0000_t32" style="position:absolute;left:0;text-align:left;margin-left:206.4pt;margin-top:5.7pt;width:42pt;height:193.9pt;z-index:251658240" o:connectortype="straight">
            <v:stroke endarrow="block"/>
          </v:shape>
        </w:pict>
      </w:r>
      <w:r>
        <w:rPr>
          <w:rFonts w:ascii="Cambria" w:hAnsi="Cambria"/>
          <w:noProof/>
          <w:lang w:eastAsia="es-AR"/>
        </w:rPr>
        <w:pict>
          <v:shape id="_x0000_s1030" type="#_x0000_t32" style="position:absolute;left:0;text-align:left;margin-left:206.4pt;margin-top:5.7pt;width:42pt;height:155.65pt;z-index:251658240" o:connectortype="straight">
            <v:stroke endarrow="block"/>
          </v:shape>
        </w:pict>
      </w:r>
      <w:r>
        <w:rPr>
          <w:rFonts w:ascii="Cambria" w:hAnsi="Cambria"/>
          <w:noProof/>
          <w:lang w:eastAsia="es-AR"/>
        </w:rPr>
        <w:pict>
          <v:shape id="_x0000_s1029" type="#_x0000_t32" style="position:absolute;left:0;text-align:left;margin-left:206.4pt;margin-top:5.7pt;width:42pt;height:112.9pt;z-index:251658240" o:connectortype="straight">
            <v:stroke endarrow="block"/>
          </v:shape>
        </w:pict>
      </w:r>
      <w:r>
        <w:rPr>
          <w:rFonts w:ascii="Cambria" w:hAnsi="Cambria"/>
          <w:noProof/>
          <w:lang w:eastAsia="es-AR"/>
        </w:rPr>
        <w:pict>
          <v:shape id="_x0000_s1028" type="#_x0000_t32" style="position:absolute;left:0;text-align:left;margin-left:206.4pt;margin-top:5.7pt;width:38.25pt;height:75.05pt;z-index:251658240" o:connectortype="straight">
            <v:stroke endarrow="block"/>
          </v:shape>
        </w:pict>
      </w:r>
      <w:r>
        <w:rPr>
          <w:rFonts w:ascii="Cambria" w:hAnsi="Cambria"/>
          <w:noProof/>
          <w:lang w:eastAsia="es-AR"/>
        </w:rPr>
        <w:pict>
          <v:shape id="_x0000_s1027" type="#_x0000_t32" style="position:absolute;left:0;text-align:left;margin-left:206.4pt;margin-top:5.7pt;width:38.25pt;height:38.65pt;z-index:251658240" o:connectortype="straight">
            <v:stroke endarrow="block"/>
          </v:shape>
        </w:pict>
      </w:r>
      <w:r>
        <w:rPr>
          <w:rFonts w:ascii="Cambria" w:hAnsi="Cambria"/>
          <w:noProof/>
          <w:lang w:eastAsia="es-AR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70" type="#_x0000_t19" style="position:absolute;left:0;text-align:left;margin-left:418pt;margin-top:-.65pt;width:9.3pt;height:10.5pt;z-index:251705344"/>
        </w:pict>
      </w:r>
      <w:r>
        <w:rPr>
          <w:rFonts w:ascii="Cambria" w:hAnsi="Cambria"/>
          <w:noProof/>
          <w:lang w:eastAsia="es-AR"/>
        </w:rPr>
        <w:pict>
          <v:shape id="_x0000_s1055" type="#_x0000_t32" style="position:absolute;left:0;text-align:left;margin-left:411.15pt;margin-top:-13.4pt;width:21pt;height:23.25pt;flip:y;z-index:251689984" o:connectortype="straight">
            <v:stroke endarrow="block"/>
          </v:shape>
        </w:pict>
      </w:r>
      <w:r>
        <w:rPr>
          <w:rFonts w:ascii="Cambria" w:hAnsi="Cambria"/>
          <w:noProof/>
          <w:lang w:eastAsia="es-AR"/>
        </w:rPr>
        <w:pict>
          <v:shape id="_x0000_s1054" type="#_x0000_t32" style="position:absolute;left:0;text-align:left;margin-left:411.15pt;margin-top:9.85pt;width:31.5pt;height:0;z-index:251688960" o:connectortype="straight">
            <v:stroke endarrow="block"/>
          </v:shape>
        </w:pict>
      </w:r>
      <w:r>
        <w:rPr>
          <w:rFonts w:ascii="Cambria" w:hAnsi="Cambria"/>
        </w:rPr>
        <w:t>CLASIFICACIÓN DE LOS ÁNGULOS.                       -AGUDO : Mide menos de 90°</w:t>
      </w:r>
    </w:p>
    <w:p w:rsidR="001252F6" w:rsidRDefault="001252F6" w:rsidP="001252F6">
      <w:pPr>
        <w:spacing w:after="0" w:line="360" w:lineRule="auto"/>
        <w:ind w:left="720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57" type="#_x0000_t32" style="position:absolute;left:0;text-align:left;margin-left:354.9pt;margin-top:3.25pt;width:.05pt;height:26.15pt;flip:y;z-index:251692032" o:connectortype="straight">
            <v:stroke endarrow="block"/>
          </v:shape>
        </w:pict>
      </w:r>
    </w:p>
    <w:p w:rsidR="001252F6" w:rsidRDefault="001252F6" w:rsidP="001252F6">
      <w:pPr>
        <w:spacing w:after="0" w:line="360" w:lineRule="auto"/>
        <w:ind w:left="720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56" type="#_x0000_t32" style="position:absolute;left:0;text-align:left;margin-left:354.9pt;margin-top:10.05pt;width:31.5pt;height:.05pt;z-index:251691008" o:connectortype="straight">
            <v:stroke endarrow="block"/>
          </v:shape>
        </w:pict>
      </w:r>
      <w:r>
        <w:rPr>
          <w:rFonts w:ascii="Cambria" w:hAnsi="Cambria"/>
          <w:noProof/>
          <w:lang w:eastAsia="es-AR"/>
        </w:rPr>
        <w:pict>
          <v:shape id="_x0000_s1062" type="#_x0000_t19" style="position:absolute;left:0;text-align:left;margin-left:354.9pt;margin-top:1.9pt;width:9pt;height:8.1pt;z-index:251697152"/>
        </w:pict>
      </w:r>
      <w:r>
        <w:rPr>
          <w:rFonts w:ascii="Cambria" w:hAnsi="Cambria"/>
        </w:rPr>
        <w:t xml:space="preserve">                                                                                         - RECTO: Mide 90°</w:t>
      </w:r>
    </w:p>
    <w:p w:rsidR="001252F6" w:rsidRDefault="001252F6" w:rsidP="001252F6">
      <w:pPr>
        <w:spacing w:after="0" w:line="360" w:lineRule="auto"/>
        <w:ind w:left="720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59" type="#_x0000_t32" style="position:absolute;left:0;text-align:left;margin-left:406.65pt;margin-top:14.8pt;width:13.5pt;height:13.15pt;flip:x y;z-index:251694080" o:connectortype="straight">
            <v:stroke endarrow="block"/>
          </v:shape>
        </w:pict>
      </w:r>
    </w:p>
    <w:p w:rsidR="001252F6" w:rsidRDefault="001252F6" w:rsidP="001252F6">
      <w:pPr>
        <w:spacing w:after="0" w:line="360" w:lineRule="auto"/>
        <w:ind w:left="720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63" type="#_x0000_t19" style="position:absolute;left:0;text-align:left;margin-left:418.5pt;margin-top:3.35pt;width:14.2pt;height:5.25pt;z-index:251698176" coordsize="35487,21600" adj="-8528467,-215854,13923" path="wr-7677,,35523,43200,,5086,35487,20359nfewr-7677,,35523,43200,,5086,35487,20359l13923,21600nsxe">
            <v:path o:connectlocs="0,5086;35487,20359;13923,21600"/>
          </v:shape>
        </w:pict>
      </w:r>
      <w:r>
        <w:rPr>
          <w:rFonts w:ascii="Cambria" w:hAnsi="Cambria"/>
          <w:noProof/>
          <w:lang w:eastAsia="es-AR"/>
        </w:rPr>
        <w:pict>
          <v:shape id="_x0000_s1058" type="#_x0000_t32" style="position:absolute;left:0;text-align:left;margin-left:420.15pt;margin-top:9.45pt;width:22.5pt;height:0;z-index:251693056" o:connectortype="straight">
            <v:stroke endarrow="block"/>
          </v:shape>
        </w:pict>
      </w:r>
      <w:r>
        <w:rPr>
          <w:rFonts w:ascii="Cambria" w:hAnsi="Cambria"/>
        </w:rPr>
        <w:t xml:space="preserve">                                                                                          - </w:t>
      </w:r>
      <w:proofErr w:type="gramStart"/>
      <w:r>
        <w:rPr>
          <w:rFonts w:ascii="Cambria" w:hAnsi="Cambria"/>
        </w:rPr>
        <w:t>OBTUSO :Mide</w:t>
      </w:r>
      <w:proofErr w:type="gramEnd"/>
      <w:r>
        <w:rPr>
          <w:rFonts w:ascii="Cambria" w:hAnsi="Cambria"/>
        </w:rPr>
        <w:t xml:space="preserve"> más de 90°</w:t>
      </w:r>
    </w:p>
    <w:p w:rsidR="001252F6" w:rsidRDefault="001252F6" w:rsidP="001252F6">
      <w:pPr>
        <w:spacing w:after="0" w:line="360" w:lineRule="auto"/>
        <w:ind w:left="720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64" type="#_x0000_t19" style="position:absolute;left:0;text-align:left;margin-left:400.35pt;margin-top:14.4pt;width:15.25pt;height:21pt;rotation:5065467fd;flip:y;z-index:251699200" coordsize="35397,43200" adj=",8499873,13797" path="wr-7803,,35397,43200,13797,,,38220nfewr-7803,,35397,43200,13797,,,38220l13797,21600nsxe">
            <v:path o:connectlocs="13797,0;0,38220;13797,21600"/>
          </v:shape>
        </w:pict>
      </w:r>
    </w:p>
    <w:p w:rsidR="001252F6" w:rsidRDefault="001252F6" w:rsidP="001252F6">
      <w:pPr>
        <w:spacing w:after="0" w:line="360" w:lineRule="auto"/>
        <w:ind w:left="720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61" type="#_x0000_t32" style="position:absolute;left:0;text-align:left;margin-left:378.15pt;margin-top:9.25pt;width:28.5pt;height:.05pt;flip:x;z-index:251696128" o:connectortype="straight" strokecolor="#00b0f0">
            <v:stroke endarrow="block"/>
          </v:shape>
        </w:pict>
      </w:r>
      <w:r>
        <w:rPr>
          <w:rFonts w:ascii="Cambria" w:hAnsi="Cambria"/>
          <w:noProof/>
          <w:lang w:eastAsia="es-AR"/>
        </w:rPr>
        <w:pict>
          <v:shape id="_x0000_s1060" type="#_x0000_t32" style="position:absolute;left:0;text-align:left;margin-left:406.65pt;margin-top:9.3pt;width:30pt;height:.75pt;z-index:251695104" o:connectortype="straight">
            <v:stroke endarrow="block"/>
          </v:shape>
        </w:pict>
      </w:r>
      <w:r>
        <w:rPr>
          <w:rFonts w:ascii="Cambria" w:hAnsi="Cambria"/>
        </w:rPr>
        <w:t xml:space="preserve">                                                                                          -  LLANO: Mide 180°</w:t>
      </w:r>
    </w:p>
    <w:p w:rsidR="001252F6" w:rsidRDefault="001252F6" w:rsidP="001252F6">
      <w:pPr>
        <w:spacing w:after="0" w:line="360" w:lineRule="auto"/>
        <w:ind w:left="720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66" type="#_x0000_t19" style="position:absolute;left:0;text-align:left;margin-left:420.15pt;margin-top:15.45pt;width:30.75pt;height:29.25pt;flip:x;z-index:251701248" coordsize="43188,43200" adj="-11670909,10551944,21588" path="wr-12,,43188,43200,,20878,1164,28629nfewr-12,,43188,43200,,20878,1164,28629l21588,21600nsxe" strokecolor="#c0504d [3205]">
            <v:path o:connectlocs="0,20878;1164,28629;21588,21600"/>
          </v:shape>
        </w:pict>
      </w:r>
    </w:p>
    <w:p w:rsidR="001252F6" w:rsidRDefault="001252F6" w:rsidP="001252F6">
      <w:pPr>
        <w:spacing w:after="0" w:line="360" w:lineRule="auto"/>
        <w:ind w:left="720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65" type="#_x0000_t32" style="position:absolute;left:0;text-align:left;margin-left:432.2pt;margin-top:11.1pt;width:36pt;height:0;z-index:251700224" o:connectortype="straight">
            <v:stroke endarrow="block"/>
          </v:shape>
        </w:pict>
      </w:r>
      <w:r>
        <w:rPr>
          <w:rFonts w:ascii="Cambria" w:hAnsi="Cambria"/>
        </w:rPr>
        <w:t xml:space="preserve">                                                                                          -  GIRO </w:t>
      </w:r>
      <w:proofErr w:type="gramStart"/>
      <w:r>
        <w:rPr>
          <w:rFonts w:ascii="Cambria" w:hAnsi="Cambria"/>
        </w:rPr>
        <w:t>COMPLETO :Mide</w:t>
      </w:r>
      <w:proofErr w:type="gramEnd"/>
      <w:r>
        <w:rPr>
          <w:rFonts w:ascii="Cambria" w:hAnsi="Cambria"/>
        </w:rPr>
        <w:t xml:space="preserve">  360°</w:t>
      </w:r>
    </w:p>
    <w:p w:rsidR="001252F6" w:rsidRDefault="001252F6" w:rsidP="001252F6">
      <w:pPr>
        <w:spacing w:after="0" w:line="360" w:lineRule="auto"/>
        <w:ind w:left="720"/>
        <w:rPr>
          <w:rFonts w:ascii="Cambria" w:hAnsi="Cambria"/>
        </w:rPr>
      </w:pPr>
    </w:p>
    <w:p w:rsidR="001252F6" w:rsidRDefault="001252F6" w:rsidP="001252F6">
      <w:pPr>
        <w:spacing w:after="0" w:line="360" w:lineRule="auto"/>
        <w:ind w:left="720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69" type="#_x0000_t19" style="position:absolute;left:0;text-align:left;margin-left:354.95pt;margin-top:6.15pt;width:8.95pt;height:20.65pt;z-index:251704320" coordsize="21600,42392" adj=",4868045" path="wr-21600,,21600,43200,,,5852,42392nfewr-21600,,21600,43200,,,5852,42392l,21600nsxe">
            <v:path o:connectlocs="0,0;5852,42392;0,21600"/>
          </v:shape>
        </w:pict>
      </w:r>
      <w:r>
        <w:rPr>
          <w:rFonts w:ascii="Cambria" w:hAnsi="Cambria"/>
          <w:noProof/>
          <w:lang w:eastAsia="es-AR"/>
        </w:rPr>
        <w:pict>
          <v:shape id="_x0000_s1068" type="#_x0000_t32" style="position:absolute;left:0;text-align:left;margin-left:354.95pt;margin-top:12.9pt;width:31.45pt;height:0;z-index:251703296" o:connectortype="straight" strokecolor="#c0504d [3205]">
            <v:stroke endarrow="block"/>
          </v:shape>
        </w:pict>
      </w:r>
      <w:r>
        <w:rPr>
          <w:rFonts w:ascii="Cambria" w:hAnsi="Cambria"/>
          <w:noProof/>
          <w:lang w:eastAsia="es-AR"/>
        </w:rPr>
        <w:pict>
          <v:shape id="_x0000_s1067" type="#_x0000_t32" style="position:absolute;left:0;text-align:left;margin-left:354.9pt;margin-top:12.9pt;width:42.55pt;height:0;z-index:251702272" o:connectortype="straight">
            <v:stroke endarrow="block"/>
          </v:shape>
        </w:pict>
      </w:r>
      <w:r>
        <w:rPr>
          <w:rFonts w:ascii="Cambria" w:hAnsi="Cambria"/>
        </w:rPr>
        <w:t xml:space="preserve">                                                                                           - NULO: Mide  0°</w:t>
      </w:r>
    </w:p>
    <w:p w:rsidR="001252F6" w:rsidRDefault="001252F6" w:rsidP="001252F6">
      <w:pPr>
        <w:spacing w:after="0" w:line="360" w:lineRule="auto"/>
        <w:ind w:left="720"/>
        <w:rPr>
          <w:rFonts w:ascii="Cambria" w:hAnsi="Cambria"/>
        </w:rPr>
      </w:pPr>
    </w:p>
    <w:p w:rsidR="001252F6" w:rsidRDefault="001252F6" w:rsidP="001252F6">
      <w:pPr>
        <w:spacing w:after="0"/>
      </w:pPr>
      <w:r>
        <w:t xml:space="preserve">                                                                                                                                   ÁNGULO DE GIRO</w:t>
      </w:r>
    </w:p>
    <w:p w:rsidR="001252F6" w:rsidRDefault="001252F6" w:rsidP="001252F6">
      <w:pPr>
        <w:spacing w:after="0"/>
        <w:ind w:left="720"/>
      </w:pPr>
      <w:r>
        <w:rPr>
          <w:noProof/>
          <w:lang w:eastAsia="es-AR"/>
        </w:rPr>
        <w:pict>
          <v:shape id="_x0000_s1032" type="#_x0000_t32" style="position:absolute;left:0;text-align:left;margin-left:354.95pt;margin-top:6.4pt;width:.05pt;height:22.75pt;z-index:251658240" o:connectortype="straight">
            <v:stroke endarrow="block"/>
          </v:shape>
        </w:pict>
      </w:r>
    </w:p>
    <w:p w:rsidR="001252F6" w:rsidRDefault="001252F6" w:rsidP="001252F6">
      <w:pPr>
        <w:spacing w:after="0"/>
      </w:pPr>
      <w:r>
        <w:rPr>
          <w:noProof/>
          <w:lang w:eastAsia="es-AR"/>
        </w:rPr>
        <w:drawing>
          <wp:inline distT="0" distB="0" distL="0" distR="0">
            <wp:extent cx="2924175" cy="1905000"/>
            <wp:effectExtent l="19050" t="0" r="9525" b="0"/>
            <wp:docPr id="30" name="Imagen 9" descr="Ang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gulos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es-AR"/>
        </w:rPr>
        <w:drawing>
          <wp:inline distT="0" distB="0" distL="0" distR="0">
            <wp:extent cx="2466975" cy="1552575"/>
            <wp:effectExtent l="19050" t="0" r="9525" b="0"/>
            <wp:docPr id="31" name="Imagen 10" descr="MATEMATICAS 11º: 1.1.5 Tipos de Angu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TEMATICAS 11º: 1.1.5 Tipos de Angulo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52F6" w:rsidRDefault="001252F6" w:rsidP="001252F6">
      <w:pPr>
        <w:spacing w:after="0"/>
      </w:pPr>
    </w:p>
    <w:p w:rsidR="001252F6" w:rsidRDefault="001252F6" w:rsidP="001252F6">
      <w:pPr>
        <w:spacing w:after="0"/>
      </w:pPr>
    </w:p>
    <w:p w:rsidR="001252F6" w:rsidRDefault="001252F6" w:rsidP="001252F6">
      <w:pPr>
        <w:spacing w:after="0"/>
      </w:pPr>
    </w:p>
    <w:p w:rsidR="001252F6" w:rsidRDefault="001252F6" w:rsidP="001252F6">
      <w:pPr>
        <w:spacing w:after="0"/>
      </w:pPr>
    </w:p>
    <w:p w:rsidR="001252F6" w:rsidRDefault="001252F6" w:rsidP="001252F6">
      <w:pPr>
        <w:spacing w:after="0"/>
      </w:pPr>
    </w:p>
    <w:p w:rsidR="001252F6" w:rsidRDefault="001252F6" w:rsidP="001252F6">
      <w:pPr>
        <w:spacing w:after="0"/>
      </w:pPr>
    </w:p>
    <w:p w:rsidR="001252F6" w:rsidRDefault="001252F6" w:rsidP="001252F6">
      <w:pPr>
        <w:spacing w:after="0"/>
      </w:pPr>
    </w:p>
    <w:p w:rsidR="001252F6" w:rsidRDefault="001252F6" w:rsidP="001252F6">
      <w:pPr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CONSTRUYE  ÁNGULOS  UTILIZANDO LOS INSTRUMENTOS DE </w:t>
      </w:r>
      <w:proofErr w:type="gramStart"/>
      <w:r>
        <w:rPr>
          <w:rFonts w:ascii="Cambria" w:hAnsi="Cambria"/>
        </w:rPr>
        <w:t>MEDICIÓN .</w:t>
      </w:r>
      <w:proofErr w:type="gramEnd"/>
    </w:p>
    <w:p w:rsidR="001252F6" w:rsidRDefault="001252F6" w:rsidP="001252F6">
      <w:pPr>
        <w:ind w:left="720"/>
        <w:rPr>
          <w:rFonts w:ascii="Cambria" w:hAnsi="Cambria"/>
        </w:rPr>
      </w:pPr>
      <w:r>
        <w:rPr>
          <w:rFonts w:ascii="Cambria" w:hAnsi="Cambria"/>
        </w:rPr>
        <w:t>---COLOCA A CADA UNO LOS ELEMENTOS.</w:t>
      </w:r>
    </w:p>
    <w:p w:rsidR="001252F6" w:rsidRDefault="001252F6" w:rsidP="001252F6">
      <w:pPr>
        <w:rPr>
          <w:rFonts w:ascii="Cambria" w:hAnsi="Cambria"/>
        </w:rPr>
      </w:pPr>
      <w:r>
        <w:rPr>
          <w:rFonts w:ascii="Cambria" w:hAnsi="Cambria"/>
        </w:rPr>
        <w:t xml:space="preserve">               ---UN ÁNGULO DE 70°                   --- UN ÁNGULO DE 90°                                        ---   UN ÁNGULO DE 165°  </w:t>
      </w:r>
    </w:p>
    <w:p w:rsidR="001252F6" w:rsidRDefault="001252F6" w:rsidP="001252F6">
      <w:pPr>
        <w:rPr>
          <w:rFonts w:ascii="Cambria" w:hAnsi="Cambria"/>
        </w:rPr>
      </w:pPr>
    </w:p>
    <w:p w:rsidR="001252F6" w:rsidRDefault="001252F6" w:rsidP="001252F6">
      <w:pPr>
        <w:rPr>
          <w:rFonts w:ascii="Cambria" w:hAnsi="Cambria"/>
        </w:rPr>
      </w:pPr>
    </w:p>
    <w:p w:rsidR="001252F6" w:rsidRPr="00C7181C" w:rsidRDefault="001252F6" w:rsidP="001252F6">
      <w:pPr>
        <w:rPr>
          <w:rFonts w:ascii="Cambria" w:hAnsi="Cambria"/>
        </w:rPr>
      </w:pPr>
      <w:r>
        <w:rPr>
          <w:rFonts w:ascii="Cambria" w:hAnsi="Cambria"/>
        </w:rPr>
        <w:t>...............................................................              ...............................................................                         ..................................................................</w:t>
      </w:r>
    </w:p>
    <w:p w:rsidR="001252F6" w:rsidRDefault="001252F6" w:rsidP="001252F6">
      <w:pPr>
        <w:spacing w:after="0"/>
      </w:pPr>
    </w:p>
    <w:p w:rsidR="001252F6" w:rsidRDefault="001252F6" w:rsidP="001252F6">
      <w:pPr>
        <w:spacing w:after="0"/>
        <w:rPr>
          <w:rFonts w:ascii="Cambria" w:hAnsi="Cambria"/>
        </w:rPr>
      </w:pPr>
    </w:p>
    <w:p w:rsidR="001252F6" w:rsidRPr="00222CA0" w:rsidRDefault="001252F6" w:rsidP="001252F6">
      <w:pPr>
        <w:pStyle w:val="Prrafodelista"/>
        <w:numPr>
          <w:ilvl w:val="0"/>
          <w:numId w:val="3"/>
        </w:numPr>
        <w:spacing w:after="0"/>
        <w:rPr>
          <w:rFonts w:ascii="Cambria" w:hAnsi="Cambria"/>
        </w:rPr>
      </w:pPr>
      <w:r w:rsidRPr="00222CA0">
        <w:rPr>
          <w:rFonts w:ascii="Cambria" w:hAnsi="Cambria"/>
        </w:rPr>
        <w:lastRenderedPageBreak/>
        <w:t>MIDE LOS  ÁNGULOS – COMPLETA LOS ELEMENTOS Y SU NOMBRE ¿QUÉ ÁNGULO ES : AGUDO,  RECTO,  OBTUSO,  LLANO  , NULO  O DE 1 GURO</w:t>
      </w:r>
      <w:proofErr w:type="gramStart"/>
      <w:r w:rsidRPr="00222CA0">
        <w:rPr>
          <w:rFonts w:ascii="Cambria" w:hAnsi="Cambria"/>
        </w:rPr>
        <w:t>?.</w:t>
      </w:r>
      <w:proofErr w:type="gramEnd"/>
    </w:p>
    <w:p w:rsidR="001252F6" w:rsidRDefault="001252F6" w:rsidP="001252F6">
      <w:pPr>
        <w:spacing w:after="0"/>
        <w:rPr>
          <w:rFonts w:ascii="Cambria" w:hAnsi="Cambria"/>
        </w:rPr>
      </w:pPr>
    </w:p>
    <w:p w:rsidR="001252F6" w:rsidRDefault="001252F6" w:rsidP="001252F6">
      <w:pPr>
        <w:spacing w:after="0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37" type="#_x0000_t32" style="position:absolute;margin-left:287.4pt;margin-top:0;width:.05pt;height:95.55pt;flip:y;z-index:251671552" o:connectortype="straight" strokecolor="black [3213]" strokeweight="2.25pt">
            <v:stroke endarrow="block"/>
          </v:shape>
        </w:pict>
      </w:r>
      <w:r>
        <w:rPr>
          <w:rFonts w:ascii="Cambria" w:hAnsi="Cambria"/>
        </w:rPr>
        <w:t xml:space="preserve">                                                                                                             </w:t>
      </w:r>
    </w:p>
    <w:p w:rsidR="001252F6" w:rsidRDefault="001252F6" w:rsidP="001252F6">
      <w:pPr>
        <w:numPr>
          <w:ilvl w:val="0"/>
          <w:numId w:val="4"/>
        </w:numPr>
        <w:spacing w:after="0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34" type="#_x0000_t32" style="position:absolute;left:0;text-align:left;margin-left:50.4pt;margin-top:1.85pt;width:100.5pt;height:78.15pt;flip:y;z-index:251668480" o:connectortype="straight" strokecolor="black [3213]" strokeweight="2.25pt">
            <v:stroke endarrow="block"/>
          </v:shape>
        </w:pict>
      </w:r>
      <w:r>
        <w:rPr>
          <w:rFonts w:ascii="Cambria" w:hAnsi="Cambria"/>
        </w:rPr>
        <w:t xml:space="preserve">                                   M                                                 B)</w:t>
      </w:r>
    </w:p>
    <w:p w:rsidR="001252F6" w:rsidRDefault="001252F6" w:rsidP="001252F6">
      <w:pPr>
        <w:spacing w:after="0"/>
        <w:rPr>
          <w:rFonts w:ascii="Cambria" w:hAnsi="Cambria"/>
        </w:rPr>
      </w:pPr>
    </w:p>
    <w:p w:rsidR="001252F6" w:rsidRDefault="001252F6" w:rsidP="001252F6">
      <w:pPr>
        <w:spacing w:after="0"/>
        <w:rPr>
          <w:rFonts w:ascii="Cambria" w:hAnsi="Cambria"/>
        </w:rPr>
      </w:pPr>
    </w:p>
    <w:p w:rsidR="001252F6" w:rsidRDefault="001252F6" w:rsidP="001252F6">
      <w:pPr>
        <w:spacing w:after="0"/>
        <w:rPr>
          <w:rFonts w:ascii="Cambria" w:hAnsi="Cambria"/>
        </w:rPr>
      </w:pPr>
    </w:p>
    <w:p w:rsidR="001252F6" w:rsidRDefault="001252F6" w:rsidP="001252F6">
      <w:pPr>
        <w:spacing w:after="0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35" type="#_x0000_t19" style="position:absolute;margin-left:48.9pt;margin-top:11.2pt;width:16.5pt;height:12.6pt;z-index:251669504" coordsize="21600,15097" adj="-2148860,593450,,11697" path="wr-21600,-9903,21600,33297,18158,,21331,15097nfewr-21600,-9903,21600,33297,18158,,21331,15097l,11697nsxe">
            <v:path o:connectlocs="18158,0;21331,15097;0,11697"/>
          </v:shape>
        </w:pict>
      </w:r>
      <w:r>
        <w:rPr>
          <w:rFonts w:ascii="Cambria" w:hAnsi="Cambria"/>
          <w:noProof/>
          <w:lang w:eastAsia="es-AR"/>
        </w:rPr>
        <w:pict>
          <v:shape id="_x0000_s1038" type="#_x0000_t19" style="position:absolute;margin-left:287.4pt;margin-top:.05pt;width:21.75pt;height:20.6pt;z-index:251672576" coordsize="21600,24229" adj=",458213" path="wr-21600,,21600,43200,,,21439,24229nfewr-21600,,21600,43200,,,21439,24229l,21600nsxe">
            <v:path o:connectlocs="0,0;21439,24229;0,21600"/>
          </v:shape>
        </w:pict>
      </w:r>
      <w:r>
        <w:rPr>
          <w:rFonts w:ascii="Cambria" w:hAnsi="Cambria"/>
        </w:rPr>
        <w:t xml:space="preserve">  </w:t>
      </w:r>
    </w:p>
    <w:p w:rsidR="001252F6" w:rsidRPr="0034406E" w:rsidRDefault="001252F6" w:rsidP="001252F6">
      <w:pPr>
        <w:spacing w:after="0"/>
        <w:rPr>
          <w:rFonts w:ascii="Cambria" w:hAnsi="Cambria"/>
          <w:color w:val="E36C0A" w:themeColor="accent6" w:themeShade="BF"/>
        </w:rPr>
      </w:pPr>
      <w:r>
        <w:rPr>
          <w:rFonts w:ascii="Cambria" w:hAnsi="Cambria"/>
          <w:noProof/>
          <w:color w:val="E36C0A" w:themeColor="accent6" w:themeShade="BF"/>
          <w:lang w:eastAsia="es-AR"/>
        </w:rPr>
        <w:pict>
          <v:shape id="_x0000_s1033" type="#_x0000_t32" style="position:absolute;margin-left:48.9pt;margin-top:6.6pt;width:121.5pt;height:2.4pt;z-index:251667456" o:connectortype="straight" strokeweight="2.25pt">
            <v:stroke endarrow="block"/>
          </v:shape>
        </w:pict>
      </w:r>
      <w:r>
        <w:rPr>
          <w:rFonts w:ascii="Cambria" w:hAnsi="Cambria"/>
          <w:noProof/>
          <w:color w:val="E36C0A" w:themeColor="accent6" w:themeShade="BF"/>
          <w:lang w:eastAsia="es-AR"/>
        </w:rPr>
        <w:pict>
          <v:shape id="_x0000_s1036" type="#_x0000_t32" style="position:absolute;margin-left:287.4pt;margin-top:5.65pt;width:105pt;height:0;z-index:251670528" o:connectortype="straight" strokeweight="2.25pt">
            <v:stroke endarrow="block"/>
          </v:shape>
        </w:pict>
      </w:r>
      <w:r>
        <w:rPr>
          <w:rFonts w:ascii="Cambria" w:hAnsi="Cambria"/>
          <w:color w:val="E36C0A" w:themeColor="accent6" w:themeShade="BF"/>
        </w:rPr>
        <w:t xml:space="preserve">            </w:t>
      </w:r>
      <w:r>
        <w:rPr>
          <w:rFonts w:ascii="Cambria" w:hAnsi="Cambria"/>
        </w:rPr>
        <w:t>O</w:t>
      </w:r>
      <w:r>
        <w:rPr>
          <w:rFonts w:ascii="Cambria" w:hAnsi="Cambria"/>
          <w:color w:val="E36C0A" w:themeColor="accent6" w:themeShade="BF"/>
        </w:rPr>
        <w:t xml:space="preserve">   </w:t>
      </w:r>
      <w:r w:rsidRPr="0034406E">
        <w:rPr>
          <w:rFonts w:ascii="Cambria" w:hAnsi="Cambria"/>
          <w:color w:val="E36C0A" w:themeColor="accent6" w:themeShade="BF"/>
        </w:rPr>
        <w:t xml:space="preserve"> X                                                                                               </w:t>
      </w:r>
      <w:proofErr w:type="spellStart"/>
      <w:r w:rsidRPr="0034406E">
        <w:rPr>
          <w:rFonts w:ascii="Cambria" w:hAnsi="Cambria"/>
          <w:color w:val="E36C0A" w:themeColor="accent6" w:themeShade="BF"/>
        </w:rPr>
        <w:t>X</w:t>
      </w:r>
      <w:proofErr w:type="spellEnd"/>
    </w:p>
    <w:p w:rsidR="001252F6" w:rsidRDefault="001252F6" w:rsidP="001252F6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N</w:t>
      </w:r>
    </w:p>
    <w:p w:rsidR="001252F6" w:rsidRDefault="001252F6" w:rsidP="001252F6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</w:t>
      </w:r>
      <w:proofErr w:type="gramStart"/>
      <w:r>
        <w:rPr>
          <w:rFonts w:ascii="Cambria" w:hAnsi="Cambria"/>
        </w:rPr>
        <w:t>MIDE :</w:t>
      </w:r>
      <w:proofErr w:type="gramEnd"/>
      <w:r>
        <w:rPr>
          <w:rFonts w:ascii="Cambria" w:hAnsi="Cambria"/>
        </w:rPr>
        <w:t xml:space="preserve">   45°                                                                                      ......................................                            </w:t>
      </w:r>
    </w:p>
    <w:p w:rsidR="001252F6" w:rsidRDefault="001252F6" w:rsidP="001252F6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ÁNGULO</w:t>
      </w:r>
      <w:proofErr w:type="gramStart"/>
      <w:r>
        <w:rPr>
          <w:rFonts w:ascii="Cambria" w:hAnsi="Cambria"/>
        </w:rPr>
        <w:t>:  AGUDO</w:t>
      </w:r>
      <w:proofErr w:type="gramEnd"/>
      <w:r>
        <w:rPr>
          <w:rFonts w:ascii="Cambria" w:hAnsi="Cambria"/>
        </w:rPr>
        <w:t xml:space="preserve">                                                                          ......................................</w:t>
      </w:r>
    </w:p>
    <w:p w:rsidR="001252F6" w:rsidRDefault="001252F6" w:rsidP="001252F6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</w:t>
      </w:r>
    </w:p>
    <w:p w:rsidR="001252F6" w:rsidRDefault="001252F6" w:rsidP="001252F6">
      <w:pPr>
        <w:spacing w:after="0"/>
        <w:rPr>
          <w:rFonts w:ascii="Cambria" w:hAnsi="Cambria"/>
        </w:rPr>
      </w:pPr>
    </w:p>
    <w:p w:rsidR="001252F6" w:rsidRDefault="001252F6" w:rsidP="001252F6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    </w:t>
      </w:r>
      <w:proofErr w:type="gramStart"/>
      <w:r>
        <w:rPr>
          <w:rFonts w:ascii="Cambria" w:hAnsi="Cambria"/>
        </w:rPr>
        <w:t>C )</w:t>
      </w:r>
      <w:proofErr w:type="gramEnd"/>
      <w:r>
        <w:rPr>
          <w:rFonts w:ascii="Cambria" w:hAnsi="Cambria"/>
        </w:rPr>
        <w:t xml:space="preserve">                                                                                                 D)</w:t>
      </w:r>
    </w:p>
    <w:p w:rsidR="001252F6" w:rsidRDefault="001252F6" w:rsidP="001252F6">
      <w:pPr>
        <w:spacing w:after="0"/>
        <w:rPr>
          <w:rFonts w:ascii="Cambria" w:hAnsi="Cambria"/>
        </w:rPr>
      </w:pPr>
    </w:p>
    <w:p w:rsidR="001252F6" w:rsidRDefault="001252F6" w:rsidP="001252F6">
      <w:pPr>
        <w:spacing w:after="0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44" type="#_x0000_t19" style="position:absolute;margin-left:312.55pt;margin-top:4.45pt;width:40.2pt;height:29.05pt;rotation:9683421fd;flip:y;z-index:251678720" coordsize="37351,28645" adj="-8966588,1247531,15751" path="wr-5849,,37351,43200,,6819,36170,28645nfewr-5849,,37351,43200,,6819,36170,28645l15751,21600nsxe">
            <v:path o:connectlocs="0,6819;36170,28645;15751,21600"/>
          </v:shape>
        </w:pict>
      </w:r>
      <w:r>
        <w:rPr>
          <w:rFonts w:ascii="Cambria" w:hAnsi="Cambria"/>
          <w:noProof/>
          <w:lang w:eastAsia="es-AR"/>
        </w:rPr>
        <w:pict>
          <v:shape id="_x0000_s1043" type="#_x0000_t19" style="position:absolute;margin-left:66.9pt;margin-top:13.15pt;width:13.5pt;height:19.5pt;z-index:251677696"/>
        </w:pict>
      </w:r>
    </w:p>
    <w:p w:rsidR="001252F6" w:rsidRDefault="001252F6" w:rsidP="001252F6">
      <w:pPr>
        <w:spacing w:after="0"/>
        <w:rPr>
          <w:rFonts w:ascii="Cambria" w:hAnsi="Cambria"/>
        </w:rPr>
      </w:pPr>
      <w:r w:rsidRPr="004B6D2E">
        <w:rPr>
          <w:rFonts w:ascii="Cambria" w:hAnsi="Cambria"/>
          <w:noProof/>
          <w:color w:val="E36C0A" w:themeColor="accent6" w:themeShade="BF"/>
          <w:lang w:eastAsia="es-AR"/>
        </w:rPr>
        <w:pict>
          <v:shape id="_x0000_s1042" type="#_x0000_t32" style="position:absolute;margin-left:250.65pt;margin-top:6.6pt;width:81.75pt;height:.75pt;flip:x y;z-index:251676672" o:connectortype="straight" strokeweight="2.25pt">
            <v:stroke endarrow="block"/>
          </v:shape>
        </w:pict>
      </w:r>
      <w:r w:rsidRPr="004B6D2E">
        <w:rPr>
          <w:rFonts w:ascii="Cambria" w:hAnsi="Cambria"/>
          <w:noProof/>
          <w:color w:val="E36C0A" w:themeColor="accent6" w:themeShade="BF"/>
          <w:lang w:eastAsia="es-AR"/>
        </w:rPr>
        <w:pict>
          <v:shape id="_x0000_s1041" type="#_x0000_t32" style="position:absolute;margin-left:332.4pt;margin-top:6.6pt;width:89.25pt;height:.75pt;flip:y;z-index:251675648" o:connectortype="straight" strokeweight="2.25pt">
            <v:stroke endarrow="block"/>
          </v:shape>
        </w:pict>
      </w:r>
      <w:r w:rsidRPr="004B6D2E">
        <w:rPr>
          <w:rFonts w:ascii="Cambria" w:hAnsi="Cambria"/>
          <w:noProof/>
          <w:color w:val="E36C0A" w:themeColor="accent6" w:themeShade="BF"/>
          <w:lang w:eastAsia="es-AR"/>
        </w:rPr>
        <w:pict>
          <v:shape id="_x0000_s1040" type="#_x0000_t32" style="position:absolute;margin-left:56.4pt;margin-top:5.85pt;width:98.25pt;height:.75pt;flip:y;z-index:251674624" o:connectortype="straight" strokecolor="#c0504d [3205]" strokeweight="3pt">
            <v:stroke endarrow="block"/>
            <v:shadow type="perspective" color="#974706 [1609]" opacity=".5" offset="1pt" offset2="-1pt"/>
          </v:shape>
        </w:pict>
      </w:r>
      <w:r w:rsidRPr="004B6D2E">
        <w:rPr>
          <w:rFonts w:ascii="Cambria" w:hAnsi="Cambria"/>
          <w:noProof/>
          <w:color w:val="E36C0A" w:themeColor="accent6" w:themeShade="BF"/>
          <w:lang w:eastAsia="es-AR"/>
        </w:rPr>
        <w:pict>
          <v:shape id="_x0000_s1039" type="#_x0000_t32" style="position:absolute;margin-left:61.65pt;margin-top:6.6pt;width:108.75pt;height:.75pt;z-index:251673600" o:connectortype="straight" strokeweight="2.25pt">
            <v:stroke endarrow="block"/>
          </v:shape>
        </w:pict>
      </w:r>
      <w:r w:rsidRPr="0034406E">
        <w:rPr>
          <w:rFonts w:ascii="Cambria" w:hAnsi="Cambria"/>
          <w:color w:val="E36C0A" w:themeColor="accent6" w:themeShade="BF"/>
        </w:rPr>
        <w:t xml:space="preserve">                       X</w:t>
      </w:r>
      <w:r>
        <w:rPr>
          <w:rFonts w:ascii="Cambria" w:hAnsi="Cambria"/>
        </w:rPr>
        <w:t xml:space="preserve">                                                                                                               </w:t>
      </w:r>
      <w:proofErr w:type="spellStart"/>
      <w:r w:rsidRPr="0034406E">
        <w:rPr>
          <w:rFonts w:ascii="Cambria" w:hAnsi="Cambria"/>
          <w:color w:val="E36C0A" w:themeColor="accent6" w:themeShade="BF"/>
        </w:rPr>
        <w:t>X</w:t>
      </w:r>
      <w:proofErr w:type="spellEnd"/>
    </w:p>
    <w:p w:rsidR="001252F6" w:rsidRDefault="001252F6" w:rsidP="001252F6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     </w:t>
      </w:r>
    </w:p>
    <w:p w:rsidR="001252F6" w:rsidRDefault="001252F6" w:rsidP="001252F6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........................................                                                                    .......................................</w:t>
      </w:r>
    </w:p>
    <w:p w:rsidR="001252F6" w:rsidRDefault="001252F6" w:rsidP="001252F6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........................................                                                                    ......................................</w:t>
      </w:r>
    </w:p>
    <w:p w:rsidR="001252F6" w:rsidRDefault="001252F6" w:rsidP="001252F6">
      <w:pPr>
        <w:spacing w:after="0" w:line="240" w:lineRule="auto"/>
        <w:rPr>
          <w:rFonts w:ascii="Cambria" w:hAnsi="Cambria"/>
        </w:rPr>
      </w:pPr>
    </w:p>
    <w:p w:rsidR="001252F6" w:rsidRDefault="001252F6" w:rsidP="001252F6">
      <w:pPr>
        <w:spacing w:after="0"/>
        <w:rPr>
          <w:rFonts w:ascii="Cambria" w:hAnsi="Cambria"/>
        </w:rPr>
      </w:pPr>
      <w:proofErr w:type="gramStart"/>
      <w:r>
        <w:rPr>
          <w:rFonts w:ascii="Cambria" w:hAnsi="Cambria"/>
        </w:rPr>
        <w:t>E )</w:t>
      </w:r>
      <w:proofErr w:type="gramEnd"/>
      <w:r>
        <w:rPr>
          <w:rFonts w:ascii="Cambria" w:hAnsi="Cambria"/>
        </w:rPr>
        <w:t xml:space="preserve">                                                                                                         F)</w:t>
      </w:r>
    </w:p>
    <w:p w:rsidR="001252F6" w:rsidRDefault="001252F6" w:rsidP="001252F6">
      <w:pPr>
        <w:spacing w:after="0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46" type="#_x0000_t32" style="position:absolute;margin-left:301.65pt;margin-top:13.3pt;width:61.5pt;height:82.6pt;flip:x y;z-index:251680768" o:connectortype="straight" strokeweight="2.25pt">
            <v:stroke endarrow="block"/>
          </v:shape>
        </w:pict>
      </w:r>
    </w:p>
    <w:p w:rsidR="001252F6" w:rsidRDefault="001252F6" w:rsidP="001252F6">
      <w:pPr>
        <w:spacing w:after="0"/>
        <w:rPr>
          <w:rFonts w:ascii="Cambria" w:hAnsi="Cambria"/>
        </w:rPr>
      </w:pPr>
    </w:p>
    <w:p w:rsidR="001252F6" w:rsidRDefault="001252F6" w:rsidP="001252F6">
      <w:pPr>
        <w:spacing w:after="0"/>
        <w:rPr>
          <w:rFonts w:ascii="Cambria" w:hAnsi="Cambria"/>
        </w:rPr>
      </w:pPr>
    </w:p>
    <w:p w:rsidR="001252F6" w:rsidRDefault="001252F6" w:rsidP="001252F6">
      <w:pPr>
        <w:spacing w:after="0"/>
        <w:rPr>
          <w:rFonts w:ascii="Cambria" w:hAnsi="Cambria"/>
        </w:rPr>
      </w:pPr>
    </w:p>
    <w:p w:rsidR="001252F6" w:rsidRDefault="001252F6" w:rsidP="001252F6">
      <w:pPr>
        <w:spacing w:after="0"/>
        <w:rPr>
          <w:rFonts w:ascii="Cambria" w:hAnsi="Cambria"/>
        </w:rPr>
      </w:pPr>
      <w:r>
        <w:rPr>
          <w:rFonts w:ascii="Cambria" w:hAnsi="Cambria"/>
          <w:noProof/>
          <w:lang w:eastAsia="es-AR"/>
        </w:rPr>
        <w:pict>
          <v:shape id="_x0000_s1049" type="#_x0000_t19" style="position:absolute;margin-left:75.9pt;margin-top:.4pt;width:66.75pt;height:65.45pt;flip:x y;z-index:251683840" coordsize="43200,43200" adj="-10128841,-10984111,21600" path="wr,,43200,43200,2095,12319,504,16963nfewr,,43200,43200,2095,12319,504,16963l21600,21600nsxe">
            <v:path o:connectlocs="2095,12319;504,16963;21600,21600"/>
          </v:shape>
        </w:pict>
      </w:r>
      <w:r>
        <w:rPr>
          <w:rFonts w:ascii="Cambria" w:hAnsi="Cambria"/>
          <w:noProof/>
          <w:lang w:eastAsia="es-AR"/>
        </w:rPr>
        <w:pict>
          <v:shape id="_x0000_s1050" type="#_x0000_t19" style="position:absolute;margin-left:343.5pt;margin-top:5.65pt;width:48.9pt;height:29.35pt;z-index:251684864" coordsize="27747,21600" adj="-6981868,,6147" path="wr-15453,,27747,43200,,893,27747,21600nfewr-15453,,27747,43200,,893,27747,21600l6147,21600nsxe">
            <v:path o:connectlocs="0,893;27747,21600;6147,21600"/>
          </v:shape>
        </w:pict>
      </w:r>
    </w:p>
    <w:p w:rsidR="001252F6" w:rsidRDefault="001252F6" w:rsidP="001252F6">
      <w:pPr>
        <w:spacing w:after="0"/>
        <w:rPr>
          <w:rFonts w:ascii="Cambria" w:hAnsi="Cambria"/>
        </w:rPr>
      </w:pPr>
      <w:r>
        <w:rPr>
          <w:rFonts w:ascii="Cambria" w:hAnsi="Cambria"/>
        </w:rPr>
        <w:t xml:space="preserve">   </w:t>
      </w:r>
    </w:p>
    <w:p w:rsidR="001252F6" w:rsidRDefault="001252F6" w:rsidP="001252F6">
      <w:pPr>
        <w:spacing w:after="0"/>
        <w:rPr>
          <w:rFonts w:ascii="Cambria" w:hAnsi="Cambria"/>
          <w:color w:val="E36C0A" w:themeColor="accent6" w:themeShade="BF"/>
        </w:rPr>
      </w:pPr>
      <w:r>
        <w:rPr>
          <w:rFonts w:ascii="Cambria" w:hAnsi="Cambria"/>
          <w:noProof/>
          <w:color w:val="E36C0A" w:themeColor="accent6" w:themeShade="BF"/>
          <w:lang w:eastAsia="es-AR"/>
        </w:rPr>
        <w:pict>
          <v:shape id="_x0000_s1045" type="#_x0000_t32" style="position:absolute;margin-left:107.4pt;margin-top:6.9pt;width:109.5pt;height:0;z-index:251679744" o:connectortype="straight" strokeweight="2.25pt">
            <v:stroke endarrow="block"/>
          </v:shape>
        </w:pict>
      </w:r>
      <w:r>
        <w:rPr>
          <w:rFonts w:ascii="Cambria" w:hAnsi="Cambria"/>
          <w:noProof/>
          <w:color w:val="E36C0A" w:themeColor="accent6" w:themeShade="BF"/>
          <w:lang w:eastAsia="es-AR"/>
        </w:rPr>
        <w:pict>
          <v:shape id="_x0000_s1048" type="#_x0000_t32" style="position:absolute;margin-left:106.65pt;margin-top:5.35pt;width:93pt;height:0;z-index:251682816" o:connectortype="straight" strokecolor="#c0504d [3205]" strokeweight="2.25pt">
            <v:stroke endarrow="block"/>
          </v:shape>
        </w:pict>
      </w:r>
      <w:r>
        <w:rPr>
          <w:rFonts w:ascii="Cambria" w:hAnsi="Cambria"/>
          <w:noProof/>
          <w:color w:val="E36C0A" w:themeColor="accent6" w:themeShade="BF"/>
          <w:lang w:eastAsia="es-AR"/>
        </w:rPr>
        <w:pict>
          <v:shape id="_x0000_s1047" type="#_x0000_t32" style="position:absolute;margin-left:363.15pt;margin-top:5.35pt;width:101.25pt;height:1.5pt;flip:y;z-index:251681792" o:connectortype="straight" strokeweight="2.25pt">
            <v:stroke endarrow="block"/>
          </v:shape>
        </w:pict>
      </w:r>
      <w:r>
        <w:rPr>
          <w:rFonts w:ascii="Cambria" w:hAnsi="Cambria"/>
          <w:color w:val="E36C0A" w:themeColor="accent6" w:themeShade="BF"/>
        </w:rPr>
        <w:t xml:space="preserve">                     </w:t>
      </w:r>
      <w:r w:rsidRPr="00184290">
        <w:rPr>
          <w:rFonts w:ascii="Cambria" w:hAnsi="Cambria"/>
          <w:color w:val="E36C0A" w:themeColor="accent6" w:themeShade="BF"/>
        </w:rPr>
        <w:t xml:space="preserve">                      X                                                                                             </w:t>
      </w:r>
      <w:r>
        <w:rPr>
          <w:rFonts w:ascii="Cambria" w:hAnsi="Cambria"/>
          <w:color w:val="E36C0A" w:themeColor="accent6" w:themeShade="BF"/>
        </w:rPr>
        <w:t xml:space="preserve">         </w:t>
      </w:r>
      <w:proofErr w:type="spellStart"/>
      <w:r w:rsidRPr="00184290">
        <w:rPr>
          <w:rFonts w:ascii="Cambria" w:hAnsi="Cambria"/>
          <w:color w:val="E36C0A" w:themeColor="accent6" w:themeShade="BF"/>
        </w:rPr>
        <w:t>X</w:t>
      </w:r>
      <w:proofErr w:type="spellEnd"/>
    </w:p>
    <w:p w:rsidR="001252F6" w:rsidRDefault="001252F6" w:rsidP="001252F6">
      <w:pPr>
        <w:spacing w:after="0"/>
        <w:rPr>
          <w:rFonts w:ascii="Cambria" w:hAnsi="Cambria"/>
          <w:color w:val="E36C0A" w:themeColor="accent6" w:themeShade="BF"/>
        </w:rPr>
      </w:pPr>
      <w:r>
        <w:rPr>
          <w:rFonts w:ascii="Cambria" w:hAnsi="Cambria"/>
          <w:color w:val="E36C0A" w:themeColor="accent6" w:themeShade="BF"/>
        </w:rPr>
        <w:t xml:space="preserve">                                              </w:t>
      </w:r>
    </w:p>
    <w:p w:rsidR="001252F6" w:rsidRDefault="001252F6" w:rsidP="001252F6">
      <w:pPr>
        <w:spacing w:after="0"/>
        <w:rPr>
          <w:rFonts w:ascii="Cambria" w:hAnsi="Cambria"/>
          <w:color w:val="E36C0A" w:themeColor="accent6" w:themeShade="BF"/>
        </w:rPr>
      </w:pPr>
    </w:p>
    <w:p w:rsidR="001252F6" w:rsidRPr="006C554B" w:rsidRDefault="001252F6" w:rsidP="001252F6">
      <w:pPr>
        <w:spacing w:after="0"/>
        <w:rPr>
          <w:rFonts w:ascii="Cambria" w:hAnsi="Cambria"/>
          <w:color w:val="000000" w:themeColor="text1"/>
        </w:rPr>
      </w:pPr>
      <w:r w:rsidRPr="006C554B">
        <w:rPr>
          <w:rFonts w:ascii="Cambria" w:hAnsi="Cambria"/>
          <w:color w:val="000000" w:themeColor="text1"/>
        </w:rPr>
        <w:t xml:space="preserve">                        ............................................                                                                  ...............................................</w:t>
      </w:r>
    </w:p>
    <w:p w:rsidR="001252F6" w:rsidRPr="006C554B" w:rsidRDefault="001252F6" w:rsidP="001252F6">
      <w:pPr>
        <w:spacing w:after="0"/>
        <w:rPr>
          <w:rFonts w:ascii="Cambria" w:hAnsi="Cambria"/>
          <w:color w:val="000000" w:themeColor="text1"/>
        </w:rPr>
      </w:pPr>
      <w:r w:rsidRPr="006C554B">
        <w:rPr>
          <w:rFonts w:ascii="Cambria" w:hAnsi="Cambria"/>
          <w:color w:val="000000" w:themeColor="text1"/>
        </w:rPr>
        <w:t xml:space="preserve">                        ...........................................                                                                   ..............................................</w:t>
      </w:r>
    </w:p>
    <w:p w:rsidR="001252F6" w:rsidRPr="006C554B" w:rsidRDefault="001252F6" w:rsidP="001252F6">
      <w:pPr>
        <w:spacing w:after="0"/>
        <w:rPr>
          <w:rFonts w:ascii="Cambria" w:hAnsi="Cambria"/>
          <w:color w:val="000000" w:themeColor="text1"/>
        </w:rPr>
      </w:pPr>
    </w:p>
    <w:p w:rsidR="001252F6" w:rsidRDefault="001252F6" w:rsidP="001252F6">
      <w:pPr>
        <w:spacing w:after="0"/>
        <w:rPr>
          <w:rFonts w:ascii="Cambria" w:hAnsi="Cambria"/>
        </w:rPr>
      </w:pPr>
    </w:p>
    <w:p w:rsidR="001252F6" w:rsidRPr="006C554B" w:rsidRDefault="001252F6" w:rsidP="001252F6">
      <w:pPr>
        <w:spacing w:after="0"/>
        <w:rPr>
          <w:rFonts w:ascii="Cambria" w:hAnsi="Cambria"/>
          <w:color w:val="000000" w:themeColor="text1"/>
        </w:rPr>
      </w:pPr>
    </w:p>
    <w:p w:rsidR="001252F6" w:rsidRPr="006C554B" w:rsidRDefault="001252F6" w:rsidP="001252F6">
      <w:pPr>
        <w:spacing w:after="0"/>
        <w:rPr>
          <w:rFonts w:ascii="Cambria" w:hAnsi="Cambria"/>
          <w:color w:val="000000" w:themeColor="text1"/>
        </w:rPr>
      </w:pPr>
    </w:p>
    <w:p w:rsidR="001252F6" w:rsidRDefault="001252F6" w:rsidP="001252F6">
      <w:pPr>
        <w:spacing w:after="0"/>
        <w:rPr>
          <w:rFonts w:ascii="Cambria" w:hAnsi="Cambria"/>
          <w:color w:val="000000" w:themeColor="text1"/>
        </w:rPr>
      </w:pPr>
      <w:r w:rsidRPr="006C554B">
        <w:rPr>
          <w:rFonts w:ascii="Cambria" w:hAnsi="Cambria"/>
          <w:color w:val="000000" w:themeColor="text1"/>
        </w:rPr>
        <w:t xml:space="preserve"> H)</w:t>
      </w:r>
    </w:p>
    <w:p w:rsidR="001252F6" w:rsidRDefault="001252F6" w:rsidP="001252F6">
      <w:pPr>
        <w:spacing w:after="0"/>
        <w:rPr>
          <w:rFonts w:ascii="Cambria" w:hAnsi="Cambria"/>
          <w:color w:val="000000" w:themeColor="text1"/>
        </w:rPr>
      </w:pPr>
      <w:r>
        <w:rPr>
          <w:rFonts w:ascii="Cambria" w:hAnsi="Cambria"/>
          <w:noProof/>
          <w:color w:val="000000" w:themeColor="text1"/>
          <w:lang w:eastAsia="es-AR"/>
        </w:rPr>
        <w:pict>
          <v:shape id="_x0000_s1052" type="#_x0000_t32" style="position:absolute;margin-left:220.65pt;margin-top:4.55pt;width:105.75pt;height:60.75pt;flip:y;z-index:251686912" o:connectortype="straight" strokeweight="2.25pt">
            <v:stroke endarrow="block"/>
          </v:shape>
        </w:pict>
      </w:r>
    </w:p>
    <w:p w:rsidR="001252F6" w:rsidRPr="006C554B" w:rsidRDefault="001252F6" w:rsidP="001252F6">
      <w:pPr>
        <w:spacing w:after="0"/>
        <w:rPr>
          <w:rFonts w:ascii="Cambria" w:hAnsi="Cambria"/>
          <w:color w:val="000000" w:themeColor="text1"/>
        </w:rPr>
      </w:pPr>
    </w:p>
    <w:p w:rsidR="001252F6" w:rsidRPr="006C554B" w:rsidRDefault="001252F6" w:rsidP="001252F6">
      <w:pPr>
        <w:spacing w:after="0"/>
        <w:rPr>
          <w:rFonts w:ascii="Cambria" w:hAnsi="Cambria"/>
          <w:color w:val="000000" w:themeColor="text1"/>
        </w:rPr>
      </w:pPr>
      <w:r>
        <w:rPr>
          <w:rFonts w:ascii="Cambria" w:hAnsi="Cambria"/>
          <w:noProof/>
          <w:color w:val="000000" w:themeColor="text1"/>
          <w:lang w:eastAsia="es-AR"/>
        </w:rPr>
        <w:pict>
          <v:shape id="_x0000_s1053" type="#_x0000_t19" style="position:absolute;margin-left:262.65pt;margin-top:11.65pt;width:8.25pt;height:24pt;z-index:251687936" coordsize="21600,23394" adj=",312190" path="wr-21600,,21600,43200,,,21525,23394nfewr-21600,,21600,43200,,,21525,23394l,21600nsxe">
            <v:path o:connectlocs="0,0;21525,23394;0,21600"/>
          </v:shape>
        </w:pict>
      </w:r>
    </w:p>
    <w:p w:rsidR="001252F6" w:rsidRPr="006C554B" w:rsidRDefault="001252F6" w:rsidP="001252F6">
      <w:pPr>
        <w:spacing w:after="0"/>
        <w:rPr>
          <w:rFonts w:ascii="Cambria" w:hAnsi="Cambria"/>
          <w:color w:val="000000" w:themeColor="text1"/>
        </w:rPr>
      </w:pPr>
    </w:p>
    <w:p w:rsidR="001252F6" w:rsidRDefault="001252F6" w:rsidP="001252F6">
      <w:pPr>
        <w:spacing w:after="0"/>
        <w:rPr>
          <w:rFonts w:ascii="Cambria" w:hAnsi="Cambria"/>
          <w:color w:val="E36C0A" w:themeColor="accent6" w:themeShade="BF"/>
        </w:rPr>
      </w:pPr>
      <w:r w:rsidRPr="004B6D2E">
        <w:rPr>
          <w:rFonts w:ascii="Cambria" w:hAnsi="Cambria"/>
          <w:noProof/>
          <w:color w:val="000000" w:themeColor="text1"/>
          <w:lang w:eastAsia="es-AR"/>
        </w:rPr>
        <w:pict>
          <v:shape id="_x0000_s1051" type="#_x0000_t32" style="position:absolute;margin-left:220.65pt;margin-top:5.95pt;width:128.25pt;height:0;z-index:251685888" o:connectortype="straight" strokeweight="2.25pt">
            <v:stroke endarrow="block"/>
          </v:shape>
        </w:pict>
      </w:r>
      <w:r>
        <w:rPr>
          <w:rFonts w:ascii="Cambria" w:hAnsi="Cambria"/>
          <w:color w:val="000000" w:themeColor="text1"/>
        </w:rPr>
        <w:t xml:space="preserve">                                                                                          </w:t>
      </w:r>
      <w:r w:rsidRPr="006C554B">
        <w:rPr>
          <w:rFonts w:ascii="Cambria" w:hAnsi="Cambria"/>
          <w:color w:val="E36C0A" w:themeColor="accent6" w:themeShade="BF"/>
        </w:rPr>
        <w:t>X</w:t>
      </w:r>
    </w:p>
    <w:p w:rsidR="001252F6" w:rsidRPr="006C554B" w:rsidRDefault="001252F6" w:rsidP="001252F6">
      <w:pPr>
        <w:spacing w:after="0"/>
        <w:rPr>
          <w:rFonts w:ascii="Cambria" w:hAnsi="Cambria"/>
          <w:color w:val="E36C0A" w:themeColor="accent6" w:themeShade="BF"/>
        </w:rPr>
      </w:pPr>
    </w:p>
    <w:p w:rsidR="001252F6" w:rsidRPr="000C3389" w:rsidRDefault="001252F6" w:rsidP="001252F6">
      <w:pPr>
        <w:spacing w:after="0"/>
        <w:rPr>
          <w:rFonts w:ascii="Cambria" w:hAnsi="Cambria"/>
        </w:rPr>
      </w:pPr>
      <w:r w:rsidRPr="000C3389">
        <w:rPr>
          <w:rFonts w:ascii="Cambria" w:hAnsi="Cambria"/>
        </w:rPr>
        <w:t xml:space="preserve">                                                                                            ...............................................</w:t>
      </w:r>
    </w:p>
    <w:p w:rsidR="001252F6" w:rsidRDefault="001252F6" w:rsidP="001252F6">
      <w:pPr>
        <w:spacing w:after="0"/>
        <w:rPr>
          <w:rFonts w:ascii="Cambria" w:hAnsi="Cambria"/>
        </w:rPr>
      </w:pPr>
      <w:r w:rsidRPr="000C3389">
        <w:rPr>
          <w:rFonts w:ascii="Cambria" w:hAnsi="Cambria"/>
        </w:rPr>
        <w:t xml:space="preserve">                                                                                             .............................................</w:t>
      </w:r>
    </w:p>
    <w:p w:rsidR="00002324" w:rsidRDefault="00002324"/>
    <w:sectPr w:rsidR="00002324" w:rsidSect="001252F6">
      <w:pgSz w:w="12240" w:h="15840"/>
      <w:pgMar w:top="851" w:right="61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E3EFD"/>
    <w:multiLevelType w:val="hybridMultilevel"/>
    <w:tmpl w:val="CF047F46"/>
    <w:lvl w:ilvl="0" w:tplc="8FC644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239B2"/>
    <w:multiLevelType w:val="hybridMultilevel"/>
    <w:tmpl w:val="CFB4BD3C"/>
    <w:lvl w:ilvl="0" w:tplc="2C0A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5022F39"/>
    <w:multiLevelType w:val="hybridMultilevel"/>
    <w:tmpl w:val="B728F284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8824FD"/>
    <w:multiLevelType w:val="hybridMultilevel"/>
    <w:tmpl w:val="F926ECC8"/>
    <w:lvl w:ilvl="0" w:tplc="3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52F6"/>
    <w:rsid w:val="00002324"/>
    <w:rsid w:val="001252F6"/>
    <w:rsid w:val="008D7C7A"/>
    <w:rsid w:val="00E03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arc" idref="#_x0000_s1070"/>
        <o:r id="V:Rule2" type="arc" idref="#_x0000_s1062"/>
        <o:r id="V:Rule3" type="arc" idref="#_x0000_s1063"/>
        <o:r id="V:Rule4" type="arc" idref="#_x0000_s1064"/>
        <o:r id="V:Rule5" type="arc" idref="#_x0000_s1066"/>
        <o:r id="V:Rule6" type="arc" idref="#_x0000_s1069"/>
        <o:r id="V:Rule7" type="arc" idref="#_x0000_s1035"/>
        <o:r id="V:Rule8" type="arc" idref="#_x0000_s1038"/>
        <o:r id="V:Rule9" type="arc" idref="#_x0000_s1044"/>
        <o:r id="V:Rule10" type="arc" idref="#_x0000_s1043"/>
        <o:r id="V:Rule11" type="arc" idref="#_x0000_s1049"/>
        <o:r id="V:Rule12" type="arc" idref="#_x0000_s1050"/>
        <o:r id="V:Rule13" type="arc" idref="#_x0000_s1053"/>
        <o:r id="V:Rule14" type="connector" idref="#_x0000_s1054"/>
        <o:r id="V:Rule15" type="connector" idref="#_x0000_s1030"/>
        <o:r id="V:Rule16" type="connector" idref="#_x0000_s1067"/>
        <o:r id="V:Rule17" type="connector" idref="#_x0000_s1033"/>
        <o:r id="V:Rule18" type="connector" idref="#_x0000_s1042"/>
        <o:r id="V:Rule19" type="connector" idref="#_x0000_s1073"/>
        <o:r id="V:Rule20" type="connector" idref="#_x0000_s1041"/>
        <o:r id="V:Rule21" type="connector" idref="#_x0000_s1034"/>
        <o:r id="V:Rule22" type="connector" idref="#_x0000_s1046"/>
        <o:r id="V:Rule23" type="connector" idref="#_x0000_s1059"/>
        <o:r id="V:Rule24" type="connector" idref="#_x0000_s1036"/>
        <o:r id="V:Rule25" type="connector" idref="#_x0000_s1027"/>
        <o:r id="V:Rule26" type="connector" idref="#_x0000_s1032"/>
        <o:r id="V:Rule27" type="connector" idref="#_x0000_s1072"/>
        <o:r id="V:Rule28" type="connector" idref="#_x0000_s1055"/>
        <o:r id="V:Rule29" type="connector" idref="#_x0000_s1074"/>
        <o:r id="V:Rule30" type="connector" idref="#_x0000_s1037"/>
        <o:r id="V:Rule31" type="connector" idref="#_x0000_s1058"/>
        <o:r id="V:Rule32" type="connector" idref="#_x0000_s1047"/>
        <o:r id="V:Rule33" type="connector" idref="#_x0000_s1028"/>
        <o:r id="V:Rule34" type="connector" idref="#_x0000_s1051"/>
        <o:r id="V:Rule35" type="connector" idref="#_x0000_s1071"/>
        <o:r id="V:Rule36" type="connector" idref="#_x0000_s1048"/>
        <o:r id="V:Rule37" type="connector" idref="#_x0000_s1031"/>
        <o:r id="V:Rule38" type="connector" idref="#_x0000_s1068"/>
        <o:r id="V:Rule39" type="connector" idref="#_x0000_s1039"/>
        <o:r id="V:Rule40" type="connector" idref="#_x0000_s1060"/>
        <o:r id="V:Rule41" type="connector" idref="#_x0000_s1029"/>
        <o:r id="V:Rule42" type="connector" idref="#_x0000_s1040"/>
        <o:r id="V:Rule43" type="connector" idref="#_x0000_s1065"/>
        <o:r id="V:Rule44" type="connector" idref="#_x0000_s1026"/>
        <o:r id="V:Rule45" type="connector" idref="#_x0000_s1056"/>
        <o:r id="V:Rule46" type="connector" idref="#_x0000_s1057"/>
        <o:r id="V:Rule47" type="connector" idref="#_x0000_s1052"/>
        <o:r id="V:Rule48" type="connector" idref="#_x0000_s1061"/>
        <o:r id="V:Rule49" type="connector" idref="#_x0000_s104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2F6"/>
    <w:rPr>
      <w:rFonts w:ascii="Calibri" w:hAnsi="Calibri" w:cs="Times New Roman"/>
    </w:rPr>
  </w:style>
  <w:style w:type="paragraph" w:styleId="Ttulo3">
    <w:name w:val="heading 3"/>
    <w:basedOn w:val="Normal"/>
    <w:link w:val="Ttulo3Car"/>
    <w:uiPriority w:val="9"/>
    <w:qFormat/>
    <w:rsid w:val="00E039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0393E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E0393E"/>
    <w:rPr>
      <w:b/>
      <w:bCs/>
    </w:rPr>
  </w:style>
  <w:style w:type="paragraph" w:styleId="Prrafodelista">
    <w:name w:val="List Paragraph"/>
    <w:basedOn w:val="Normal"/>
    <w:uiPriority w:val="34"/>
    <w:qFormat/>
    <w:rsid w:val="00E0393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2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5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3744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Zarate</dc:creator>
  <cp:lastModifiedBy>Zarate</cp:lastModifiedBy>
  <cp:revision>1</cp:revision>
  <dcterms:created xsi:type="dcterms:W3CDTF">2020-09-15T12:29:00Z</dcterms:created>
  <dcterms:modified xsi:type="dcterms:W3CDTF">2020-09-15T12:30:00Z</dcterms:modified>
</cp:coreProperties>
</file>