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534" w:rsidRPr="006B48A4" w:rsidRDefault="00D64534" w:rsidP="00D64534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“</w:t>
      </w:r>
      <w:r w:rsidRPr="006B48A4">
        <w:rPr>
          <w:rFonts w:ascii="Arial" w:hAnsi="Arial" w:cs="Arial"/>
          <w:b/>
          <w:sz w:val="28"/>
          <w:szCs w:val="28"/>
        </w:rPr>
        <w:t>Escuela de Educación Técnica N° 53 “Juan Domingo Perón”</w:t>
      </w:r>
    </w:p>
    <w:p w:rsidR="00D64534" w:rsidRDefault="00D64534" w:rsidP="00D64534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B14E48">
        <w:rPr>
          <w:rFonts w:ascii="Arial" w:hAnsi="Arial" w:cs="Arial"/>
          <w:b/>
          <w:color w:val="262626" w:themeColor="text1" w:themeTint="D9"/>
          <w:sz w:val="22"/>
          <w:szCs w:val="22"/>
        </w:rPr>
        <w:t>SEGURIDAD E HIGIENE INDUSTRIAL</w:t>
      </w:r>
      <w:r w:rsidRPr="00B14E48">
        <w:rPr>
          <w:rFonts w:ascii="Arial" w:hAnsi="Arial" w:cs="Arial"/>
          <w:b/>
          <w:color w:val="262626" w:themeColor="text1" w:themeTint="D9"/>
        </w:rPr>
        <w:t xml:space="preserve">  </w:t>
      </w:r>
      <w:r w:rsidRPr="00B14E48">
        <w:rPr>
          <w:rFonts w:ascii="Arial" w:hAnsi="Arial" w:cs="Arial"/>
          <w:b/>
        </w:rPr>
        <w:t>–</w:t>
      </w:r>
      <w:r w:rsidRPr="00B14E48">
        <w:rPr>
          <w:rFonts w:ascii="Arial" w:hAnsi="Arial" w:cs="Arial"/>
          <w:b/>
          <w:sz w:val="22"/>
          <w:szCs w:val="22"/>
        </w:rPr>
        <w:t xml:space="preserve">  4 Año 2do Ciclo – Profesor</w:t>
      </w:r>
      <w:r w:rsidRPr="00B14E48">
        <w:rPr>
          <w:rFonts w:ascii="Arial" w:hAnsi="Arial" w:cs="Arial"/>
          <w:b/>
          <w:sz w:val="20"/>
          <w:szCs w:val="20"/>
        </w:rPr>
        <w:t>: SOSA GUSTAVO</w:t>
      </w:r>
    </w:p>
    <w:p w:rsidR="00F56481" w:rsidRPr="00B14E48" w:rsidRDefault="00F56481" w:rsidP="00D64534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56481" w:rsidRPr="00F56481" w:rsidRDefault="00F56481" w:rsidP="00F56481">
      <w:pPr>
        <w:jc w:val="center"/>
        <w:rPr>
          <w:b/>
          <w:color w:val="00B050"/>
          <w:sz w:val="32"/>
          <w:szCs w:val="32"/>
        </w:rPr>
      </w:pPr>
      <w:r w:rsidRPr="00F56481">
        <w:rPr>
          <w:b/>
          <w:color w:val="00B050"/>
          <w:sz w:val="32"/>
          <w:szCs w:val="32"/>
        </w:rPr>
        <w:t>CONCEPTOS DE ACCIDENTES DE TRABAJOS</w:t>
      </w:r>
    </w:p>
    <w:p w:rsidR="00D64534" w:rsidRPr="00D64534" w:rsidRDefault="00D64534" w:rsidP="00D64534">
      <w:pPr>
        <w:rPr>
          <w:sz w:val="26"/>
          <w:szCs w:val="26"/>
        </w:rPr>
      </w:pPr>
      <w:r w:rsidRPr="002D643B">
        <w:rPr>
          <w:b/>
          <w:sz w:val="26"/>
          <w:szCs w:val="26"/>
          <w:u w:val="single"/>
        </w:rPr>
        <w:t>La ley 24.557</w:t>
      </w:r>
      <w:r w:rsidRPr="00D64534">
        <w:rPr>
          <w:sz w:val="26"/>
          <w:szCs w:val="26"/>
        </w:rPr>
        <w:t xml:space="preserve"> sobre riesgos del trabajo en la Argentina define al accidente</w:t>
      </w:r>
    </w:p>
    <w:p w:rsidR="00D64534" w:rsidRPr="00D64534" w:rsidRDefault="00F56481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De</w:t>
      </w:r>
      <w:r w:rsidR="00D64534" w:rsidRPr="00D64534">
        <w:rPr>
          <w:sz w:val="26"/>
          <w:szCs w:val="26"/>
        </w:rPr>
        <w:t xml:space="preserve"> trabajo en su artículo 6, como el acontecimiento violento y súbito</w:t>
      </w:r>
    </w:p>
    <w:p w:rsidR="00D64534" w:rsidRPr="00D64534" w:rsidRDefault="00D64534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(</w:t>
      </w:r>
      <w:r w:rsidR="00F56481" w:rsidRPr="00D64534">
        <w:rPr>
          <w:sz w:val="26"/>
          <w:szCs w:val="26"/>
        </w:rPr>
        <w:t>Repentino</w:t>
      </w:r>
      <w:r w:rsidRPr="00D64534">
        <w:rPr>
          <w:sz w:val="26"/>
          <w:szCs w:val="26"/>
        </w:rPr>
        <w:t>) que ocurra en ocasión del trabajo en relación de dependencia,</w:t>
      </w:r>
    </w:p>
    <w:p w:rsidR="00D64534" w:rsidRPr="00D64534" w:rsidRDefault="00F56481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Comprendiendo</w:t>
      </w:r>
      <w:r w:rsidR="00D64534" w:rsidRPr="00D64534">
        <w:rPr>
          <w:sz w:val="26"/>
          <w:szCs w:val="26"/>
        </w:rPr>
        <w:t xml:space="preserve"> también el trayecto de ida y vuelta al lugar de desempeño</w:t>
      </w:r>
    </w:p>
    <w:p w:rsidR="00D64534" w:rsidRPr="00D64534" w:rsidRDefault="00F56481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Laboral</w:t>
      </w:r>
      <w:r w:rsidR="00D64534" w:rsidRPr="00D64534">
        <w:rPr>
          <w:sz w:val="26"/>
          <w:szCs w:val="26"/>
        </w:rPr>
        <w:t>. Si el trayecto hubiera sido modificado o suspendido por el</w:t>
      </w:r>
    </w:p>
    <w:p w:rsidR="00D64534" w:rsidRPr="00D64534" w:rsidRDefault="00F56481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Trabajador</w:t>
      </w:r>
      <w:r w:rsidR="00D64534" w:rsidRPr="00D64534">
        <w:rPr>
          <w:sz w:val="26"/>
          <w:szCs w:val="26"/>
        </w:rPr>
        <w:t xml:space="preserve"> sin causa (la causa del desvío o interrupción </w:t>
      </w:r>
      <w:r w:rsidR="002D643B" w:rsidRPr="00D64534">
        <w:rPr>
          <w:sz w:val="26"/>
          <w:szCs w:val="26"/>
        </w:rPr>
        <w:t>justificada</w:t>
      </w:r>
      <w:r w:rsidR="00D64534" w:rsidRPr="00D64534">
        <w:rPr>
          <w:sz w:val="26"/>
          <w:szCs w:val="26"/>
        </w:rPr>
        <w:t xml:space="preserve"> debe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Probarse</w:t>
      </w:r>
      <w:r w:rsidR="00D64534" w:rsidRPr="00D64534">
        <w:rPr>
          <w:sz w:val="26"/>
          <w:szCs w:val="26"/>
        </w:rPr>
        <w:t>, y son la asistencia a otro trabajo, enfermedad de un familiar que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No</w:t>
      </w:r>
      <w:r w:rsidR="00D64534" w:rsidRPr="00D64534">
        <w:rPr>
          <w:sz w:val="26"/>
          <w:szCs w:val="26"/>
        </w:rPr>
        <w:t xml:space="preserve"> conviva </w:t>
      </w:r>
      <w:r w:rsidR="00D64534">
        <w:rPr>
          <w:sz w:val="26"/>
          <w:szCs w:val="26"/>
        </w:rPr>
        <w:t>con él, o por causa de estudios)</w:t>
      </w:r>
      <w:r w:rsidR="00D64534" w:rsidRPr="00D64534">
        <w:rPr>
          <w:sz w:val="26"/>
          <w:szCs w:val="26"/>
        </w:rPr>
        <w:t xml:space="preserve"> no quedará amparado por la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Ley</w:t>
      </w:r>
      <w:r w:rsidR="00D64534" w:rsidRPr="00D64534">
        <w:rPr>
          <w:sz w:val="26"/>
          <w:szCs w:val="26"/>
        </w:rPr>
        <w:t>.</w:t>
      </w:r>
    </w:p>
    <w:p w:rsidR="00D64534" w:rsidRPr="00D64534" w:rsidRDefault="00D64534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Queda excluido del concepto de accidente de trabajo, si se demuestra que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El</w:t>
      </w:r>
      <w:r w:rsidR="00D64534" w:rsidRPr="00D64534">
        <w:rPr>
          <w:sz w:val="26"/>
          <w:szCs w:val="26"/>
        </w:rPr>
        <w:t xml:space="preserve"> empleado se expuso al peligro de modo intencional, para cobrar las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Prestaciones</w:t>
      </w:r>
      <w:r w:rsidR="00D64534" w:rsidRPr="00D64534">
        <w:rPr>
          <w:sz w:val="26"/>
          <w:szCs w:val="26"/>
        </w:rPr>
        <w:t xml:space="preserve"> y no continuar prestando servicios, o si estaba haciendo un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Trabajo</w:t>
      </w:r>
      <w:r w:rsidR="00D64534" w:rsidRPr="00D64534">
        <w:rPr>
          <w:sz w:val="26"/>
          <w:szCs w:val="26"/>
        </w:rPr>
        <w:t xml:space="preserve"> que no le correspondía</w:t>
      </w:r>
      <w:r>
        <w:rPr>
          <w:sz w:val="26"/>
          <w:szCs w:val="26"/>
        </w:rPr>
        <w:t>.</w:t>
      </w:r>
    </w:p>
    <w:p w:rsidR="00D64534" w:rsidRPr="00D64534" w:rsidRDefault="00D64534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Las enfermedades, sean o no laborales, tampoco son consideradas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Accidente</w:t>
      </w:r>
      <w:r w:rsidR="00D64534" w:rsidRPr="00D64534">
        <w:rPr>
          <w:sz w:val="26"/>
          <w:szCs w:val="26"/>
        </w:rPr>
        <w:t xml:space="preserve"> de trabajo, aunque estén esas situaciones también protegidas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Legalmente</w:t>
      </w:r>
      <w:r w:rsidR="00D64534" w:rsidRPr="00D64534">
        <w:rPr>
          <w:sz w:val="26"/>
          <w:szCs w:val="26"/>
        </w:rPr>
        <w:t>.</w:t>
      </w:r>
    </w:p>
    <w:p w:rsidR="00D64534" w:rsidRPr="00D64534" w:rsidRDefault="00D64534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El sujeto pasivo del accidente, en virtud del mismo, puede sufrir una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Incapacidad</w:t>
      </w:r>
      <w:r w:rsidR="00D64534" w:rsidRPr="00D64534">
        <w:rPr>
          <w:sz w:val="26"/>
          <w:szCs w:val="26"/>
        </w:rPr>
        <w:t xml:space="preserve"> laboral permanente o transitoria que es causal de suspensión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Del</w:t>
      </w:r>
      <w:r w:rsidR="00D64534" w:rsidRPr="00D64534">
        <w:rPr>
          <w:sz w:val="26"/>
          <w:szCs w:val="26"/>
        </w:rPr>
        <w:t xml:space="preserve"> contrato de trabajo. Los accidentes que produzcan las lesiones durante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El</w:t>
      </w:r>
      <w:r w:rsidR="00D64534" w:rsidRPr="00D64534">
        <w:rPr>
          <w:sz w:val="26"/>
          <w:szCs w:val="26"/>
        </w:rPr>
        <w:t xml:space="preserve"> trabajo pueden ser ocasionados por incendios, golpes, caídas de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Objetos</w:t>
      </w:r>
      <w:r w:rsidR="00D64534" w:rsidRPr="00D64534">
        <w:rPr>
          <w:sz w:val="26"/>
          <w:szCs w:val="26"/>
        </w:rPr>
        <w:t>, cortes con algunas herramientas de trabajo, descargas eléctricas.</w:t>
      </w:r>
    </w:p>
    <w:p w:rsidR="00D64534" w:rsidRPr="00D64534" w:rsidRDefault="00D64534" w:rsidP="00D64534">
      <w:pPr>
        <w:rPr>
          <w:sz w:val="26"/>
          <w:szCs w:val="26"/>
        </w:rPr>
      </w:pPr>
      <w:r w:rsidRPr="002D643B">
        <w:rPr>
          <w:sz w:val="26"/>
          <w:szCs w:val="26"/>
          <w:u w:val="single"/>
        </w:rPr>
        <w:t xml:space="preserve"> </w:t>
      </w:r>
      <w:r w:rsidRPr="002D643B">
        <w:rPr>
          <w:b/>
          <w:sz w:val="32"/>
          <w:szCs w:val="32"/>
          <w:u w:val="single"/>
        </w:rPr>
        <w:t>“In itinere”</w:t>
      </w:r>
      <w:r w:rsidRPr="00D64534">
        <w:rPr>
          <w:sz w:val="26"/>
          <w:szCs w:val="26"/>
        </w:rPr>
        <w:t xml:space="preserve"> pueden ser colisiones de tránsito, caídas por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Tropiezos</w:t>
      </w:r>
      <w:r w:rsidR="00D64534" w:rsidRPr="00D64534">
        <w:rPr>
          <w:sz w:val="26"/>
          <w:szCs w:val="26"/>
        </w:rPr>
        <w:t>, o golpes, mordeduras de animales, etcétera.</w:t>
      </w:r>
    </w:p>
    <w:p w:rsidR="00D64534" w:rsidRPr="006B48A4" w:rsidRDefault="00D64534" w:rsidP="00D64534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“</w:t>
      </w:r>
      <w:r w:rsidRPr="006B48A4">
        <w:rPr>
          <w:rFonts w:ascii="Arial" w:hAnsi="Arial" w:cs="Arial"/>
          <w:b/>
          <w:sz w:val="28"/>
          <w:szCs w:val="28"/>
        </w:rPr>
        <w:t>Escuela de Educación Técnica N° 53 “Juan Domingo Perón”</w:t>
      </w:r>
    </w:p>
    <w:p w:rsidR="00D64534" w:rsidRPr="00B14E48" w:rsidRDefault="00D64534" w:rsidP="00D64534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B14E48">
        <w:rPr>
          <w:rFonts w:ascii="Arial" w:hAnsi="Arial" w:cs="Arial"/>
          <w:b/>
          <w:color w:val="262626" w:themeColor="text1" w:themeTint="D9"/>
          <w:sz w:val="22"/>
          <w:szCs w:val="22"/>
        </w:rPr>
        <w:t>SEGURIDAD E HIGIENE INDUSTRIAL</w:t>
      </w:r>
      <w:r w:rsidRPr="00B14E48">
        <w:rPr>
          <w:rFonts w:ascii="Arial" w:hAnsi="Arial" w:cs="Arial"/>
          <w:b/>
          <w:color w:val="262626" w:themeColor="text1" w:themeTint="D9"/>
        </w:rPr>
        <w:t xml:space="preserve">  </w:t>
      </w:r>
      <w:r w:rsidRPr="00B14E48">
        <w:rPr>
          <w:rFonts w:ascii="Arial" w:hAnsi="Arial" w:cs="Arial"/>
          <w:b/>
        </w:rPr>
        <w:t>–</w:t>
      </w:r>
      <w:r w:rsidRPr="00B14E48">
        <w:rPr>
          <w:rFonts w:ascii="Arial" w:hAnsi="Arial" w:cs="Arial"/>
          <w:b/>
          <w:sz w:val="22"/>
          <w:szCs w:val="22"/>
        </w:rPr>
        <w:t xml:space="preserve">  4 Año 2do Ciclo – Profesor</w:t>
      </w:r>
      <w:r w:rsidRPr="00B14E48">
        <w:rPr>
          <w:rFonts w:ascii="Arial" w:hAnsi="Arial" w:cs="Arial"/>
          <w:b/>
          <w:sz w:val="20"/>
          <w:szCs w:val="20"/>
        </w:rPr>
        <w:t>: SOSA GUSTAVO</w:t>
      </w:r>
    </w:p>
    <w:p w:rsidR="00D64534" w:rsidRDefault="00D64534" w:rsidP="00D64534">
      <w:pPr>
        <w:rPr>
          <w:sz w:val="26"/>
          <w:szCs w:val="26"/>
        </w:rPr>
      </w:pPr>
    </w:p>
    <w:p w:rsidR="00D64534" w:rsidRPr="00D64534" w:rsidRDefault="00D64534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En Argentina la encargada de proteger al trabajador accidentado es la ART</w:t>
      </w:r>
    </w:p>
    <w:p w:rsidR="00D64534" w:rsidRPr="00D64534" w:rsidRDefault="00D64534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(Aseguradora de Riesgos de Trabajo) donde deberá hacerse la denuncia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Del</w:t>
      </w:r>
      <w:r w:rsidR="00D64534" w:rsidRPr="00D64534">
        <w:rPr>
          <w:sz w:val="26"/>
          <w:szCs w:val="26"/>
        </w:rPr>
        <w:t xml:space="preserve"> accidente por parte del empleador o del propio trabajador. Será la ART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La</w:t>
      </w:r>
      <w:r w:rsidR="00D64534" w:rsidRPr="00D64534">
        <w:rPr>
          <w:sz w:val="26"/>
          <w:szCs w:val="26"/>
        </w:rPr>
        <w:t xml:space="preserve"> que se encargue de las prestaciones dinerarias y en especie</w:t>
      </w:r>
    </w:p>
    <w:p w:rsidR="00D64534" w:rsidRPr="00D64534" w:rsidRDefault="00D64534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(</w:t>
      </w:r>
      <w:r w:rsidR="002D643B" w:rsidRPr="00D64534">
        <w:rPr>
          <w:sz w:val="26"/>
          <w:szCs w:val="26"/>
        </w:rPr>
        <w:t>Medicamentos</w:t>
      </w:r>
      <w:r w:rsidRPr="00D64534">
        <w:rPr>
          <w:sz w:val="26"/>
          <w:szCs w:val="26"/>
        </w:rPr>
        <w:t xml:space="preserve">, asistencia médica, ortopedia, rehabilitación y gastos de 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Sepelio</w:t>
      </w:r>
      <w:r w:rsidR="00D64534" w:rsidRPr="00D64534">
        <w:rPr>
          <w:sz w:val="26"/>
          <w:szCs w:val="26"/>
        </w:rPr>
        <w:t>). El empleador sólo responde en caso de haber obrado con dolo,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Aunque</w:t>
      </w:r>
      <w:r w:rsidR="00D64534" w:rsidRPr="00D64534">
        <w:rPr>
          <w:sz w:val="26"/>
          <w:szCs w:val="26"/>
        </w:rPr>
        <w:t xml:space="preserve"> los tribunales han aceptado que puede ser demandado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Civilmente</w:t>
      </w:r>
      <w:r w:rsidR="00D64534" w:rsidRPr="00D64534">
        <w:rPr>
          <w:sz w:val="26"/>
          <w:szCs w:val="26"/>
        </w:rPr>
        <w:t>, considerando que la irresponsabilidad que le otorga la ley es</w:t>
      </w:r>
    </w:p>
    <w:p w:rsid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Inconstitucional</w:t>
      </w:r>
      <w:r w:rsidR="00D64534" w:rsidRPr="00D64534">
        <w:rPr>
          <w:sz w:val="26"/>
          <w:szCs w:val="26"/>
        </w:rPr>
        <w:t>.</w:t>
      </w:r>
    </w:p>
    <w:p w:rsidR="002D643B" w:rsidRPr="00D64534" w:rsidRDefault="002D643B" w:rsidP="00D64534">
      <w:pPr>
        <w:rPr>
          <w:sz w:val="26"/>
          <w:szCs w:val="26"/>
        </w:rPr>
      </w:pPr>
    </w:p>
    <w:p w:rsidR="00D64534" w:rsidRPr="00D64534" w:rsidRDefault="00D64534" w:rsidP="00D64534">
      <w:pPr>
        <w:rPr>
          <w:sz w:val="26"/>
          <w:szCs w:val="26"/>
        </w:rPr>
      </w:pPr>
      <w:r w:rsidRPr="002D643B">
        <w:rPr>
          <w:b/>
          <w:sz w:val="26"/>
          <w:szCs w:val="26"/>
          <w:u w:val="single"/>
        </w:rPr>
        <w:t>El artículo 208</w:t>
      </w:r>
      <w:r w:rsidRPr="00D64534">
        <w:rPr>
          <w:sz w:val="26"/>
          <w:szCs w:val="26"/>
        </w:rPr>
        <w:t xml:space="preserve"> de la Ley de Contrato de Trabajo establece que el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Trabajador</w:t>
      </w:r>
      <w:r w:rsidR="00D64534" w:rsidRPr="00D64534">
        <w:rPr>
          <w:sz w:val="26"/>
          <w:szCs w:val="26"/>
        </w:rPr>
        <w:t xml:space="preserve"> gozará del pago de su sueldo por tres meses si su antigüedad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Laboral</w:t>
      </w:r>
      <w:r w:rsidR="00D64534" w:rsidRPr="00D64534">
        <w:rPr>
          <w:sz w:val="26"/>
          <w:szCs w:val="26"/>
        </w:rPr>
        <w:t xml:space="preserve"> fuera de hasta 5 años y del pago de 6 meses si su antigüedad fuera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Mayor</w:t>
      </w:r>
      <w:r w:rsidR="00D64534" w:rsidRPr="00D64534">
        <w:rPr>
          <w:sz w:val="26"/>
          <w:szCs w:val="26"/>
        </w:rPr>
        <w:t>. Estos períodos se duplican en caso de tener cargas de familia.</w:t>
      </w:r>
    </w:p>
    <w:p w:rsidR="00D64534" w:rsidRPr="00D64534" w:rsidRDefault="00D64534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Ejemplos: "Tuve un accidente de trabajo, cuando me corté un dedo, con la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Cortadora</w:t>
      </w:r>
      <w:r w:rsidR="00D64534" w:rsidRPr="00D64534">
        <w:rPr>
          <w:sz w:val="26"/>
          <w:szCs w:val="26"/>
        </w:rPr>
        <w:t xml:space="preserve"> de fiambres, mientras despachaba a un cliente" o "El obrero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Tuvo</w:t>
      </w:r>
      <w:r w:rsidR="00D64534" w:rsidRPr="00D64534">
        <w:rPr>
          <w:sz w:val="26"/>
          <w:szCs w:val="26"/>
        </w:rPr>
        <w:t xml:space="preserve"> un accidente laboral al caer de un andamio".</w:t>
      </w:r>
    </w:p>
    <w:p w:rsidR="00D64534" w:rsidRPr="00D64534" w:rsidRDefault="00D64534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Por supuesto, los accidentes de trabajo también pueden sucederle a un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Trabajador</w:t>
      </w:r>
      <w:r w:rsidR="00D64534" w:rsidRPr="00D64534">
        <w:rPr>
          <w:sz w:val="26"/>
          <w:szCs w:val="26"/>
        </w:rPr>
        <w:t xml:space="preserve"> autónomo, pero, en este caso, los riesgos correrán por su</w:t>
      </w:r>
    </w:p>
    <w:p w:rsid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Exclusiva</w:t>
      </w:r>
      <w:r w:rsidR="00D64534" w:rsidRPr="00D64534">
        <w:rPr>
          <w:sz w:val="26"/>
          <w:szCs w:val="26"/>
        </w:rPr>
        <w:t xml:space="preserve"> cuenta.</w:t>
      </w:r>
    </w:p>
    <w:p w:rsidR="00D64534" w:rsidRDefault="00D64534" w:rsidP="00D64534">
      <w:pPr>
        <w:rPr>
          <w:sz w:val="26"/>
          <w:szCs w:val="26"/>
        </w:rPr>
      </w:pPr>
    </w:p>
    <w:p w:rsidR="00D64534" w:rsidRDefault="00D64534" w:rsidP="00D64534">
      <w:pPr>
        <w:rPr>
          <w:sz w:val="26"/>
          <w:szCs w:val="26"/>
        </w:rPr>
      </w:pPr>
    </w:p>
    <w:p w:rsidR="00D64534" w:rsidRDefault="00D64534" w:rsidP="00D64534">
      <w:pPr>
        <w:rPr>
          <w:sz w:val="26"/>
          <w:szCs w:val="26"/>
        </w:rPr>
      </w:pPr>
    </w:p>
    <w:p w:rsidR="00D64534" w:rsidRDefault="00D64534" w:rsidP="00D64534">
      <w:pPr>
        <w:rPr>
          <w:sz w:val="26"/>
          <w:szCs w:val="26"/>
        </w:rPr>
      </w:pPr>
    </w:p>
    <w:p w:rsidR="00F56481" w:rsidRDefault="00F56481" w:rsidP="00F56481">
      <w:pPr>
        <w:pStyle w:val="Standard"/>
        <w:rPr>
          <w:rFonts w:asciiTheme="minorHAnsi" w:eastAsiaTheme="minorHAnsi" w:hAnsiTheme="minorHAnsi" w:cstheme="minorBidi"/>
          <w:kern w:val="0"/>
          <w:sz w:val="26"/>
          <w:szCs w:val="26"/>
          <w:lang w:eastAsia="en-US" w:bidi="ar-SA"/>
        </w:rPr>
      </w:pPr>
    </w:p>
    <w:p w:rsidR="00D64534" w:rsidRPr="006B48A4" w:rsidRDefault="00D64534" w:rsidP="00F5648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“</w:t>
      </w:r>
      <w:r w:rsidRPr="006B48A4">
        <w:rPr>
          <w:rFonts w:ascii="Arial" w:hAnsi="Arial" w:cs="Arial"/>
          <w:b/>
          <w:sz w:val="28"/>
          <w:szCs w:val="28"/>
        </w:rPr>
        <w:t>Escuela de Educación Técnica N° 53 “Juan Domingo Perón”</w:t>
      </w:r>
    </w:p>
    <w:p w:rsidR="00D64534" w:rsidRPr="00B14E48" w:rsidRDefault="00D64534" w:rsidP="00D64534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B14E48">
        <w:rPr>
          <w:rFonts w:ascii="Arial" w:hAnsi="Arial" w:cs="Arial"/>
          <w:b/>
          <w:color w:val="262626" w:themeColor="text1" w:themeTint="D9"/>
          <w:sz w:val="22"/>
          <w:szCs w:val="22"/>
        </w:rPr>
        <w:t>SEGURIDAD E HIGIENE INDUSTRIAL</w:t>
      </w:r>
      <w:r w:rsidRPr="00B14E48">
        <w:rPr>
          <w:rFonts w:ascii="Arial" w:hAnsi="Arial" w:cs="Arial"/>
          <w:b/>
          <w:color w:val="262626" w:themeColor="text1" w:themeTint="D9"/>
        </w:rPr>
        <w:t xml:space="preserve">  </w:t>
      </w:r>
      <w:r w:rsidRPr="00B14E48">
        <w:rPr>
          <w:rFonts w:ascii="Arial" w:hAnsi="Arial" w:cs="Arial"/>
          <w:b/>
        </w:rPr>
        <w:t>–</w:t>
      </w:r>
      <w:r w:rsidRPr="00B14E48">
        <w:rPr>
          <w:rFonts w:ascii="Arial" w:hAnsi="Arial" w:cs="Arial"/>
          <w:b/>
          <w:sz w:val="22"/>
          <w:szCs w:val="22"/>
        </w:rPr>
        <w:t xml:space="preserve">  4 Año 2do Ciclo – Profesor</w:t>
      </w:r>
      <w:r w:rsidRPr="00B14E48">
        <w:rPr>
          <w:rFonts w:ascii="Arial" w:hAnsi="Arial" w:cs="Arial"/>
          <w:b/>
          <w:sz w:val="20"/>
          <w:szCs w:val="20"/>
        </w:rPr>
        <w:t>: SOSA GUSTAVO</w:t>
      </w:r>
    </w:p>
    <w:p w:rsidR="00D64534" w:rsidRPr="00F56481" w:rsidRDefault="00D64534" w:rsidP="00D26D06">
      <w:pPr>
        <w:jc w:val="center"/>
        <w:rPr>
          <w:b/>
          <w:color w:val="00B050"/>
          <w:sz w:val="32"/>
          <w:szCs w:val="32"/>
          <w:u w:val="single"/>
        </w:rPr>
      </w:pPr>
      <w:bookmarkStart w:id="0" w:name="_GoBack"/>
      <w:r w:rsidRPr="00F56481">
        <w:rPr>
          <w:b/>
          <w:color w:val="00B050"/>
          <w:sz w:val="32"/>
          <w:szCs w:val="32"/>
          <w:u w:val="single"/>
        </w:rPr>
        <w:t>CONSECUENCIAS DE LOS ACCIDENTES:</w:t>
      </w:r>
    </w:p>
    <w:bookmarkEnd w:id="0"/>
    <w:p w:rsidR="00D64534" w:rsidRPr="00D64534" w:rsidRDefault="00D64534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Un accidente laboral ocasiona daños, tanto para la empresa como para el</w:t>
      </w:r>
    </w:p>
    <w:p w:rsidR="00D26D06" w:rsidRDefault="002D643B" w:rsidP="00D26D06">
      <w:pPr>
        <w:rPr>
          <w:sz w:val="26"/>
          <w:szCs w:val="26"/>
        </w:rPr>
      </w:pPr>
      <w:r w:rsidRPr="00D64534">
        <w:rPr>
          <w:sz w:val="26"/>
          <w:szCs w:val="26"/>
        </w:rPr>
        <w:t>Trabajador</w:t>
      </w:r>
      <w:r w:rsidR="00D64534" w:rsidRPr="00D64534">
        <w:rPr>
          <w:sz w:val="26"/>
          <w:szCs w:val="26"/>
        </w:rPr>
        <w:t>.</w:t>
      </w:r>
    </w:p>
    <w:p w:rsidR="00D64534" w:rsidRPr="00D26D06" w:rsidRDefault="00F56481" w:rsidP="00D26D06">
      <w:pPr>
        <w:jc w:val="center"/>
        <w:rPr>
          <w:sz w:val="26"/>
          <w:szCs w:val="26"/>
        </w:rPr>
      </w:pPr>
      <w:r w:rsidRPr="00F56481">
        <w:rPr>
          <w:b/>
          <w:color w:val="00B0F0"/>
          <w:sz w:val="32"/>
          <w:szCs w:val="32"/>
          <w:u w:val="single"/>
        </w:rPr>
        <w:t>Costo Humano</w:t>
      </w:r>
    </w:p>
    <w:p w:rsidR="00D64534" w:rsidRPr="00D64534" w:rsidRDefault="00D64534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El costo humano lo constituye el dolor, el sufrimiento, la invalidez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Resultante</w:t>
      </w:r>
      <w:r w:rsidR="00D64534" w:rsidRPr="00D64534">
        <w:rPr>
          <w:sz w:val="26"/>
          <w:szCs w:val="26"/>
        </w:rPr>
        <w:t>, las muertes y en definitiva todo el daño que sufren las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Personas</w:t>
      </w:r>
      <w:r w:rsidR="00D64534" w:rsidRPr="00D64534">
        <w:rPr>
          <w:sz w:val="26"/>
          <w:szCs w:val="26"/>
        </w:rPr>
        <w:t>. El accidentado es el primer perjudicado por las consecuencias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Del</w:t>
      </w:r>
      <w:r w:rsidR="00D64534" w:rsidRPr="00D64534">
        <w:rPr>
          <w:sz w:val="26"/>
          <w:szCs w:val="26"/>
        </w:rPr>
        <w:t xml:space="preserve"> accidente ya que es quien padece, en primer término, el sufrimiento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De</w:t>
      </w:r>
      <w:r w:rsidR="00D64534" w:rsidRPr="00D64534">
        <w:rPr>
          <w:sz w:val="26"/>
          <w:szCs w:val="26"/>
        </w:rPr>
        <w:t xml:space="preserve"> la lesión física. También habría que incluir lo que supone la pérdida del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Individuo</w:t>
      </w:r>
      <w:r w:rsidR="00D64534" w:rsidRPr="00D64534">
        <w:rPr>
          <w:sz w:val="26"/>
          <w:szCs w:val="26"/>
        </w:rPr>
        <w:t>, de su experiencia y del esfuerzo con que cada trabajador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Contribuye</w:t>
      </w:r>
      <w:r w:rsidR="00D64534" w:rsidRPr="00D64534">
        <w:rPr>
          <w:sz w:val="26"/>
          <w:szCs w:val="26"/>
        </w:rPr>
        <w:t xml:space="preserve"> a la mejora de la sociedad ya que la labor de la persona es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Insustituible</w:t>
      </w:r>
      <w:r w:rsidR="00D64534" w:rsidRPr="00D64534">
        <w:rPr>
          <w:sz w:val="26"/>
          <w:szCs w:val="26"/>
        </w:rPr>
        <w:t xml:space="preserve"> cuando ésta falta. Otra de las consecuencias es la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Desconfianza</w:t>
      </w:r>
      <w:r w:rsidR="00D64534" w:rsidRPr="00D64534">
        <w:rPr>
          <w:sz w:val="26"/>
          <w:szCs w:val="26"/>
        </w:rPr>
        <w:t xml:space="preserve"> o inseguridad respecto de la propia capacidad de llevar a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Cabo</w:t>
      </w:r>
      <w:r w:rsidR="00D64534" w:rsidRPr="00D64534">
        <w:rPr>
          <w:sz w:val="26"/>
          <w:szCs w:val="26"/>
        </w:rPr>
        <w:t xml:space="preserve"> una tarea. Por último, no olvidar los trastornos que un accidente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Genera</w:t>
      </w:r>
      <w:r w:rsidR="00D64534" w:rsidRPr="00D64534">
        <w:rPr>
          <w:sz w:val="26"/>
          <w:szCs w:val="26"/>
        </w:rPr>
        <w:t xml:space="preserve"> al grupo familiar del trabajador accidentado.</w:t>
      </w:r>
    </w:p>
    <w:p w:rsidR="00D64534" w:rsidRPr="00F56481" w:rsidRDefault="00F56481" w:rsidP="00F56481">
      <w:pPr>
        <w:jc w:val="center"/>
        <w:rPr>
          <w:b/>
          <w:color w:val="00B0F0"/>
          <w:sz w:val="32"/>
          <w:szCs w:val="32"/>
          <w:u w:val="single"/>
        </w:rPr>
      </w:pPr>
      <w:r>
        <w:rPr>
          <w:b/>
          <w:color w:val="00B0F0"/>
          <w:sz w:val="32"/>
          <w:szCs w:val="32"/>
          <w:u w:val="single"/>
        </w:rPr>
        <w:t>Costo Económico</w:t>
      </w:r>
    </w:p>
    <w:p w:rsidR="00D64534" w:rsidRPr="00D64534" w:rsidRDefault="00D64534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El costo económico está formado por todos los gastos y pérdidas que el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Accidente</w:t>
      </w:r>
      <w:r w:rsidR="00D64534" w:rsidRPr="00D64534">
        <w:rPr>
          <w:sz w:val="26"/>
          <w:szCs w:val="26"/>
        </w:rPr>
        <w:t xml:space="preserve"> origina. Gastos que ocasionan la pérdida de horas de trabajo,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Tanto</w:t>
      </w:r>
      <w:r w:rsidR="00D64534" w:rsidRPr="00D64534">
        <w:rPr>
          <w:sz w:val="26"/>
          <w:szCs w:val="26"/>
        </w:rPr>
        <w:t xml:space="preserve"> del accidentado como de los compañeros, la asistencia médica a las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Lesiones</w:t>
      </w:r>
      <w:r w:rsidR="00D64534" w:rsidRPr="00D64534">
        <w:rPr>
          <w:sz w:val="26"/>
          <w:szCs w:val="26"/>
        </w:rPr>
        <w:t>, la rotura y deterioro de materiales y equipos de trabajo, las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Pensiones</w:t>
      </w:r>
      <w:r w:rsidR="00D64534" w:rsidRPr="00D64534">
        <w:rPr>
          <w:sz w:val="26"/>
          <w:szCs w:val="26"/>
        </w:rPr>
        <w:t xml:space="preserve"> devengadas por invalidez o muerte, etc. En muchas ocasiones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Las</w:t>
      </w:r>
      <w:r w:rsidR="00D64534" w:rsidRPr="00D64534">
        <w:rPr>
          <w:sz w:val="26"/>
          <w:szCs w:val="26"/>
        </w:rPr>
        <w:t xml:space="preserve"> empresas no son conscientes de que los accidentes de trabajo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Representan</w:t>
      </w:r>
      <w:r w:rsidR="00D64534" w:rsidRPr="00D64534">
        <w:rPr>
          <w:sz w:val="26"/>
          <w:szCs w:val="26"/>
        </w:rPr>
        <w:t xml:space="preserve"> una pérdida importante, pero la realidad es que</w:t>
      </w:r>
      <w:r w:rsidR="00D64534">
        <w:rPr>
          <w:sz w:val="26"/>
          <w:szCs w:val="26"/>
        </w:rPr>
        <w:t xml:space="preserve"> </w:t>
      </w:r>
      <w:r w:rsidR="00D64534" w:rsidRPr="00D64534">
        <w:rPr>
          <w:sz w:val="26"/>
          <w:szCs w:val="26"/>
        </w:rPr>
        <w:t>efectivamente es así.</w:t>
      </w:r>
    </w:p>
    <w:p w:rsidR="00D64534" w:rsidRPr="006B48A4" w:rsidRDefault="00D64534" w:rsidP="00D64534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“</w:t>
      </w:r>
      <w:r w:rsidRPr="006B48A4">
        <w:rPr>
          <w:rFonts w:ascii="Arial" w:hAnsi="Arial" w:cs="Arial"/>
          <w:b/>
          <w:sz w:val="28"/>
          <w:szCs w:val="28"/>
        </w:rPr>
        <w:t>Escuela de Educación Técnica N° 53 “Juan Domingo Perón”</w:t>
      </w:r>
    </w:p>
    <w:p w:rsidR="00D64534" w:rsidRPr="00B14E48" w:rsidRDefault="00D64534" w:rsidP="00D64534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B14E48">
        <w:rPr>
          <w:rFonts w:ascii="Arial" w:hAnsi="Arial" w:cs="Arial"/>
          <w:b/>
          <w:color w:val="262626" w:themeColor="text1" w:themeTint="D9"/>
          <w:sz w:val="22"/>
          <w:szCs w:val="22"/>
        </w:rPr>
        <w:t>SEGURIDAD E HIGIENE INDUSTRIAL</w:t>
      </w:r>
      <w:r w:rsidRPr="00B14E48">
        <w:rPr>
          <w:rFonts w:ascii="Arial" w:hAnsi="Arial" w:cs="Arial"/>
          <w:b/>
          <w:color w:val="262626" w:themeColor="text1" w:themeTint="D9"/>
        </w:rPr>
        <w:t xml:space="preserve">  </w:t>
      </w:r>
      <w:r w:rsidRPr="00B14E48">
        <w:rPr>
          <w:rFonts w:ascii="Arial" w:hAnsi="Arial" w:cs="Arial"/>
          <w:b/>
        </w:rPr>
        <w:t>–</w:t>
      </w:r>
      <w:r w:rsidRPr="00B14E48">
        <w:rPr>
          <w:rFonts w:ascii="Arial" w:hAnsi="Arial" w:cs="Arial"/>
          <w:b/>
          <w:sz w:val="22"/>
          <w:szCs w:val="22"/>
        </w:rPr>
        <w:t xml:space="preserve">  4 Año 2do Ciclo – Profesor</w:t>
      </w:r>
      <w:r w:rsidRPr="00B14E48">
        <w:rPr>
          <w:rFonts w:ascii="Arial" w:hAnsi="Arial" w:cs="Arial"/>
          <w:b/>
          <w:sz w:val="20"/>
          <w:szCs w:val="20"/>
        </w:rPr>
        <w:t>: SOSA GUSTAVO</w:t>
      </w:r>
    </w:p>
    <w:p w:rsidR="00D64534" w:rsidRPr="00B14E48" w:rsidRDefault="00D64534" w:rsidP="00D64534">
      <w:pPr>
        <w:pStyle w:val="Prrafodelista1"/>
        <w:spacing w:line="360" w:lineRule="auto"/>
        <w:ind w:left="0" w:firstLine="0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:rsidR="00D64534" w:rsidRPr="00F56481" w:rsidRDefault="00F56481" w:rsidP="00F56481">
      <w:pPr>
        <w:jc w:val="center"/>
        <w:rPr>
          <w:b/>
          <w:color w:val="00B050"/>
          <w:sz w:val="32"/>
          <w:szCs w:val="32"/>
        </w:rPr>
      </w:pPr>
      <w:r w:rsidRPr="00F56481">
        <w:rPr>
          <w:b/>
          <w:color w:val="00B050"/>
          <w:sz w:val="32"/>
          <w:szCs w:val="32"/>
        </w:rPr>
        <w:t>COSTO DE ACCIDENTES</w:t>
      </w:r>
    </w:p>
    <w:p w:rsidR="00D64534" w:rsidRPr="00F56481" w:rsidRDefault="00D64534" w:rsidP="00D64534">
      <w:pPr>
        <w:rPr>
          <w:b/>
          <w:sz w:val="26"/>
          <w:szCs w:val="26"/>
        </w:rPr>
      </w:pPr>
      <w:r w:rsidRPr="00F56481">
        <w:rPr>
          <w:b/>
          <w:sz w:val="26"/>
          <w:szCs w:val="26"/>
        </w:rPr>
        <w:t>¿Cuáles son los costos reales de un accidente de trabajo?</w:t>
      </w:r>
    </w:p>
    <w:p w:rsidR="00D64534" w:rsidRPr="00D64534" w:rsidRDefault="00D64534" w:rsidP="00D64534">
      <w:pPr>
        <w:rPr>
          <w:sz w:val="26"/>
          <w:szCs w:val="26"/>
        </w:rPr>
      </w:pPr>
      <w:r w:rsidRPr="00F56481">
        <w:rPr>
          <w:b/>
          <w:color w:val="00B0F0"/>
          <w:sz w:val="32"/>
          <w:szCs w:val="32"/>
          <w:u w:val="single"/>
        </w:rPr>
        <w:t>COSTOS DIRECTOS</w:t>
      </w:r>
      <w:r w:rsidRPr="00F56481">
        <w:rPr>
          <w:color w:val="00B0F0"/>
          <w:sz w:val="26"/>
          <w:szCs w:val="26"/>
        </w:rPr>
        <w:t xml:space="preserve"> </w:t>
      </w:r>
      <w:r w:rsidRPr="00D64534">
        <w:rPr>
          <w:sz w:val="26"/>
          <w:szCs w:val="26"/>
        </w:rPr>
        <w:t>(a cargo de la Aseguradora de riesgos del Trabajo</w:t>
      </w:r>
    </w:p>
    <w:p w:rsidR="00D64534" w:rsidRPr="00D64534" w:rsidRDefault="00D64534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(ART) y la Empresa) Ej: costos médicos (atención del trabajador),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Indemnizaciones</w:t>
      </w:r>
      <w:r w:rsidR="00D64534" w:rsidRPr="00D64534">
        <w:rPr>
          <w:sz w:val="26"/>
          <w:szCs w:val="26"/>
        </w:rPr>
        <w:t>, pago de jornales caídos.</w:t>
      </w:r>
    </w:p>
    <w:p w:rsidR="00D64534" w:rsidRPr="00D64534" w:rsidRDefault="00D64534" w:rsidP="00D64534">
      <w:pPr>
        <w:rPr>
          <w:sz w:val="26"/>
          <w:szCs w:val="26"/>
        </w:rPr>
      </w:pPr>
      <w:r w:rsidRPr="00F56481">
        <w:rPr>
          <w:b/>
          <w:color w:val="00B0F0"/>
          <w:sz w:val="32"/>
          <w:szCs w:val="32"/>
          <w:u w:val="single"/>
        </w:rPr>
        <w:t>COSTOS INDIRECTOS</w:t>
      </w:r>
      <w:r w:rsidRPr="00F56481">
        <w:rPr>
          <w:color w:val="00B0F0"/>
          <w:sz w:val="26"/>
          <w:szCs w:val="26"/>
        </w:rPr>
        <w:t xml:space="preserve"> </w:t>
      </w:r>
      <w:r w:rsidRPr="00D64534">
        <w:rPr>
          <w:sz w:val="26"/>
          <w:szCs w:val="26"/>
        </w:rPr>
        <w:t>(asumidos por la empresa): daños a los edificios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Equipos</w:t>
      </w:r>
      <w:r w:rsidR="00D64534" w:rsidRPr="00D64534">
        <w:rPr>
          <w:sz w:val="26"/>
          <w:szCs w:val="26"/>
        </w:rPr>
        <w:t xml:space="preserve"> y maquinarias, daños al producto y materiales, retrasos en la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Producción</w:t>
      </w:r>
      <w:r w:rsidR="00D64534" w:rsidRPr="00D64534">
        <w:rPr>
          <w:sz w:val="26"/>
          <w:szCs w:val="26"/>
        </w:rPr>
        <w:t>, tiempo perdido por los demás trabajadores (por auxiliar al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Trabajador</w:t>
      </w:r>
      <w:r w:rsidR="00D64534" w:rsidRPr="00D64534">
        <w:rPr>
          <w:sz w:val="26"/>
          <w:szCs w:val="26"/>
        </w:rPr>
        <w:t xml:space="preserve"> accidentado, por conmoción), tiempo perdido por los altos</w:t>
      </w:r>
    </w:p>
    <w:p w:rsidR="00D64534" w:rsidRPr="00D64534" w:rsidRDefault="002D643B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Mandos</w:t>
      </w:r>
      <w:r w:rsidR="00D64534" w:rsidRPr="00D64534">
        <w:rPr>
          <w:sz w:val="26"/>
          <w:szCs w:val="26"/>
        </w:rPr>
        <w:t xml:space="preserve"> de la empresa (investigando la causa del accidente, disponiendo</w:t>
      </w:r>
    </w:p>
    <w:p w:rsidR="00D64534" w:rsidRPr="00D64534" w:rsidRDefault="00F56481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Que</w:t>
      </w:r>
      <w:r w:rsidR="00D64534" w:rsidRPr="00D64534">
        <w:rPr>
          <w:sz w:val="26"/>
          <w:szCs w:val="26"/>
        </w:rPr>
        <w:t xml:space="preserve"> algún otro trabajador continúe la producción que estaba a cargo del</w:t>
      </w:r>
    </w:p>
    <w:p w:rsidR="00D64534" w:rsidRPr="00D64534" w:rsidRDefault="00F56481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Trabajador</w:t>
      </w:r>
      <w:r w:rsidR="00D64534" w:rsidRPr="00D64534">
        <w:rPr>
          <w:sz w:val="26"/>
          <w:szCs w:val="26"/>
        </w:rPr>
        <w:t xml:space="preserve"> lesionado, eligiendo, adiestrando o formando a un nuevo</w:t>
      </w:r>
    </w:p>
    <w:p w:rsidR="00D64534" w:rsidRPr="00D64534" w:rsidRDefault="00F56481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Trabajador</w:t>
      </w:r>
      <w:r w:rsidR="00D64534" w:rsidRPr="00D64534">
        <w:rPr>
          <w:sz w:val="26"/>
          <w:szCs w:val="26"/>
        </w:rPr>
        <w:t xml:space="preserve"> que sustituya al accidentado). Costos colaterales por:</w:t>
      </w:r>
    </w:p>
    <w:p w:rsidR="00D64534" w:rsidRPr="00D64534" w:rsidRDefault="00F56481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Entorpecimiento</w:t>
      </w:r>
      <w:r w:rsidR="00D64534" w:rsidRPr="00D64534">
        <w:rPr>
          <w:sz w:val="26"/>
          <w:szCs w:val="26"/>
        </w:rPr>
        <w:t xml:space="preserve"> de la producción, pérdida de bonificaciones, multas por</w:t>
      </w:r>
    </w:p>
    <w:p w:rsidR="00D64534" w:rsidRDefault="00F56481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Retraso</w:t>
      </w:r>
      <w:r w:rsidR="00D64534" w:rsidRPr="00D64534">
        <w:rPr>
          <w:sz w:val="26"/>
          <w:szCs w:val="26"/>
        </w:rPr>
        <w:t xml:space="preserve"> y otras causas similares.</w:t>
      </w:r>
    </w:p>
    <w:p w:rsidR="00F56481" w:rsidRPr="00D64534" w:rsidRDefault="00F56481" w:rsidP="00D64534">
      <w:pPr>
        <w:rPr>
          <w:sz w:val="26"/>
          <w:szCs w:val="26"/>
        </w:rPr>
      </w:pPr>
    </w:p>
    <w:p w:rsidR="00D64534" w:rsidRPr="00D64534" w:rsidRDefault="00D64534" w:rsidP="00D64534">
      <w:pPr>
        <w:rPr>
          <w:sz w:val="26"/>
          <w:szCs w:val="26"/>
        </w:rPr>
      </w:pPr>
      <w:r w:rsidRPr="00F56481">
        <w:rPr>
          <w:b/>
          <w:color w:val="0070C0"/>
          <w:sz w:val="26"/>
          <w:szCs w:val="26"/>
          <w:u w:val="single"/>
        </w:rPr>
        <w:t>PARA REFLEXIONAR:</w:t>
      </w:r>
      <w:r w:rsidRPr="00F56481">
        <w:rPr>
          <w:color w:val="0070C0"/>
          <w:sz w:val="26"/>
          <w:szCs w:val="26"/>
        </w:rPr>
        <w:t xml:space="preserve"> </w:t>
      </w:r>
      <w:r w:rsidRPr="00D64534">
        <w:rPr>
          <w:sz w:val="26"/>
          <w:szCs w:val="26"/>
        </w:rPr>
        <w:t>Todo accidente genera un deterioro de la imagen</w:t>
      </w:r>
    </w:p>
    <w:p w:rsidR="00D64534" w:rsidRPr="00D64534" w:rsidRDefault="00F56481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De</w:t>
      </w:r>
      <w:r w:rsidR="00D64534" w:rsidRPr="00D64534">
        <w:rPr>
          <w:sz w:val="26"/>
          <w:szCs w:val="26"/>
        </w:rPr>
        <w:t xml:space="preserve"> la empresa (si es un accidente grave o muerte, tiene repercusiones en</w:t>
      </w:r>
    </w:p>
    <w:p w:rsidR="00D64534" w:rsidRPr="00D64534" w:rsidRDefault="00F56481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Los</w:t>
      </w:r>
      <w:r w:rsidR="00D64534" w:rsidRPr="00D64534">
        <w:rPr>
          <w:sz w:val="26"/>
          <w:szCs w:val="26"/>
        </w:rPr>
        <w:t xml:space="preserve"> medios de comunicación, la empresa queda expuesta).</w:t>
      </w:r>
    </w:p>
    <w:p w:rsidR="00D64534" w:rsidRPr="00D64534" w:rsidRDefault="00D64534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Más allá de los costos económicos de un accidente, que son mayores de lo</w:t>
      </w:r>
    </w:p>
    <w:p w:rsidR="00D64534" w:rsidRPr="00D64534" w:rsidRDefault="00F56481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Que</w:t>
      </w:r>
      <w:r w:rsidR="00D64534" w:rsidRPr="00D64534">
        <w:rPr>
          <w:sz w:val="26"/>
          <w:szCs w:val="26"/>
        </w:rPr>
        <w:t xml:space="preserve"> podemos imaginar, la consecuencia más importante de un accidente</w:t>
      </w:r>
    </w:p>
    <w:p w:rsidR="00D64534" w:rsidRDefault="00F56481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Es</w:t>
      </w:r>
      <w:r w:rsidR="00D64534" w:rsidRPr="00D64534">
        <w:rPr>
          <w:sz w:val="26"/>
          <w:szCs w:val="26"/>
        </w:rPr>
        <w:t xml:space="preserve"> el daño que sufre el trabajador.</w:t>
      </w:r>
    </w:p>
    <w:p w:rsidR="00F56481" w:rsidRDefault="00F56481" w:rsidP="00D64534">
      <w:pPr>
        <w:rPr>
          <w:sz w:val="26"/>
          <w:szCs w:val="26"/>
        </w:rPr>
      </w:pPr>
    </w:p>
    <w:p w:rsidR="00F56481" w:rsidRPr="006B48A4" w:rsidRDefault="00F56481" w:rsidP="00F5648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“</w:t>
      </w:r>
      <w:r w:rsidRPr="006B48A4">
        <w:rPr>
          <w:rFonts w:ascii="Arial" w:hAnsi="Arial" w:cs="Arial"/>
          <w:b/>
          <w:sz w:val="28"/>
          <w:szCs w:val="28"/>
        </w:rPr>
        <w:t>Escuela de Educación Técnica N° 53 “Juan Domingo Perón”</w:t>
      </w:r>
    </w:p>
    <w:p w:rsidR="00F56481" w:rsidRPr="00B14E48" w:rsidRDefault="00F56481" w:rsidP="00F56481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B14E48">
        <w:rPr>
          <w:rFonts w:ascii="Arial" w:hAnsi="Arial" w:cs="Arial"/>
          <w:b/>
          <w:color w:val="262626" w:themeColor="text1" w:themeTint="D9"/>
          <w:sz w:val="22"/>
          <w:szCs w:val="22"/>
        </w:rPr>
        <w:t>SEGURIDAD E HIGIENE INDUSTRIAL</w:t>
      </w:r>
      <w:r w:rsidRPr="00B14E48">
        <w:rPr>
          <w:rFonts w:ascii="Arial" w:hAnsi="Arial" w:cs="Arial"/>
          <w:b/>
          <w:color w:val="262626" w:themeColor="text1" w:themeTint="D9"/>
        </w:rPr>
        <w:t xml:space="preserve">  </w:t>
      </w:r>
      <w:r w:rsidRPr="00B14E48">
        <w:rPr>
          <w:rFonts w:ascii="Arial" w:hAnsi="Arial" w:cs="Arial"/>
          <w:b/>
        </w:rPr>
        <w:t>–</w:t>
      </w:r>
      <w:r w:rsidRPr="00B14E48">
        <w:rPr>
          <w:rFonts w:ascii="Arial" w:hAnsi="Arial" w:cs="Arial"/>
          <w:b/>
          <w:sz w:val="22"/>
          <w:szCs w:val="22"/>
        </w:rPr>
        <w:t xml:space="preserve">  4 Año 2do Ciclo – Profesor</w:t>
      </w:r>
      <w:r w:rsidRPr="00B14E48">
        <w:rPr>
          <w:rFonts w:ascii="Arial" w:hAnsi="Arial" w:cs="Arial"/>
          <w:b/>
          <w:sz w:val="20"/>
          <w:szCs w:val="20"/>
        </w:rPr>
        <w:t>: SOSA GUSTAVO</w:t>
      </w:r>
    </w:p>
    <w:p w:rsidR="00F56481" w:rsidRPr="00F56481" w:rsidRDefault="00F56481" w:rsidP="00F56481">
      <w:pPr>
        <w:jc w:val="center"/>
        <w:rPr>
          <w:b/>
          <w:color w:val="00B050"/>
          <w:sz w:val="32"/>
          <w:szCs w:val="32"/>
          <w:u w:val="single"/>
        </w:rPr>
      </w:pPr>
      <w:r w:rsidRPr="00F56481">
        <w:rPr>
          <w:b/>
          <w:color w:val="00B050"/>
          <w:sz w:val="32"/>
          <w:szCs w:val="32"/>
          <w:u w:val="single"/>
        </w:rPr>
        <w:t>ESTUDIOS DE ACCIDENTES EN EL TRABAJO</w:t>
      </w:r>
    </w:p>
    <w:p w:rsidR="00D64534" w:rsidRPr="00D64534" w:rsidRDefault="00D64534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Aunque pueda parecer un tema menor, saber para qué y porque se deben</w:t>
      </w:r>
    </w:p>
    <w:p w:rsidR="00D64534" w:rsidRPr="00D64534" w:rsidRDefault="00F56481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Estudiar</w:t>
      </w:r>
      <w:r w:rsidR="00D64534" w:rsidRPr="00D64534">
        <w:rPr>
          <w:sz w:val="26"/>
          <w:szCs w:val="26"/>
        </w:rPr>
        <w:t xml:space="preserve"> los accidentes, permitirá no perder de vista el objetivo básico.</w:t>
      </w:r>
    </w:p>
    <w:p w:rsidR="00D64534" w:rsidRPr="00D64534" w:rsidRDefault="00D64534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• Nos habla del pasado, nos cuenta una historia.</w:t>
      </w:r>
    </w:p>
    <w:p w:rsidR="00D64534" w:rsidRPr="00D64534" w:rsidRDefault="00D64534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• Son una muy buena fuente de información.</w:t>
      </w:r>
    </w:p>
    <w:p w:rsidR="00D64534" w:rsidRPr="00D64534" w:rsidRDefault="00D64534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• Para prevenirlos.</w:t>
      </w:r>
    </w:p>
    <w:p w:rsidR="00D64534" w:rsidRPr="00D64534" w:rsidRDefault="00D64534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• Para saber de los peligros que asechan.</w:t>
      </w:r>
    </w:p>
    <w:p w:rsidR="00D64534" w:rsidRPr="00D64534" w:rsidRDefault="00D64534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• Es una visión sobre la seguridad a través de hechos reales, mientras que</w:t>
      </w:r>
    </w:p>
    <w:p w:rsidR="00D64534" w:rsidRPr="00D64534" w:rsidRDefault="00F56481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Los</w:t>
      </w:r>
      <w:r w:rsidR="00D64534" w:rsidRPr="00D64534">
        <w:rPr>
          <w:sz w:val="26"/>
          <w:szCs w:val="26"/>
        </w:rPr>
        <w:t xml:space="preserve"> peligros nos hablan de hechos potenciales.</w:t>
      </w:r>
    </w:p>
    <w:p w:rsidR="00D64534" w:rsidRPr="00D64534" w:rsidRDefault="00D64534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• Para saber sobre los factores de riesgos y causas que intervienen.</w:t>
      </w:r>
    </w:p>
    <w:p w:rsidR="00D64534" w:rsidRPr="00D64534" w:rsidRDefault="00D64534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• Para minimizar daños en futuras situaciones similares.</w:t>
      </w:r>
    </w:p>
    <w:p w:rsidR="00D64534" w:rsidRPr="00D64534" w:rsidRDefault="00D64534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• Para cumplir con la legislación vigente sobre el tema.</w:t>
      </w:r>
    </w:p>
    <w:p w:rsidR="00D64534" w:rsidRPr="00D64534" w:rsidRDefault="00D64534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• Para reducir los costos y las pérdidas.</w:t>
      </w:r>
    </w:p>
    <w:p w:rsidR="00D64534" w:rsidRPr="00D64534" w:rsidRDefault="00D64534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• Fundamentalmente, para aprender.</w:t>
      </w:r>
    </w:p>
    <w:p w:rsidR="00D64534" w:rsidRPr="00D64534" w:rsidRDefault="00D64534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 xml:space="preserve">Un </w:t>
      </w:r>
      <w:r w:rsidR="00F56481" w:rsidRPr="00D64534">
        <w:rPr>
          <w:sz w:val="26"/>
          <w:szCs w:val="26"/>
        </w:rPr>
        <w:t>accidente</w:t>
      </w:r>
      <w:r w:rsidRPr="00D64534">
        <w:rPr>
          <w:sz w:val="26"/>
          <w:szCs w:val="26"/>
        </w:rPr>
        <w:t xml:space="preserve"> es un ERROR que alguien comete y que terminan</w:t>
      </w:r>
    </w:p>
    <w:p w:rsidR="00D64534" w:rsidRPr="00D64534" w:rsidRDefault="00F56481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Produciendo</w:t>
      </w:r>
      <w:r w:rsidR="00D64534" w:rsidRPr="00D64534">
        <w:rPr>
          <w:sz w:val="26"/>
          <w:szCs w:val="26"/>
        </w:rPr>
        <w:t xml:space="preserve"> daño a alguien o algo.</w:t>
      </w:r>
    </w:p>
    <w:p w:rsidR="00D64534" w:rsidRPr="00D64534" w:rsidRDefault="00D64534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El accidente es SIEMPRE el error de personas que se desenvuelven en</w:t>
      </w:r>
    </w:p>
    <w:p w:rsidR="00D64534" w:rsidRPr="00D64534" w:rsidRDefault="00F56481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Organizaciones</w:t>
      </w:r>
      <w:r w:rsidR="00D64534" w:rsidRPr="00D64534">
        <w:rPr>
          <w:sz w:val="26"/>
          <w:szCs w:val="26"/>
        </w:rPr>
        <w:t xml:space="preserve"> laborales. Aunque podemos afirmar que el error lo</w:t>
      </w:r>
    </w:p>
    <w:p w:rsidR="00D64534" w:rsidRPr="00D64534" w:rsidRDefault="00F56481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Cometen</w:t>
      </w:r>
      <w:r w:rsidR="00D64534" w:rsidRPr="00D64534">
        <w:rPr>
          <w:sz w:val="26"/>
          <w:szCs w:val="26"/>
        </w:rPr>
        <w:t xml:space="preserve"> personas individuales, no podemos decir que lo hagan en forma</w:t>
      </w:r>
    </w:p>
    <w:p w:rsidR="00D64534" w:rsidRPr="00D64534" w:rsidRDefault="00F56481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Aislada</w:t>
      </w:r>
      <w:r w:rsidR="00D64534" w:rsidRPr="00D64534">
        <w:rPr>
          <w:sz w:val="26"/>
          <w:szCs w:val="26"/>
        </w:rPr>
        <w:t xml:space="preserve"> del resto de la organización. El error termina siendo siempre un</w:t>
      </w:r>
    </w:p>
    <w:p w:rsidR="00D64534" w:rsidRPr="00D64534" w:rsidRDefault="00D64534" w:rsidP="00D64534">
      <w:pPr>
        <w:rPr>
          <w:sz w:val="26"/>
          <w:szCs w:val="26"/>
        </w:rPr>
      </w:pPr>
      <w:r w:rsidRPr="00F56481">
        <w:rPr>
          <w:i/>
          <w:color w:val="0070C0"/>
          <w:sz w:val="26"/>
          <w:szCs w:val="26"/>
        </w:rPr>
        <w:t>ERROR DE LA ORGANIZACIÓN</w:t>
      </w:r>
      <w:r w:rsidRPr="00F56481">
        <w:rPr>
          <w:color w:val="0070C0"/>
          <w:sz w:val="26"/>
          <w:szCs w:val="26"/>
        </w:rPr>
        <w:t xml:space="preserve"> </w:t>
      </w:r>
      <w:r w:rsidRPr="00D64534">
        <w:rPr>
          <w:sz w:val="26"/>
          <w:szCs w:val="26"/>
        </w:rPr>
        <w:t>que, por algún motivo, que es siempre</w:t>
      </w:r>
    </w:p>
    <w:p w:rsidR="00D64534" w:rsidRPr="00D64534" w:rsidRDefault="00F56481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Colectivo</w:t>
      </w:r>
      <w:r w:rsidR="00D64534" w:rsidRPr="00D64534">
        <w:rPr>
          <w:sz w:val="26"/>
          <w:szCs w:val="26"/>
        </w:rPr>
        <w:t xml:space="preserve">, </w:t>
      </w:r>
      <w:r w:rsidRPr="00D64534">
        <w:rPr>
          <w:sz w:val="26"/>
          <w:szCs w:val="26"/>
        </w:rPr>
        <w:t>multicaule</w:t>
      </w:r>
      <w:r w:rsidR="00D64534" w:rsidRPr="00D64534">
        <w:rPr>
          <w:sz w:val="26"/>
          <w:szCs w:val="26"/>
        </w:rPr>
        <w:t>, multifactorial y que atraviesa horizontal y</w:t>
      </w:r>
    </w:p>
    <w:p w:rsidR="000F6429" w:rsidRPr="00D64534" w:rsidRDefault="00F56481" w:rsidP="00D64534">
      <w:pPr>
        <w:rPr>
          <w:sz w:val="26"/>
          <w:szCs w:val="26"/>
        </w:rPr>
      </w:pPr>
      <w:r w:rsidRPr="00D64534">
        <w:rPr>
          <w:sz w:val="26"/>
          <w:szCs w:val="26"/>
        </w:rPr>
        <w:t>Verticalmente</w:t>
      </w:r>
      <w:r w:rsidR="00D64534" w:rsidRPr="00D64534">
        <w:rPr>
          <w:sz w:val="26"/>
          <w:szCs w:val="26"/>
        </w:rPr>
        <w:t xml:space="preserve"> a toda la empresa, no </w:t>
      </w:r>
      <w:r>
        <w:rPr>
          <w:sz w:val="26"/>
          <w:szCs w:val="26"/>
        </w:rPr>
        <w:t>pudo prevenir el accidente.</w:t>
      </w:r>
    </w:p>
    <w:sectPr w:rsidR="000F6429" w:rsidRPr="00D645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D71" w:rsidRDefault="00EF6D71" w:rsidP="00535939">
      <w:pPr>
        <w:spacing w:after="0" w:line="240" w:lineRule="auto"/>
      </w:pPr>
      <w:r>
        <w:separator/>
      </w:r>
    </w:p>
  </w:endnote>
  <w:endnote w:type="continuationSeparator" w:id="0">
    <w:p w:rsidR="00EF6D71" w:rsidRDefault="00EF6D71" w:rsidP="00535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 Fallback">
    <w:altName w:val="Calibri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939" w:rsidRDefault="0053593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939" w:rsidRDefault="0053593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939" w:rsidRDefault="005359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D71" w:rsidRDefault="00EF6D71" w:rsidP="00535939">
      <w:pPr>
        <w:spacing w:after="0" w:line="240" w:lineRule="auto"/>
      </w:pPr>
      <w:r>
        <w:separator/>
      </w:r>
    </w:p>
  </w:footnote>
  <w:footnote w:type="continuationSeparator" w:id="0">
    <w:p w:rsidR="00EF6D71" w:rsidRDefault="00EF6D71" w:rsidP="00535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939" w:rsidRDefault="009F6DE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25492" o:spid="_x0000_s2050" type="#_x0000_t136" style="position:absolute;margin-left:0;margin-top:0;width:562.55pt;height:60.25pt;rotation:315;z-index:-251655168;mso-position-horizontal:center;mso-position-horizontal-relative:margin;mso-position-vertical:center;mso-position-vertical-relative:margin" o:allowincell="f" fillcolor="#272727 [2749]" stroked="f">
          <v:fill opacity=".5"/>
          <v:textpath style="font-family:&quot;Calibri&quot;;font-size:1pt" string="Seguridad e Higiene Industrial 4t0 2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939" w:rsidRDefault="009F6DE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25493" o:spid="_x0000_s2051" type="#_x0000_t136" style="position:absolute;margin-left:0;margin-top:0;width:562.55pt;height:60.25pt;rotation:315;z-index:-251653120;mso-position-horizontal:center;mso-position-horizontal-relative:margin;mso-position-vertical:center;mso-position-vertical-relative:margin" o:allowincell="f" fillcolor="#272727 [2749]" stroked="f">
          <v:fill opacity=".5"/>
          <v:textpath style="font-family:&quot;Calibri&quot;;font-size:1pt" string="Seguridad e Higiene Industrial 4t0 2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939" w:rsidRDefault="009F6DE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25491" o:spid="_x0000_s2049" type="#_x0000_t136" style="position:absolute;margin-left:0;margin-top:0;width:562.55pt;height:60.25pt;rotation:315;z-index:-251657216;mso-position-horizontal:center;mso-position-horizontal-relative:margin;mso-position-vertical:center;mso-position-vertical-relative:margin" o:allowincell="f" fillcolor="#272727 [2749]" stroked="f">
          <v:fill opacity=".5"/>
          <v:textpath style="font-family:&quot;Calibri&quot;;font-size:1pt" string="Seguridad e Higiene Industrial 4t0 2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34"/>
    <w:rsid w:val="000F6429"/>
    <w:rsid w:val="002D643B"/>
    <w:rsid w:val="00535939"/>
    <w:rsid w:val="00B8703C"/>
    <w:rsid w:val="00D26D06"/>
    <w:rsid w:val="00D64534"/>
    <w:rsid w:val="00EF6D71"/>
    <w:rsid w:val="00F5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chartTrackingRefBased/>
  <w15:docId w15:val="{4865A3C8-00FA-4D07-B23F-F4E90E70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99"/>
    <w:rsid w:val="00D64534"/>
    <w:pPr>
      <w:spacing w:after="200" w:line="276" w:lineRule="auto"/>
      <w:ind w:left="720" w:firstLine="851"/>
      <w:contextualSpacing/>
      <w:jc w:val="both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D64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5359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5939"/>
  </w:style>
  <w:style w:type="paragraph" w:styleId="Piedepgina">
    <w:name w:val="footer"/>
    <w:basedOn w:val="Normal"/>
    <w:link w:val="PiedepginaCar"/>
    <w:uiPriority w:val="99"/>
    <w:unhideWhenUsed/>
    <w:rsid w:val="005359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5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760</dc:creator>
  <cp:keywords/>
  <dc:description/>
  <cp:lastModifiedBy>Dell 760</cp:lastModifiedBy>
  <cp:revision>2</cp:revision>
  <dcterms:created xsi:type="dcterms:W3CDTF">2020-06-04T23:23:00Z</dcterms:created>
  <dcterms:modified xsi:type="dcterms:W3CDTF">2020-06-04T23:23:00Z</dcterms:modified>
</cp:coreProperties>
</file>