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A14B3" w14:textId="77777777" w:rsidR="003D1C1B" w:rsidRDefault="003D1C1B">
      <w:pPr>
        <w:pStyle w:val="Textoindependiente"/>
        <w:spacing w:before="7"/>
        <w:rPr>
          <w:rFonts w:asciiTheme="majorHAnsi" w:hAnsiTheme="majorHAnsi"/>
          <w:b/>
          <w:bCs/>
        </w:rPr>
      </w:pPr>
    </w:p>
    <w:p w14:paraId="000C96C4" w14:textId="4158771D" w:rsidR="00C40CD2" w:rsidRPr="003D1C1B" w:rsidRDefault="00943EE5">
      <w:pPr>
        <w:pStyle w:val="Textoindependiente"/>
        <w:spacing w:before="7"/>
        <w:rPr>
          <w:rFonts w:asciiTheme="majorHAnsi" w:hAnsiTheme="majorHAnsi"/>
        </w:rPr>
      </w:pPr>
      <w:r w:rsidRPr="00943EE5">
        <w:rPr>
          <w:rFonts w:asciiTheme="majorHAnsi" w:hAnsiTheme="majorHAnsi"/>
          <w:b/>
          <w:bCs/>
        </w:rPr>
        <w:t>Clase Virtual N°2</w:t>
      </w:r>
    </w:p>
    <w:p w14:paraId="2F9D9054" w14:textId="77777777" w:rsidR="00943EE5" w:rsidRPr="00943EE5" w:rsidRDefault="00943EE5">
      <w:pPr>
        <w:pStyle w:val="Textoindependiente"/>
        <w:spacing w:before="7"/>
        <w:rPr>
          <w:rFonts w:asciiTheme="majorHAnsi" w:hAnsiTheme="majorHAnsi"/>
          <w:b/>
          <w:bCs/>
        </w:rPr>
      </w:pPr>
    </w:p>
    <w:p w14:paraId="75870A0C" w14:textId="1FBBDFEF" w:rsidR="00943EE5" w:rsidRDefault="00943EE5">
      <w:pPr>
        <w:pStyle w:val="Textoindependiente"/>
        <w:spacing w:before="7"/>
        <w:rPr>
          <w:rFonts w:asciiTheme="majorHAnsi" w:hAnsiTheme="majorHAnsi"/>
        </w:rPr>
      </w:pPr>
      <w:r w:rsidRPr="00943EE5">
        <w:rPr>
          <w:rFonts w:asciiTheme="majorHAnsi" w:hAnsiTheme="majorHAnsi"/>
          <w:b/>
          <w:bCs/>
        </w:rPr>
        <w:t>Temática</w:t>
      </w:r>
      <w:r>
        <w:rPr>
          <w:rFonts w:asciiTheme="majorHAnsi" w:hAnsiTheme="majorHAnsi"/>
        </w:rPr>
        <w:t xml:space="preserve">: </w:t>
      </w:r>
      <w:r w:rsidRPr="00943EE5">
        <w:rPr>
          <w:rFonts w:asciiTheme="majorHAnsi" w:hAnsiTheme="majorHAnsi"/>
          <w:i/>
          <w:iCs/>
        </w:rPr>
        <w:t>Productividad y Nivel de vida</w:t>
      </w:r>
    </w:p>
    <w:p w14:paraId="296F4ED2" w14:textId="77777777" w:rsidR="00943EE5" w:rsidRPr="00943EE5" w:rsidRDefault="00943EE5">
      <w:pPr>
        <w:pStyle w:val="Textoindependiente"/>
        <w:spacing w:before="7"/>
        <w:rPr>
          <w:rFonts w:asciiTheme="majorHAnsi" w:hAnsiTheme="majorHAnsi"/>
        </w:rPr>
      </w:pPr>
    </w:p>
    <w:p w14:paraId="29F91465" w14:textId="5390336B" w:rsidR="00943EE5" w:rsidRDefault="00C67D89">
      <w:pPr>
        <w:pStyle w:val="Textoindependiente"/>
        <w:spacing w:before="52" w:line="276" w:lineRule="auto"/>
        <w:ind w:left="102" w:right="116" w:firstLine="359"/>
        <w:jc w:val="both"/>
        <w:rPr>
          <w:rFonts w:asciiTheme="majorHAnsi" w:hAnsiTheme="majorHAnsi"/>
          <w:b/>
        </w:rPr>
      </w:pPr>
      <w:r w:rsidRPr="00943EE5">
        <w:rPr>
          <w:rFonts w:asciiTheme="majorHAnsi" w:hAnsiTheme="majorHAnsi"/>
          <w:b/>
        </w:rPr>
        <w:t xml:space="preserve">¡Bienvenidos a la clase! </w:t>
      </w:r>
    </w:p>
    <w:p w14:paraId="5E1169B5" w14:textId="6645A02A" w:rsidR="00943EE5" w:rsidRDefault="003D1C1B" w:rsidP="003D1C1B">
      <w:pPr>
        <w:pStyle w:val="Textoindependiente"/>
        <w:tabs>
          <w:tab w:val="left" w:pos="5205"/>
        </w:tabs>
        <w:spacing w:before="52" w:line="276" w:lineRule="auto"/>
        <w:ind w:left="102" w:right="116" w:firstLine="359"/>
        <w:jc w:val="both"/>
        <w:rPr>
          <w:rFonts w:asciiTheme="majorHAnsi" w:hAnsiTheme="majorHAnsi"/>
          <w:b/>
        </w:rPr>
      </w:pPr>
      <w:r>
        <w:rPr>
          <w:rFonts w:asciiTheme="majorHAnsi" w:hAnsiTheme="majorHAnsi"/>
          <w:b/>
        </w:rPr>
        <w:tab/>
      </w:r>
    </w:p>
    <w:p w14:paraId="7E008343" w14:textId="73A5AB96" w:rsidR="00C40CD2" w:rsidRPr="00943EE5" w:rsidRDefault="00C67D89">
      <w:pPr>
        <w:pStyle w:val="Textoindependiente"/>
        <w:spacing w:before="52" w:line="276" w:lineRule="auto"/>
        <w:ind w:left="102" w:right="116" w:firstLine="359"/>
        <w:jc w:val="both"/>
        <w:rPr>
          <w:rFonts w:asciiTheme="majorHAnsi" w:hAnsiTheme="majorHAnsi"/>
        </w:rPr>
      </w:pPr>
      <w:r w:rsidRPr="00943EE5">
        <w:rPr>
          <w:rFonts w:asciiTheme="majorHAnsi" w:hAnsiTheme="majorHAnsi"/>
        </w:rPr>
        <w:t xml:space="preserve">En esta oportunidad trataremos la problemática existente en torno a </w:t>
      </w:r>
      <w:r w:rsidR="00943EE5">
        <w:rPr>
          <w:rFonts w:asciiTheme="majorHAnsi" w:hAnsiTheme="majorHAnsi"/>
        </w:rPr>
        <w:t>“</w:t>
      </w:r>
      <w:r w:rsidRPr="00943EE5">
        <w:rPr>
          <w:rFonts w:asciiTheme="majorHAnsi" w:hAnsiTheme="majorHAnsi"/>
          <w:b/>
          <w:bCs/>
          <w:i/>
          <w:iCs/>
        </w:rPr>
        <w:t>la productividad</w:t>
      </w:r>
      <w:r w:rsidR="00943EE5">
        <w:rPr>
          <w:rFonts w:asciiTheme="majorHAnsi" w:hAnsiTheme="majorHAnsi"/>
          <w:b/>
          <w:bCs/>
          <w:i/>
          <w:iCs/>
        </w:rPr>
        <w:t>”</w:t>
      </w:r>
      <w:r w:rsidRPr="00943EE5">
        <w:rPr>
          <w:rFonts w:asciiTheme="majorHAnsi" w:hAnsiTheme="majorHAnsi"/>
        </w:rPr>
        <w:t>, tema que genera mucha discusión, de hecho, está en el centro de las polémicas económicas actuales. Sin embargo</w:t>
      </w:r>
      <w:r w:rsidR="000A7227" w:rsidRPr="00943EE5">
        <w:rPr>
          <w:rFonts w:asciiTheme="majorHAnsi" w:hAnsiTheme="majorHAnsi"/>
        </w:rPr>
        <w:t>,</w:t>
      </w:r>
      <w:r w:rsidRPr="00943EE5">
        <w:rPr>
          <w:rFonts w:asciiTheme="majorHAnsi" w:hAnsiTheme="majorHAnsi"/>
        </w:rPr>
        <w:t xml:space="preserve"> la idea que representa es difícil de fijar cuando se trata de definirla o de señalar procedimientos precisos para medirlos</w:t>
      </w:r>
      <w:r w:rsidRPr="00943EE5">
        <w:rPr>
          <w:rFonts w:asciiTheme="majorHAnsi" w:hAnsiTheme="majorHAnsi"/>
          <w:spacing w:val="-1"/>
        </w:rPr>
        <w:t xml:space="preserve"> </w:t>
      </w:r>
      <w:r w:rsidRPr="00943EE5">
        <w:rPr>
          <w:rFonts w:asciiTheme="majorHAnsi" w:hAnsiTheme="majorHAnsi"/>
        </w:rPr>
        <w:t>numéricamente.</w:t>
      </w:r>
    </w:p>
    <w:p w14:paraId="74B8AC08" w14:textId="77777777" w:rsidR="00C40CD2" w:rsidRPr="00943EE5" w:rsidRDefault="00C67D89">
      <w:pPr>
        <w:pStyle w:val="Textoindependiente"/>
        <w:spacing w:before="200" w:line="276" w:lineRule="auto"/>
        <w:ind w:left="102" w:right="120" w:firstLine="359"/>
        <w:jc w:val="both"/>
        <w:rPr>
          <w:rFonts w:asciiTheme="majorHAnsi" w:hAnsiTheme="majorHAnsi"/>
        </w:rPr>
      </w:pPr>
      <w:r w:rsidRPr="00943EE5">
        <w:rPr>
          <w:rFonts w:asciiTheme="majorHAnsi" w:hAnsiTheme="majorHAnsi"/>
        </w:rPr>
        <w:t>El principal motivo para estudiar la productividad en la empresa es encontrar las causas que la deterioran y, una vez conocidas, establecer las bases para incrementarla. Por ello en esta ocasión deberán:</w:t>
      </w:r>
    </w:p>
    <w:p w14:paraId="6BAC9EC6" w14:textId="77777777" w:rsidR="00C40CD2" w:rsidRPr="00943EE5" w:rsidRDefault="00C67D89">
      <w:pPr>
        <w:pStyle w:val="Prrafodelista"/>
        <w:numPr>
          <w:ilvl w:val="0"/>
          <w:numId w:val="2"/>
        </w:numPr>
        <w:tabs>
          <w:tab w:val="left" w:pos="822"/>
        </w:tabs>
        <w:spacing w:before="202"/>
        <w:ind w:hanging="361"/>
        <w:rPr>
          <w:rFonts w:asciiTheme="majorHAnsi" w:hAnsiTheme="majorHAnsi"/>
          <w:sz w:val="24"/>
          <w:szCs w:val="24"/>
        </w:rPr>
      </w:pPr>
      <w:r w:rsidRPr="00943EE5">
        <w:rPr>
          <w:rFonts w:asciiTheme="majorHAnsi" w:hAnsiTheme="majorHAnsi"/>
          <w:sz w:val="24"/>
          <w:szCs w:val="24"/>
        </w:rPr>
        <w:t>Buscar bibliografía referente al tema, citando las fuentes</w:t>
      </w:r>
      <w:r w:rsidRPr="00943EE5">
        <w:rPr>
          <w:rFonts w:asciiTheme="majorHAnsi" w:hAnsiTheme="majorHAnsi"/>
          <w:spacing w:val="-18"/>
          <w:sz w:val="24"/>
          <w:szCs w:val="24"/>
        </w:rPr>
        <w:t xml:space="preserve"> </w:t>
      </w:r>
      <w:r w:rsidRPr="00943EE5">
        <w:rPr>
          <w:rFonts w:asciiTheme="majorHAnsi" w:hAnsiTheme="majorHAnsi"/>
          <w:sz w:val="24"/>
          <w:szCs w:val="24"/>
        </w:rPr>
        <w:t>consultadas.</w:t>
      </w:r>
    </w:p>
    <w:p w14:paraId="5853F31C" w14:textId="77777777" w:rsidR="00C40CD2" w:rsidRPr="00943EE5" w:rsidRDefault="00C67D89">
      <w:pPr>
        <w:pStyle w:val="Prrafodelista"/>
        <w:numPr>
          <w:ilvl w:val="0"/>
          <w:numId w:val="2"/>
        </w:numPr>
        <w:tabs>
          <w:tab w:val="left" w:pos="822"/>
        </w:tabs>
        <w:spacing w:before="43"/>
        <w:ind w:hanging="361"/>
        <w:rPr>
          <w:rFonts w:asciiTheme="majorHAnsi" w:hAnsiTheme="majorHAnsi"/>
          <w:sz w:val="24"/>
          <w:szCs w:val="24"/>
        </w:rPr>
      </w:pPr>
      <w:r w:rsidRPr="00943EE5">
        <w:rPr>
          <w:rFonts w:asciiTheme="majorHAnsi" w:hAnsiTheme="majorHAnsi"/>
          <w:sz w:val="24"/>
          <w:szCs w:val="24"/>
        </w:rPr>
        <w:t>Explicar qué es la</w:t>
      </w:r>
      <w:r w:rsidRPr="00943EE5">
        <w:rPr>
          <w:rFonts w:asciiTheme="majorHAnsi" w:hAnsiTheme="majorHAnsi"/>
          <w:spacing w:val="-1"/>
          <w:sz w:val="24"/>
          <w:szCs w:val="24"/>
        </w:rPr>
        <w:t xml:space="preserve"> </w:t>
      </w:r>
      <w:r w:rsidRPr="00943EE5">
        <w:rPr>
          <w:rFonts w:asciiTheme="majorHAnsi" w:hAnsiTheme="majorHAnsi"/>
          <w:sz w:val="24"/>
          <w:szCs w:val="24"/>
        </w:rPr>
        <w:t>productividad.</w:t>
      </w:r>
    </w:p>
    <w:p w14:paraId="27A269A4" w14:textId="77777777" w:rsidR="00C40CD2" w:rsidRPr="00943EE5" w:rsidRDefault="00C67D89">
      <w:pPr>
        <w:pStyle w:val="Prrafodelista"/>
        <w:numPr>
          <w:ilvl w:val="0"/>
          <w:numId w:val="2"/>
        </w:numPr>
        <w:tabs>
          <w:tab w:val="left" w:pos="822"/>
        </w:tabs>
        <w:spacing w:before="45"/>
        <w:ind w:hanging="361"/>
        <w:rPr>
          <w:rFonts w:asciiTheme="majorHAnsi" w:hAnsiTheme="majorHAnsi"/>
          <w:sz w:val="24"/>
          <w:szCs w:val="24"/>
        </w:rPr>
      </w:pPr>
      <w:r w:rsidRPr="00943EE5">
        <w:rPr>
          <w:rFonts w:asciiTheme="majorHAnsi" w:hAnsiTheme="majorHAnsi"/>
          <w:sz w:val="24"/>
          <w:szCs w:val="24"/>
        </w:rPr>
        <w:t>Mencionar los elementos que intervienen en</w:t>
      </w:r>
      <w:r w:rsidRPr="00943EE5">
        <w:rPr>
          <w:rFonts w:asciiTheme="majorHAnsi" w:hAnsiTheme="majorHAnsi"/>
          <w:spacing w:val="-1"/>
          <w:sz w:val="24"/>
          <w:szCs w:val="24"/>
        </w:rPr>
        <w:t xml:space="preserve"> </w:t>
      </w:r>
      <w:r w:rsidRPr="00943EE5">
        <w:rPr>
          <w:rFonts w:asciiTheme="majorHAnsi" w:hAnsiTheme="majorHAnsi"/>
          <w:sz w:val="24"/>
          <w:szCs w:val="24"/>
        </w:rPr>
        <w:t>ella.</w:t>
      </w:r>
    </w:p>
    <w:p w14:paraId="1CBB84B5" w14:textId="77777777" w:rsidR="00C40CD2" w:rsidRPr="00943EE5" w:rsidRDefault="00C67D89">
      <w:pPr>
        <w:pStyle w:val="Prrafodelista"/>
        <w:numPr>
          <w:ilvl w:val="0"/>
          <w:numId w:val="2"/>
        </w:numPr>
        <w:tabs>
          <w:tab w:val="left" w:pos="822"/>
        </w:tabs>
        <w:spacing w:before="43"/>
        <w:ind w:hanging="361"/>
        <w:rPr>
          <w:rFonts w:asciiTheme="majorHAnsi" w:hAnsiTheme="majorHAnsi"/>
          <w:sz w:val="24"/>
          <w:szCs w:val="24"/>
        </w:rPr>
      </w:pPr>
      <w:r w:rsidRPr="00943EE5">
        <w:rPr>
          <w:rFonts w:asciiTheme="majorHAnsi" w:hAnsiTheme="majorHAnsi"/>
          <w:sz w:val="24"/>
          <w:szCs w:val="24"/>
        </w:rPr>
        <w:t>Mencionar los criterios más importantes de la</w:t>
      </w:r>
      <w:r w:rsidRPr="00943EE5">
        <w:rPr>
          <w:rFonts w:asciiTheme="majorHAnsi" w:hAnsiTheme="majorHAnsi"/>
          <w:spacing w:val="-7"/>
          <w:sz w:val="24"/>
          <w:szCs w:val="24"/>
        </w:rPr>
        <w:t xml:space="preserve"> </w:t>
      </w:r>
      <w:r w:rsidRPr="00943EE5">
        <w:rPr>
          <w:rFonts w:asciiTheme="majorHAnsi" w:hAnsiTheme="majorHAnsi"/>
          <w:sz w:val="24"/>
          <w:szCs w:val="24"/>
        </w:rPr>
        <w:t>productividad.</w:t>
      </w:r>
    </w:p>
    <w:p w14:paraId="60DEDC35" w14:textId="77777777" w:rsidR="00C40CD2" w:rsidRPr="00943EE5" w:rsidRDefault="00C67D89">
      <w:pPr>
        <w:pStyle w:val="Prrafodelista"/>
        <w:numPr>
          <w:ilvl w:val="0"/>
          <w:numId w:val="2"/>
        </w:numPr>
        <w:tabs>
          <w:tab w:val="left" w:pos="822"/>
        </w:tabs>
        <w:spacing w:before="43" w:line="278" w:lineRule="auto"/>
        <w:ind w:left="821" w:right="116"/>
        <w:rPr>
          <w:rFonts w:asciiTheme="majorHAnsi" w:hAnsiTheme="majorHAnsi"/>
          <w:sz w:val="24"/>
          <w:szCs w:val="24"/>
        </w:rPr>
      </w:pPr>
      <w:r w:rsidRPr="00943EE5">
        <w:rPr>
          <w:rFonts w:asciiTheme="majorHAnsi" w:hAnsiTheme="majorHAnsi"/>
          <w:sz w:val="24"/>
          <w:szCs w:val="24"/>
        </w:rPr>
        <w:t>Responder, fundamentar y citar ejemplos, ¿la productividad tiene incidencia en el nivel de</w:t>
      </w:r>
      <w:r w:rsidRPr="00943EE5">
        <w:rPr>
          <w:rFonts w:asciiTheme="majorHAnsi" w:hAnsiTheme="majorHAnsi"/>
          <w:spacing w:val="-3"/>
          <w:sz w:val="24"/>
          <w:szCs w:val="24"/>
        </w:rPr>
        <w:t xml:space="preserve"> </w:t>
      </w:r>
      <w:r w:rsidRPr="00943EE5">
        <w:rPr>
          <w:rFonts w:asciiTheme="majorHAnsi" w:hAnsiTheme="majorHAnsi"/>
          <w:sz w:val="24"/>
          <w:szCs w:val="24"/>
        </w:rPr>
        <w:t>vida?</w:t>
      </w:r>
    </w:p>
    <w:p w14:paraId="60B2CFE4" w14:textId="77777777" w:rsidR="00C40CD2" w:rsidRPr="00943EE5" w:rsidRDefault="00C67D89">
      <w:pPr>
        <w:pStyle w:val="Prrafodelista"/>
        <w:numPr>
          <w:ilvl w:val="0"/>
          <w:numId w:val="2"/>
        </w:numPr>
        <w:tabs>
          <w:tab w:val="left" w:pos="822"/>
        </w:tabs>
        <w:spacing w:line="278" w:lineRule="auto"/>
        <w:ind w:left="821" w:right="122"/>
        <w:rPr>
          <w:rFonts w:asciiTheme="majorHAnsi" w:hAnsiTheme="majorHAnsi"/>
          <w:sz w:val="24"/>
          <w:szCs w:val="24"/>
        </w:rPr>
      </w:pPr>
      <w:r w:rsidRPr="00943EE5">
        <w:rPr>
          <w:rFonts w:asciiTheme="majorHAnsi" w:hAnsiTheme="majorHAnsi"/>
          <w:sz w:val="24"/>
          <w:szCs w:val="24"/>
        </w:rPr>
        <w:t>Responder y fundamentar, ¿Por qué es importante el incremento de la productividad?</w:t>
      </w:r>
    </w:p>
    <w:p w14:paraId="46DE5A95" w14:textId="77777777" w:rsidR="00C40CD2" w:rsidRPr="00943EE5" w:rsidRDefault="00C67D89">
      <w:pPr>
        <w:pStyle w:val="Prrafodelista"/>
        <w:numPr>
          <w:ilvl w:val="0"/>
          <w:numId w:val="2"/>
        </w:numPr>
        <w:tabs>
          <w:tab w:val="left" w:pos="822"/>
        </w:tabs>
        <w:spacing w:line="288" w:lineRule="exact"/>
        <w:ind w:hanging="361"/>
        <w:rPr>
          <w:rFonts w:asciiTheme="majorHAnsi" w:hAnsiTheme="majorHAnsi"/>
          <w:sz w:val="24"/>
          <w:szCs w:val="24"/>
        </w:rPr>
      </w:pPr>
      <w:r w:rsidRPr="00943EE5">
        <w:rPr>
          <w:rFonts w:asciiTheme="majorHAnsi" w:hAnsiTheme="majorHAnsi"/>
          <w:sz w:val="24"/>
          <w:szCs w:val="24"/>
        </w:rPr>
        <w:t>Responder y fundamentar, ¿Se puede medir la productividad? ¿De qué</w:t>
      </w:r>
      <w:r w:rsidRPr="00943EE5">
        <w:rPr>
          <w:rFonts w:asciiTheme="majorHAnsi" w:hAnsiTheme="majorHAnsi"/>
          <w:spacing w:val="-22"/>
          <w:sz w:val="24"/>
          <w:szCs w:val="24"/>
        </w:rPr>
        <w:t xml:space="preserve"> </w:t>
      </w:r>
      <w:r w:rsidRPr="00943EE5">
        <w:rPr>
          <w:rFonts w:asciiTheme="majorHAnsi" w:hAnsiTheme="majorHAnsi"/>
          <w:sz w:val="24"/>
          <w:szCs w:val="24"/>
        </w:rPr>
        <w:t>forma?</w:t>
      </w:r>
    </w:p>
    <w:p w14:paraId="5B45F087" w14:textId="77777777" w:rsidR="00C40CD2" w:rsidRPr="00943EE5" w:rsidRDefault="00C67D89">
      <w:pPr>
        <w:pStyle w:val="Prrafodelista"/>
        <w:numPr>
          <w:ilvl w:val="0"/>
          <w:numId w:val="2"/>
        </w:numPr>
        <w:tabs>
          <w:tab w:val="left" w:pos="822"/>
        </w:tabs>
        <w:spacing w:before="38"/>
        <w:ind w:hanging="361"/>
        <w:rPr>
          <w:rFonts w:asciiTheme="majorHAnsi" w:hAnsiTheme="majorHAnsi"/>
          <w:sz w:val="24"/>
          <w:szCs w:val="24"/>
        </w:rPr>
      </w:pPr>
      <w:r w:rsidRPr="00943EE5">
        <w:rPr>
          <w:rFonts w:asciiTheme="majorHAnsi" w:hAnsiTheme="majorHAnsi"/>
          <w:sz w:val="24"/>
          <w:szCs w:val="24"/>
        </w:rPr>
        <w:t>Analizar la siguiente situación y</w:t>
      </w:r>
      <w:r w:rsidRPr="00943EE5">
        <w:rPr>
          <w:rFonts w:asciiTheme="majorHAnsi" w:hAnsiTheme="majorHAnsi"/>
          <w:spacing w:val="-1"/>
          <w:sz w:val="24"/>
          <w:szCs w:val="24"/>
        </w:rPr>
        <w:t xml:space="preserve"> </w:t>
      </w:r>
      <w:r w:rsidRPr="00943EE5">
        <w:rPr>
          <w:rFonts w:asciiTheme="majorHAnsi" w:hAnsiTheme="majorHAnsi"/>
          <w:sz w:val="24"/>
          <w:szCs w:val="24"/>
        </w:rPr>
        <w:t>responder:</w:t>
      </w:r>
    </w:p>
    <w:p w14:paraId="25294230" w14:textId="77777777" w:rsidR="00C40CD2" w:rsidRPr="00943EE5" w:rsidRDefault="00C67D89">
      <w:pPr>
        <w:pStyle w:val="Textoindependiente"/>
        <w:spacing w:before="46"/>
        <w:ind w:left="821"/>
        <w:jc w:val="both"/>
        <w:rPr>
          <w:rFonts w:asciiTheme="majorHAnsi" w:hAnsiTheme="majorHAnsi"/>
        </w:rPr>
      </w:pPr>
      <w:r w:rsidRPr="00943EE5">
        <w:rPr>
          <w:rFonts w:asciiTheme="majorHAnsi" w:hAnsiTheme="majorHAnsi"/>
        </w:rPr>
        <w:t>En una compañía de producción de muebles se suscita el siguiente hecho:</w:t>
      </w:r>
    </w:p>
    <w:p w14:paraId="3ADCE86E" w14:textId="77777777" w:rsidR="00C40CD2" w:rsidRPr="00943EE5" w:rsidRDefault="00C67D89">
      <w:pPr>
        <w:pStyle w:val="Textoindependiente"/>
        <w:spacing w:before="43" w:line="276" w:lineRule="auto"/>
        <w:ind w:left="821" w:right="115"/>
        <w:jc w:val="both"/>
        <w:rPr>
          <w:rFonts w:asciiTheme="majorHAnsi" w:hAnsiTheme="majorHAnsi"/>
        </w:rPr>
      </w:pPr>
      <w:r w:rsidRPr="00943EE5">
        <w:rPr>
          <w:rFonts w:asciiTheme="majorHAnsi" w:hAnsiTheme="majorHAnsi"/>
        </w:rPr>
        <w:t>El Sr Suarez jefe de sección de la empresa y el Sr. Rivero especialista en planeación y control de producción, no han mantenido relaciones muy amistosas desde hace más de un mes. Suarez sostiene que Rivero continuamente le da órdenes acerca de cómo realizar su trabajo. A su vez, Rivero considera que su obligación consiste en planear la producción y programar el material necesario para la misma. Sin la cooperación de Suarez, Rivero no puede cumplir con sus obligaciones. El Sr García, vicepresidente de la producción, que supervisa a Suarez y Rivero, no se había enterado de lo que ocurría, puesto que habían sido discretos al respecto. Al enterarse, habla por separado con cada uno de ellos y hace su interpretación de la situación de esta manera:</w:t>
      </w:r>
    </w:p>
    <w:p w14:paraId="47CD9841" w14:textId="77777777" w:rsidR="00C40CD2" w:rsidRPr="00943EE5" w:rsidRDefault="00C67D89">
      <w:pPr>
        <w:pStyle w:val="Textoindependiente"/>
        <w:spacing w:line="278" w:lineRule="auto"/>
        <w:ind w:left="821" w:right="125" w:firstLine="696"/>
        <w:jc w:val="both"/>
        <w:rPr>
          <w:rFonts w:asciiTheme="majorHAnsi" w:hAnsiTheme="majorHAnsi"/>
        </w:rPr>
      </w:pPr>
      <w:r w:rsidRPr="00943EE5">
        <w:rPr>
          <w:rFonts w:asciiTheme="majorHAnsi" w:hAnsiTheme="majorHAnsi"/>
        </w:rPr>
        <w:t>Rivero: ¿Cómo puedo desempeñar mi trabajo si no tengo la libertad de programar la producción de una manera más eficaz?</w:t>
      </w:r>
    </w:p>
    <w:p w14:paraId="3556DCB7" w14:textId="77777777" w:rsidR="00C40CD2" w:rsidRPr="00943EE5" w:rsidRDefault="00C67D89">
      <w:pPr>
        <w:pStyle w:val="Textoindependiente"/>
        <w:spacing w:line="276" w:lineRule="auto"/>
        <w:ind w:left="821" w:right="114" w:firstLine="696"/>
        <w:jc w:val="both"/>
        <w:rPr>
          <w:rFonts w:asciiTheme="majorHAnsi" w:hAnsiTheme="majorHAnsi"/>
        </w:rPr>
      </w:pPr>
      <w:r w:rsidRPr="00943EE5">
        <w:rPr>
          <w:rFonts w:asciiTheme="majorHAnsi" w:hAnsiTheme="majorHAnsi"/>
        </w:rPr>
        <w:t xml:space="preserve">Suarez: Yo tengo dos jefes, Rivero y tú. ¿Para quién trabajo en </w:t>
      </w:r>
      <w:r w:rsidRPr="00943EE5">
        <w:rPr>
          <w:rFonts w:asciiTheme="majorHAnsi" w:hAnsiTheme="majorHAnsi"/>
        </w:rPr>
        <w:lastRenderedPageBreak/>
        <w:t xml:space="preserve">realidad? Se me culpa si no cumplo con el programa establecido y </w:t>
      </w:r>
      <w:proofErr w:type="spellStart"/>
      <w:r w:rsidRPr="00943EE5">
        <w:rPr>
          <w:rFonts w:asciiTheme="majorHAnsi" w:hAnsiTheme="majorHAnsi"/>
        </w:rPr>
        <w:t>aún</w:t>
      </w:r>
      <w:proofErr w:type="spellEnd"/>
      <w:r w:rsidRPr="00943EE5">
        <w:rPr>
          <w:rFonts w:asciiTheme="majorHAnsi" w:hAnsiTheme="majorHAnsi"/>
        </w:rPr>
        <w:t xml:space="preserve"> así Rivero está tratando de programar toda la producción.</w:t>
      </w:r>
    </w:p>
    <w:p w14:paraId="5E32496C" w14:textId="77777777" w:rsidR="00C40CD2" w:rsidRDefault="00C40CD2">
      <w:pPr>
        <w:spacing w:line="276" w:lineRule="auto"/>
        <w:jc w:val="both"/>
        <w:rPr>
          <w:rFonts w:asciiTheme="majorHAnsi" w:hAnsiTheme="majorHAnsi"/>
          <w:sz w:val="24"/>
          <w:szCs w:val="24"/>
        </w:rPr>
      </w:pPr>
    </w:p>
    <w:p w14:paraId="376040B7" w14:textId="77777777" w:rsidR="00C40CD2" w:rsidRPr="00943EE5" w:rsidRDefault="00C67D89">
      <w:pPr>
        <w:pStyle w:val="Prrafodelista"/>
        <w:numPr>
          <w:ilvl w:val="1"/>
          <w:numId w:val="2"/>
        </w:numPr>
        <w:tabs>
          <w:tab w:val="left" w:pos="1574"/>
        </w:tabs>
        <w:spacing w:before="100" w:line="276" w:lineRule="auto"/>
        <w:ind w:right="123"/>
        <w:jc w:val="both"/>
        <w:rPr>
          <w:rFonts w:asciiTheme="majorHAnsi" w:hAnsiTheme="majorHAnsi"/>
          <w:sz w:val="24"/>
          <w:szCs w:val="24"/>
        </w:rPr>
      </w:pPr>
      <w:r w:rsidRPr="00943EE5">
        <w:rPr>
          <w:rFonts w:asciiTheme="majorHAnsi" w:hAnsiTheme="majorHAnsi"/>
          <w:sz w:val="24"/>
          <w:szCs w:val="24"/>
        </w:rPr>
        <w:t>¿Cómo afecta la productividad este tipo de problemas en las organizaciones?</w:t>
      </w:r>
    </w:p>
    <w:p w14:paraId="029F75D7" w14:textId="7A44A86A" w:rsidR="00C40CD2" w:rsidRDefault="00C67D89">
      <w:pPr>
        <w:pStyle w:val="Prrafodelista"/>
        <w:numPr>
          <w:ilvl w:val="1"/>
          <w:numId w:val="2"/>
        </w:numPr>
        <w:tabs>
          <w:tab w:val="left" w:pos="1573"/>
          <w:tab w:val="left" w:pos="1574"/>
        </w:tabs>
        <w:spacing w:line="305" w:lineRule="exact"/>
        <w:ind w:hanging="361"/>
        <w:rPr>
          <w:rFonts w:asciiTheme="majorHAnsi" w:hAnsiTheme="majorHAnsi"/>
          <w:sz w:val="24"/>
          <w:szCs w:val="24"/>
        </w:rPr>
      </w:pPr>
      <w:r w:rsidRPr="00943EE5">
        <w:rPr>
          <w:rFonts w:asciiTheme="majorHAnsi" w:hAnsiTheme="majorHAnsi"/>
          <w:sz w:val="24"/>
          <w:szCs w:val="24"/>
        </w:rPr>
        <w:t>¿De qué forma se podría resolver este</w:t>
      </w:r>
      <w:r w:rsidRPr="00943EE5">
        <w:rPr>
          <w:rFonts w:asciiTheme="majorHAnsi" w:hAnsiTheme="majorHAnsi"/>
          <w:spacing w:val="-12"/>
          <w:sz w:val="24"/>
          <w:szCs w:val="24"/>
        </w:rPr>
        <w:t xml:space="preserve"> </w:t>
      </w:r>
      <w:r w:rsidRPr="00943EE5">
        <w:rPr>
          <w:rFonts w:asciiTheme="majorHAnsi" w:hAnsiTheme="majorHAnsi"/>
          <w:sz w:val="24"/>
          <w:szCs w:val="24"/>
        </w:rPr>
        <w:t>problema?</w:t>
      </w:r>
    </w:p>
    <w:p w14:paraId="36FDF62D" w14:textId="77777777" w:rsidR="00943EE5" w:rsidRPr="00943EE5" w:rsidRDefault="00943EE5" w:rsidP="00943EE5">
      <w:pPr>
        <w:pStyle w:val="Prrafodelista"/>
        <w:tabs>
          <w:tab w:val="left" w:pos="1573"/>
          <w:tab w:val="left" w:pos="1574"/>
        </w:tabs>
        <w:spacing w:line="305" w:lineRule="exact"/>
        <w:ind w:left="1573" w:firstLine="0"/>
        <w:rPr>
          <w:rFonts w:asciiTheme="majorHAnsi" w:hAnsiTheme="majorHAnsi"/>
          <w:sz w:val="24"/>
          <w:szCs w:val="24"/>
        </w:rPr>
      </w:pPr>
    </w:p>
    <w:p w14:paraId="3A7865EA" w14:textId="77777777" w:rsidR="00C40CD2" w:rsidRPr="00943EE5" w:rsidRDefault="00C40CD2">
      <w:pPr>
        <w:pStyle w:val="Textoindependiente"/>
        <w:spacing w:before="5"/>
        <w:rPr>
          <w:rFonts w:asciiTheme="majorHAnsi" w:hAnsiTheme="majorHAnsi"/>
        </w:rPr>
      </w:pPr>
    </w:p>
    <w:p w14:paraId="37EA8D50" w14:textId="6CECD6F0" w:rsidR="00C40CD2" w:rsidRDefault="00C67D89">
      <w:pPr>
        <w:pStyle w:val="Prrafodelista"/>
        <w:numPr>
          <w:ilvl w:val="0"/>
          <w:numId w:val="2"/>
        </w:numPr>
        <w:tabs>
          <w:tab w:val="left" w:pos="822"/>
        </w:tabs>
        <w:spacing w:line="276" w:lineRule="auto"/>
        <w:ind w:left="821" w:right="116"/>
        <w:jc w:val="both"/>
        <w:rPr>
          <w:rFonts w:asciiTheme="majorHAnsi" w:hAnsiTheme="majorHAnsi"/>
          <w:sz w:val="24"/>
          <w:szCs w:val="24"/>
        </w:rPr>
      </w:pPr>
      <w:r w:rsidRPr="00943EE5">
        <w:rPr>
          <w:rFonts w:asciiTheme="majorHAnsi" w:hAnsiTheme="majorHAnsi"/>
          <w:sz w:val="24"/>
          <w:szCs w:val="24"/>
        </w:rPr>
        <w:t>Una vez terminado el trabajo, enviar un archivo Word al correo que figura al inicio, con su correspondiente carátula de presentación. El nombre del archivo deberá tener el siguiente formato: APELLIDO – NOMBRE – ESPACIO CURRICULAR – CURSO. Por ejemplo: PEREZ – JUAN - DIBUJO TÉCNICO – 4° AÑO 2°</w:t>
      </w:r>
      <w:r w:rsidRPr="00943EE5">
        <w:rPr>
          <w:rFonts w:asciiTheme="majorHAnsi" w:hAnsiTheme="majorHAnsi"/>
          <w:spacing w:val="1"/>
          <w:sz w:val="24"/>
          <w:szCs w:val="24"/>
        </w:rPr>
        <w:t xml:space="preserve"> </w:t>
      </w:r>
      <w:r w:rsidRPr="00943EE5">
        <w:rPr>
          <w:rFonts w:asciiTheme="majorHAnsi" w:hAnsiTheme="majorHAnsi"/>
          <w:sz w:val="24"/>
          <w:szCs w:val="24"/>
        </w:rPr>
        <w:t>C.</w:t>
      </w:r>
    </w:p>
    <w:p w14:paraId="54FE9CE3" w14:textId="21868C82" w:rsidR="00943EE5" w:rsidRDefault="00943EE5" w:rsidP="00943EE5">
      <w:pPr>
        <w:tabs>
          <w:tab w:val="left" w:pos="822"/>
        </w:tabs>
        <w:spacing w:line="276" w:lineRule="auto"/>
        <w:ind w:right="116"/>
        <w:jc w:val="both"/>
        <w:rPr>
          <w:rFonts w:asciiTheme="majorHAnsi" w:hAnsiTheme="majorHAnsi"/>
          <w:sz w:val="24"/>
          <w:szCs w:val="24"/>
        </w:rPr>
      </w:pPr>
    </w:p>
    <w:p w14:paraId="3C3C1599" w14:textId="77777777" w:rsidR="00C40CD2" w:rsidRPr="00943EE5" w:rsidRDefault="00C67D89">
      <w:pPr>
        <w:pStyle w:val="Ttulo1"/>
        <w:spacing w:before="200"/>
        <w:rPr>
          <w:rFonts w:asciiTheme="majorHAnsi" w:hAnsiTheme="majorHAnsi"/>
        </w:rPr>
      </w:pPr>
      <w:r w:rsidRPr="00943EE5">
        <w:rPr>
          <w:rFonts w:asciiTheme="majorHAnsi" w:hAnsiTheme="majorHAnsi"/>
        </w:rPr>
        <w:t>CRITERIOS DE EVALUACIÓN:</w:t>
      </w:r>
    </w:p>
    <w:p w14:paraId="681558C2" w14:textId="77777777" w:rsidR="00C40CD2" w:rsidRPr="00943EE5" w:rsidRDefault="00C40CD2">
      <w:pPr>
        <w:pStyle w:val="Textoindependiente"/>
        <w:spacing w:before="1"/>
        <w:rPr>
          <w:rFonts w:asciiTheme="majorHAnsi" w:hAnsiTheme="majorHAnsi"/>
          <w:b/>
        </w:rPr>
      </w:pPr>
    </w:p>
    <w:p w14:paraId="15FB03F0" w14:textId="77777777" w:rsidR="00C40CD2" w:rsidRPr="00943EE5" w:rsidRDefault="00C67D89">
      <w:pPr>
        <w:pStyle w:val="Textoindependiente"/>
        <w:spacing w:line="439" w:lineRule="auto"/>
        <w:ind w:left="102" w:right="269"/>
        <w:rPr>
          <w:rFonts w:asciiTheme="majorHAnsi" w:hAnsiTheme="majorHAnsi"/>
        </w:rPr>
      </w:pPr>
      <w:r w:rsidRPr="00943EE5">
        <w:rPr>
          <w:rFonts w:asciiTheme="majorHAnsi" w:hAnsiTheme="majorHAnsi"/>
        </w:rPr>
        <w:t>Se tendrán en cuenta los siguientes puntos para considerar el trabajo como aprobado: MODALIDAD VIRTUAL:</w:t>
      </w:r>
    </w:p>
    <w:p w14:paraId="59D2D285" w14:textId="77777777" w:rsidR="00C40CD2" w:rsidRPr="00943EE5" w:rsidRDefault="00C67D89">
      <w:pPr>
        <w:pStyle w:val="Prrafodelista"/>
        <w:numPr>
          <w:ilvl w:val="0"/>
          <w:numId w:val="1"/>
        </w:numPr>
        <w:tabs>
          <w:tab w:val="left" w:pos="822"/>
        </w:tabs>
        <w:ind w:hanging="361"/>
        <w:rPr>
          <w:rFonts w:asciiTheme="majorHAnsi" w:hAnsiTheme="majorHAnsi"/>
          <w:sz w:val="24"/>
          <w:szCs w:val="24"/>
        </w:rPr>
      </w:pPr>
      <w:r w:rsidRPr="00943EE5">
        <w:rPr>
          <w:rFonts w:asciiTheme="majorHAnsi" w:hAnsiTheme="majorHAnsi"/>
          <w:sz w:val="24"/>
          <w:szCs w:val="24"/>
        </w:rPr>
        <w:t>Comprensión de las</w:t>
      </w:r>
      <w:r w:rsidRPr="00943EE5">
        <w:rPr>
          <w:rFonts w:asciiTheme="majorHAnsi" w:hAnsiTheme="majorHAnsi"/>
          <w:spacing w:val="-2"/>
          <w:sz w:val="24"/>
          <w:szCs w:val="24"/>
        </w:rPr>
        <w:t xml:space="preserve"> </w:t>
      </w:r>
      <w:r w:rsidRPr="00943EE5">
        <w:rPr>
          <w:rFonts w:asciiTheme="majorHAnsi" w:hAnsiTheme="majorHAnsi"/>
          <w:sz w:val="24"/>
          <w:szCs w:val="24"/>
        </w:rPr>
        <w:t>consignas.</w:t>
      </w:r>
    </w:p>
    <w:p w14:paraId="07E32B56" w14:textId="77777777" w:rsidR="00C40CD2" w:rsidRPr="00943EE5" w:rsidRDefault="00C67D89">
      <w:pPr>
        <w:pStyle w:val="Prrafodelista"/>
        <w:numPr>
          <w:ilvl w:val="0"/>
          <w:numId w:val="1"/>
        </w:numPr>
        <w:tabs>
          <w:tab w:val="left" w:pos="822"/>
        </w:tabs>
        <w:spacing w:before="43"/>
        <w:ind w:hanging="361"/>
        <w:rPr>
          <w:rFonts w:asciiTheme="majorHAnsi" w:hAnsiTheme="majorHAnsi"/>
          <w:sz w:val="24"/>
          <w:szCs w:val="24"/>
        </w:rPr>
      </w:pPr>
      <w:r w:rsidRPr="00943EE5">
        <w:rPr>
          <w:rFonts w:asciiTheme="majorHAnsi" w:hAnsiTheme="majorHAnsi"/>
          <w:sz w:val="24"/>
          <w:szCs w:val="24"/>
        </w:rPr>
        <w:t>Creatividad en la búsqueda de</w:t>
      </w:r>
      <w:r w:rsidRPr="00943EE5">
        <w:rPr>
          <w:rFonts w:asciiTheme="majorHAnsi" w:hAnsiTheme="majorHAnsi"/>
          <w:spacing w:val="-1"/>
          <w:sz w:val="24"/>
          <w:szCs w:val="24"/>
        </w:rPr>
        <w:t xml:space="preserve"> </w:t>
      </w:r>
      <w:r w:rsidRPr="00943EE5">
        <w:rPr>
          <w:rFonts w:asciiTheme="majorHAnsi" w:hAnsiTheme="majorHAnsi"/>
          <w:sz w:val="24"/>
          <w:szCs w:val="24"/>
        </w:rPr>
        <w:t>soluciones.</w:t>
      </w:r>
    </w:p>
    <w:p w14:paraId="31022EC0" w14:textId="77777777" w:rsidR="00C40CD2" w:rsidRPr="00943EE5" w:rsidRDefault="00C67D89">
      <w:pPr>
        <w:pStyle w:val="Prrafodelista"/>
        <w:numPr>
          <w:ilvl w:val="0"/>
          <w:numId w:val="1"/>
        </w:numPr>
        <w:tabs>
          <w:tab w:val="left" w:pos="822"/>
        </w:tabs>
        <w:spacing w:before="46"/>
        <w:ind w:hanging="361"/>
        <w:rPr>
          <w:rFonts w:asciiTheme="majorHAnsi" w:hAnsiTheme="majorHAnsi"/>
          <w:sz w:val="24"/>
          <w:szCs w:val="24"/>
        </w:rPr>
      </w:pPr>
      <w:r w:rsidRPr="00943EE5">
        <w:rPr>
          <w:rFonts w:asciiTheme="majorHAnsi" w:hAnsiTheme="majorHAnsi"/>
          <w:sz w:val="24"/>
          <w:szCs w:val="24"/>
        </w:rPr>
        <w:t>Coherencia y cohesión en las</w:t>
      </w:r>
      <w:r w:rsidRPr="00943EE5">
        <w:rPr>
          <w:rFonts w:asciiTheme="majorHAnsi" w:hAnsiTheme="majorHAnsi"/>
          <w:spacing w:val="-3"/>
          <w:sz w:val="24"/>
          <w:szCs w:val="24"/>
        </w:rPr>
        <w:t xml:space="preserve"> </w:t>
      </w:r>
      <w:r w:rsidRPr="00943EE5">
        <w:rPr>
          <w:rFonts w:asciiTheme="majorHAnsi" w:hAnsiTheme="majorHAnsi"/>
          <w:sz w:val="24"/>
          <w:szCs w:val="24"/>
        </w:rPr>
        <w:t>ideas.</w:t>
      </w:r>
    </w:p>
    <w:p w14:paraId="3BC8518B" w14:textId="77777777" w:rsidR="00C40CD2" w:rsidRPr="00943EE5" w:rsidRDefault="00C67D89">
      <w:pPr>
        <w:pStyle w:val="Prrafodelista"/>
        <w:numPr>
          <w:ilvl w:val="0"/>
          <w:numId w:val="1"/>
        </w:numPr>
        <w:tabs>
          <w:tab w:val="left" w:pos="822"/>
        </w:tabs>
        <w:spacing w:before="43"/>
        <w:ind w:hanging="361"/>
        <w:rPr>
          <w:rFonts w:asciiTheme="majorHAnsi" w:hAnsiTheme="majorHAnsi"/>
          <w:sz w:val="24"/>
          <w:szCs w:val="24"/>
        </w:rPr>
      </w:pPr>
      <w:r w:rsidRPr="00943EE5">
        <w:rPr>
          <w:rFonts w:asciiTheme="majorHAnsi" w:hAnsiTheme="majorHAnsi"/>
          <w:sz w:val="24"/>
          <w:szCs w:val="24"/>
        </w:rPr>
        <w:t>Desarrollo completo de las</w:t>
      </w:r>
      <w:r w:rsidRPr="00943EE5">
        <w:rPr>
          <w:rFonts w:asciiTheme="majorHAnsi" w:hAnsiTheme="majorHAnsi"/>
          <w:spacing w:val="3"/>
          <w:sz w:val="24"/>
          <w:szCs w:val="24"/>
        </w:rPr>
        <w:t xml:space="preserve"> </w:t>
      </w:r>
      <w:r w:rsidRPr="00943EE5">
        <w:rPr>
          <w:rFonts w:asciiTheme="majorHAnsi" w:hAnsiTheme="majorHAnsi"/>
          <w:sz w:val="24"/>
          <w:szCs w:val="24"/>
        </w:rPr>
        <w:t>actividades</w:t>
      </w:r>
    </w:p>
    <w:p w14:paraId="0EED1A84" w14:textId="77777777" w:rsidR="00C40CD2" w:rsidRPr="00943EE5" w:rsidRDefault="00C67D89">
      <w:pPr>
        <w:pStyle w:val="Prrafodelista"/>
        <w:numPr>
          <w:ilvl w:val="0"/>
          <w:numId w:val="1"/>
        </w:numPr>
        <w:tabs>
          <w:tab w:val="left" w:pos="822"/>
        </w:tabs>
        <w:spacing w:before="43"/>
        <w:ind w:hanging="361"/>
        <w:rPr>
          <w:rFonts w:asciiTheme="majorHAnsi" w:hAnsiTheme="majorHAnsi"/>
          <w:sz w:val="24"/>
          <w:szCs w:val="24"/>
        </w:rPr>
      </w:pPr>
      <w:r w:rsidRPr="00943EE5">
        <w:rPr>
          <w:rFonts w:asciiTheme="majorHAnsi" w:hAnsiTheme="majorHAnsi"/>
          <w:sz w:val="24"/>
          <w:szCs w:val="24"/>
        </w:rPr>
        <w:t>Responsabilidad en el cumplimiento de los tiempos pautados para la</w:t>
      </w:r>
      <w:r w:rsidRPr="00943EE5">
        <w:rPr>
          <w:rFonts w:asciiTheme="majorHAnsi" w:hAnsiTheme="majorHAnsi"/>
          <w:spacing w:val="-24"/>
          <w:sz w:val="24"/>
          <w:szCs w:val="24"/>
        </w:rPr>
        <w:t xml:space="preserve"> </w:t>
      </w:r>
      <w:r w:rsidRPr="00943EE5">
        <w:rPr>
          <w:rFonts w:asciiTheme="majorHAnsi" w:hAnsiTheme="majorHAnsi"/>
          <w:sz w:val="24"/>
          <w:szCs w:val="24"/>
        </w:rPr>
        <w:t>entrega.</w:t>
      </w:r>
    </w:p>
    <w:p w14:paraId="7150F499" w14:textId="207808FE" w:rsidR="00C40CD2" w:rsidRPr="00943EE5" w:rsidRDefault="00C40CD2" w:rsidP="00E473AB">
      <w:pPr>
        <w:pStyle w:val="Ttulo1"/>
        <w:spacing w:before="244"/>
        <w:rPr>
          <w:rFonts w:asciiTheme="majorHAnsi" w:hAnsiTheme="majorHAnsi"/>
          <w:b w:val="0"/>
        </w:rPr>
      </w:pPr>
    </w:p>
    <w:p w14:paraId="49C4820D" w14:textId="77777777" w:rsidR="00C40CD2" w:rsidRPr="00943EE5" w:rsidRDefault="00C67D89">
      <w:pPr>
        <w:spacing w:line="276" w:lineRule="auto"/>
        <w:ind w:left="102"/>
        <w:rPr>
          <w:rFonts w:asciiTheme="majorHAnsi" w:hAnsiTheme="majorHAnsi"/>
          <w:b/>
          <w:sz w:val="24"/>
          <w:szCs w:val="24"/>
        </w:rPr>
      </w:pPr>
      <w:r w:rsidRPr="00943EE5">
        <w:rPr>
          <w:rFonts w:asciiTheme="majorHAnsi" w:hAnsiTheme="majorHAnsi"/>
          <w:b/>
          <w:sz w:val="24"/>
          <w:szCs w:val="24"/>
        </w:rPr>
        <w:t xml:space="preserve">IMPORTANTE: Todas las actividades que se envíen por este </w:t>
      </w:r>
      <w:proofErr w:type="gramStart"/>
      <w:r w:rsidRPr="00943EE5">
        <w:rPr>
          <w:rFonts w:asciiTheme="majorHAnsi" w:hAnsiTheme="majorHAnsi"/>
          <w:b/>
          <w:sz w:val="24"/>
          <w:szCs w:val="24"/>
        </w:rPr>
        <w:t>medio,</w:t>
      </w:r>
      <w:proofErr w:type="gramEnd"/>
      <w:r w:rsidRPr="00943EE5">
        <w:rPr>
          <w:rFonts w:asciiTheme="majorHAnsi" w:hAnsiTheme="majorHAnsi"/>
          <w:b/>
          <w:sz w:val="24"/>
          <w:szCs w:val="24"/>
        </w:rPr>
        <w:t xml:space="preserve"> deberán estar completas en la carpeta cuando nos reintegremos de manera presencial.</w:t>
      </w:r>
    </w:p>
    <w:p w14:paraId="12BDF8EE" w14:textId="77777777" w:rsidR="00C40CD2" w:rsidRPr="00943EE5" w:rsidRDefault="00C40CD2">
      <w:pPr>
        <w:pStyle w:val="Textoindependiente"/>
        <w:rPr>
          <w:rFonts w:asciiTheme="majorHAnsi" w:hAnsiTheme="majorHAnsi"/>
          <w:b/>
        </w:rPr>
      </w:pPr>
    </w:p>
    <w:p w14:paraId="1D036B86" w14:textId="77777777" w:rsidR="00C40CD2" w:rsidRPr="00943EE5" w:rsidRDefault="00C40CD2">
      <w:pPr>
        <w:pStyle w:val="Textoindependiente"/>
        <w:spacing w:before="10"/>
        <w:rPr>
          <w:rFonts w:asciiTheme="majorHAnsi" w:hAnsiTheme="majorHAnsi"/>
          <w:b/>
        </w:rPr>
      </w:pPr>
    </w:p>
    <w:p w14:paraId="45907EB8" w14:textId="77777777" w:rsidR="00943EE5" w:rsidRPr="00943EE5" w:rsidRDefault="00943EE5" w:rsidP="00943EE5">
      <w:pPr>
        <w:pStyle w:val="Prrafodelista"/>
        <w:widowControl/>
        <w:numPr>
          <w:ilvl w:val="0"/>
          <w:numId w:val="3"/>
        </w:numPr>
        <w:tabs>
          <w:tab w:val="left" w:pos="851"/>
        </w:tabs>
        <w:autoSpaceDE/>
        <w:autoSpaceDN/>
        <w:spacing w:after="200" w:line="276" w:lineRule="auto"/>
        <w:contextualSpacing/>
        <w:rPr>
          <w:rFonts w:asciiTheme="majorHAnsi" w:hAnsiTheme="majorHAnsi"/>
          <w:b/>
          <w:sz w:val="24"/>
          <w:szCs w:val="24"/>
        </w:rPr>
      </w:pPr>
      <w:r w:rsidRPr="00943EE5">
        <w:rPr>
          <w:rFonts w:asciiTheme="majorHAnsi" w:hAnsiTheme="majorHAnsi"/>
          <w:b/>
          <w:sz w:val="24"/>
          <w:szCs w:val="24"/>
        </w:rPr>
        <w:t xml:space="preserve">Atención: si por algún motivo no pueden enviar el trabajo, como ser: no poseer internet, no poder realizar en el formato Word, o cualquier otra circunstancia, avisar lo antes posible, siempre detallando nombre y apellido, curso y nombre de la materia. </w:t>
      </w:r>
      <w:proofErr w:type="gramStart"/>
      <w:r w:rsidRPr="00943EE5">
        <w:rPr>
          <w:rFonts w:asciiTheme="majorHAnsi" w:hAnsiTheme="majorHAnsi"/>
          <w:b/>
          <w:sz w:val="24"/>
          <w:szCs w:val="24"/>
        </w:rPr>
        <w:t>Igualmente</w:t>
      </w:r>
      <w:proofErr w:type="gramEnd"/>
      <w:r w:rsidRPr="00943EE5">
        <w:rPr>
          <w:rFonts w:asciiTheme="majorHAnsi" w:hAnsiTheme="majorHAnsi"/>
          <w:b/>
          <w:sz w:val="24"/>
          <w:szCs w:val="24"/>
        </w:rPr>
        <w:t xml:space="preserve"> el trabajo tendrá que realizarlo de manera escrita.</w:t>
      </w:r>
    </w:p>
    <w:p w14:paraId="7972D782" w14:textId="77777777" w:rsidR="00C40CD2" w:rsidRPr="00943EE5" w:rsidRDefault="00C40CD2">
      <w:pPr>
        <w:pStyle w:val="Textoindependiente"/>
        <w:rPr>
          <w:rFonts w:asciiTheme="majorHAnsi" w:hAnsiTheme="majorHAnsi"/>
          <w:b/>
        </w:rPr>
      </w:pPr>
    </w:p>
    <w:p w14:paraId="5146376B" w14:textId="77777777" w:rsidR="00C40CD2" w:rsidRPr="00943EE5" w:rsidRDefault="00C67D89">
      <w:pPr>
        <w:spacing w:before="153"/>
        <w:ind w:left="5767"/>
        <w:rPr>
          <w:rFonts w:asciiTheme="majorHAnsi" w:hAnsiTheme="majorHAnsi"/>
          <w:b/>
          <w:sz w:val="24"/>
          <w:szCs w:val="24"/>
        </w:rPr>
      </w:pPr>
      <w:r w:rsidRPr="00943EE5">
        <w:rPr>
          <w:rFonts w:asciiTheme="majorHAnsi" w:hAnsiTheme="majorHAnsi"/>
          <w:b/>
          <w:sz w:val="24"/>
          <w:szCs w:val="24"/>
        </w:rPr>
        <w:t>¡HASTA LA PRÓXIMA CLASE!</w:t>
      </w:r>
    </w:p>
    <w:sectPr w:rsidR="00C40CD2" w:rsidRPr="00943EE5" w:rsidSect="003D1C1B">
      <w:headerReference w:type="default" r:id="rId7"/>
      <w:footerReference w:type="default" r:id="rId8"/>
      <w:pgSz w:w="11910" w:h="16840"/>
      <w:pgMar w:top="1760" w:right="1580" w:bottom="1200" w:left="1600" w:header="749" w:footer="1003"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CCDB3" w14:textId="77777777" w:rsidR="00F11D61" w:rsidRDefault="00F11D61">
      <w:r>
        <w:separator/>
      </w:r>
    </w:p>
  </w:endnote>
  <w:endnote w:type="continuationSeparator" w:id="0">
    <w:p w14:paraId="43E953CC" w14:textId="77777777" w:rsidR="00F11D61" w:rsidRDefault="00F11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887E5" w14:textId="77777777" w:rsidR="00C40CD2" w:rsidRDefault="00F11D61">
    <w:pPr>
      <w:pStyle w:val="Textoindependiente"/>
      <w:spacing w:line="14" w:lineRule="auto"/>
      <w:rPr>
        <w:sz w:val="20"/>
      </w:rPr>
    </w:pPr>
    <w:r>
      <w:pict w14:anchorId="0C7AA560">
        <v:shapetype id="_x0000_t202" coordsize="21600,21600" o:spt="202" path="m,l,21600r21600,l21600,xe">
          <v:stroke joinstyle="miter"/>
          <v:path gradientshapeok="t" o:connecttype="rect"/>
        </v:shapetype>
        <v:shape id="_x0000_s2049" type="#_x0000_t202" style="position:absolute;margin-left:501.8pt;margin-top:780.8pt;width:11.6pt;height:13.05pt;z-index:-251747328;mso-position-horizontal-relative:page;mso-position-vertical-relative:page" filled="f" stroked="f">
          <v:textbox inset="0,0,0,0">
            <w:txbxContent>
              <w:p w14:paraId="1E0D6805" w14:textId="77777777" w:rsidR="00C40CD2" w:rsidRDefault="00C67D89">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4B2EF" w14:textId="77777777" w:rsidR="00F11D61" w:rsidRDefault="00F11D61">
      <w:r>
        <w:separator/>
      </w:r>
    </w:p>
  </w:footnote>
  <w:footnote w:type="continuationSeparator" w:id="0">
    <w:p w14:paraId="68C85424" w14:textId="77777777" w:rsidR="00F11D61" w:rsidRDefault="00F11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75DBE" w14:textId="77777777" w:rsidR="00C40CD2" w:rsidRDefault="00F11D61">
    <w:pPr>
      <w:pStyle w:val="Textoindependiente"/>
      <w:spacing w:line="14" w:lineRule="auto"/>
      <w:rPr>
        <w:sz w:val="20"/>
      </w:rPr>
    </w:pPr>
    <w:r>
      <w:pict w14:anchorId="4A5A7D02">
        <v:shapetype id="_x0000_t202" coordsize="21600,21600" o:spt="202" path="m,l,21600r21600,l21600,xe">
          <v:stroke joinstyle="miter"/>
          <v:path gradientshapeok="t" o:connecttype="rect"/>
        </v:shapetype>
        <v:shape id="_x0000_s2050" type="#_x0000_t202" style="position:absolute;margin-left:82.6pt;margin-top:28.2pt;width:273.75pt;height:79.65pt;z-index:-251748352;mso-position-horizontal-relative:page;mso-position-vertical-relative:page" filled="f" stroked="f">
          <v:textbox inset="0,0,0,0">
            <w:txbxContent>
              <w:p w14:paraId="5826F9B6" w14:textId="77777777" w:rsidR="00C40CD2" w:rsidRDefault="00C67D89" w:rsidP="00943EE5">
                <w:pPr>
                  <w:spacing w:line="245" w:lineRule="exact"/>
                  <w:ind w:left="20"/>
                </w:pPr>
                <w:r>
                  <w:t>ESPACIO CURRICULAR: ORGANIZACIÓN INDUSTRIAL</w:t>
                </w:r>
              </w:p>
              <w:p w14:paraId="385792D2" w14:textId="7B3824E4" w:rsidR="000A7227" w:rsidRDefault="00C67D89" w:rsidP="00943EE5">
                <w:pPr>
                  <w:ind w:left="20" w:right="1414"/>
                </w:pPr>
                <w:r>
                  <w:t>PROFESOR:</w:t>
                </w:r>
                <w:r w:rsidR="000A7227">
                  <w:t xml:space="preserve"> Rotela, Ignacio Nicolás.</w:t>
                </w:r>
                <w:r>
                  <w:t xml:space="preserve"> </w:t>
                </w:r>
              </w:p>
              <w:p w14:paraId="6A46B0E7" w14:textId="27B65AEB" w:rsidR="00C40CD2" w:rsidRDefault="00C67D89" w:rsidP="00943EE5">
                <w:pPr>
                  <w:ind w:left="20" w:right="1414"/>
                </w:pPr>
                <w:r>
                  <w:t>CURSO: 4°AÑO</w:t>
                </w:r>
                <w:r w:rsidR="000A7227">
                  <w:t>- 1° y 2° Div.-2</w:t>
                </w:r>
                <w:r>
                  <w:t xml:space="preserve"> </w:t>
                </w:r>
                <w:proofErr w:type="spellStart"/>
                <w:r>
                  <w:t>°CICLO</w:t>
                </w:r>
                <w:proofErr w:type="spellEnd"/>
                <w:r>
                  <w:t xml:space="preserve"> </w:t>
                </w:r>
              </w:p>
              <w:p w14:paraId="34FD7C70" w14:textId="075EADCB" w:rsidR="00C40CD2" w:rsidRDefault="00C67D89" w:rsidP="00943EE5">
                <w:pPr>
                  <w:ind w:left="20"/>
                </w:pPr>
                <w:r>
                  <w:t xml:space="preserve">CONTACTO: </w:t>
                </w:r>
                <w:hyperlink r:id="rId1" w:history="1">
                  <w:r w:rsidR="000A7227" w:rsidRPr="00AA0DE4">
                    <w:rPr>
                      <w:rStyle w:val="Hipervnculo"/>
                    </w:rPr>
                    <w:t>nicolas.rotela03@gmail.com</w:t>
                  </w:r>
                </w:hyperlink>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D5CE9"/>
    <w:multiLevelType w:val="hybridMultilevel"/>
    <w:tmpl w:val="345873F2"/>
    <w:lvl w:ilvl="0" w:tplc="69DA5B64">
      <w:numFmt w:val="bullet"/>
      <w:lvlText w:val=""/>
      <w:lvlJc w:val="left"/>
      <w:pPr>
        <w:ind w:left="822" w:hanging="360"/>
      </w:pPr>
      <w:rPr>
        <w:rFonts w:ascii="Wingdings" w:eastAsia="Wingdings" w:hAnsi="Wingdings" w:cs="Wingdings" w:hint="default"/>
        <w:w w:val="100"/>
        <w:sz w:val="24"/>
        <w:szCs w:val="24"/>
        <w:lang w:val="es-ES" w:eastAsia="es-ES" w:bidi="es-ES"/>
      </w:rPr>
    </w:lvl>
    <w:lvl w:ilvl="1" w:tplc="A4DADBBA">
      <w:numFmt w:val="bullet"/>
      <w:lvlText w:val=""/>
      <w:lvlJc w:val="left"/>
      <w:pPr>
        <w:ind w:left="1530" w:hanging="360"/>
      </w:pPr>
      <w:rPr>
        <w:rFonts w:ascii="Symbol" w:eastAsia="Symbol" w:hAnsi="Symbol" w:cs="Symbol" w:hint="default"/>
        <w:w w:val="100"/>
        <w:sz w:val="24"/>
        <w:szCs w:val="24"/>
        <w:lang w:val="es-ES" w:eastAsia="es-ES" w:bidi="es-ES"/>
      </w:rPr>
    </w:lvl>
    <w:lvl w:ilvl="2" w:tplc="1164A3E6">
      <w:numFmt w:val="bullet"/>
      <w:lvlText w:val="•"/>
      <w:lvlJc w:val="left"/>
      <w:pPr>
        <w:ind w:left="2338" w:hanging="360"/>
      </w:pPr>
      <w:rPr>
        <w:rFonts w:hint="default"/>
        <w:lang w:val="es-ES" w:eastAsia="es-ES" w:bidi="es-ES"/>
      </w:rPr>
    </w:lvl>
    <w:lvl w:ilvl="3" w:tplc="3120E368">
      <w:numFmt w:val="bullet"/>
      <w:lvlText w:val="•"/>
      <w:lvlJc w:val="left"/>
      <w:pPr>
        <w:ind w:left="3136" w:hanging="360"/>
      </w:pPr>
      <w:rPr>
        <w:rFonts w:hint="default"/>
        <w:lang w:val="es-ES" w:eastAsia="es-ES" w:bidi="es-ES"/>
      </w:rPr>
    </w:lvl>
    <w:lvl w:ilvl="4" w:tplc="C7A0FB1C">
      <w:numFmt w:val="bullet"/>
      <w:lvlText w:val="•"/>
      <w:lvlJc w:val="left"/>
      <w:pPr>
        <w:ind w:left="3935" w:hanging="360"/>
      </w:pPr>
      <w:rPr>
        <w:rFonts w:hint="default"/>
        <w:lang w:val="es-ES" w:eastAsia="es-ES" w:bidi="es-ES"/>
      </w:rPr>
    </w:lvl>
    <w:lvl w:ilvl="5" w:tplc="1B944B5C">
      <w:numFmt w:val="bullet"/>
      <w:lvlText w:val="•"/>
      <w:lvlJc w:val="left"/>
      <w:pPr>
        <w:ind w:left="4733" w:hanging="360"/>
      </w:pPr>
      <w:rPr>
        <w:rFonts w:hint="default"/>
        <w:lang w:val="es-ES" w:eastAsia="es-ES" w:bidi="es-ES"/>
      </w:rPr>
    </w:lvl>
    <w:lvl w:ilvl="6" w:tplc="61904708">
      <w:numFmt w:val="bullet"/>
      <w:lvlText w:val="•"/>
      <w:lvlJc w:val="left"/>
      <w:pPr>
        <w:ind w:left="5532" w:hanging="360"/>
      </w:pPr>
      <w:rPr>
        <w:rFonts w:hint="default"/>
        <w:lang w:val="es-ES" w:eastAsia="es-ES" w:bidi="es-ES"/>
      </w:rPr>
    </w:lvl>
    <w:lvl w:ilvl="7" w:tplc="6B10E20C">
      <w:numFmt w:val="bullet"/>
      <w:lvlText w:val="•"/>
      <w:lvlJc w:val="left"/>
      <w:pPr>
        <w:ind w:left="6330" w:hanging="360"/>
      </w:pPr>
      <w:rPr>
        <w:rFonts w:hint="default"/>
        <w:lang w:val="es-ES" w:eastAsia="es-ES" w:bidi="es-ES"/>
      </w:rPr>
    </w:lvl>
    <w:lvl w:ilvl="8" w:tplc="9592AD12">
      <w:numFmt w:val="bullet"/>
      <w:lvlText w:val="•"/>
      <w:lvlJc w:val="left"/>
      <w:pPr>
        <w:ind w:left="7129" w:hanging="360"/>
      </w:pPr>
      <w:rPr>
        <w:rFonts w:hint="default"/>
        <w:lang w:val="es-ES" w:eastAsia="es-ES" w:bidi="es-ES"/>
      </w:rPr>
    </w:lvl>
  </w:abstractNum>
  <w:abstractNum w:abstractNumId="1" w15:restartNumberingAfterBreak="0">
    <w:nsid w:val="7AD629D6"/>
    <w:multiLevelType w:val="hybridMultilevel"/>
    <w:tmpl w:val="79CC2B0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7CC43B53"/>
    <w:multiLevelType w:val="hybridMultilevel"/>
    <w:tmpl w:val="473A08AE"/>
    <w:lvl w:ilvl="0" w:tplc="62720700">
      <w:start w:val="1"/>
      <w:numFmt w:val="decimal"/>
      <w:lvlText w:val="%1."/>
      <w:lvlJc w:val="left"/>
      <w:pPr>
        <w:ind w:left="822" w:hanging="360"/>
        <w:jc w:val="left"/>
      </w:pPr>
      <w:rPr>
        <w:rFonts w:ascii="Calibri" w:eastAsia="Calibri" w:hAnsi="Calibri" w:cs="Calibri" w:hint="default"/>
        <w:spacing w:val="-3"/>
        <w:w w:val="100"/>
        <w:sz w:val="24"/>
        <w:szCs w:val="24"/>
        <w:lang w:val="es-ES" w:eastAsia="es-ES" w:bidi="es-ES"/>
      </w:rPr>
    </w:lvl>
    <w:lvl w:ilvl="1" w:tplc="C6DA41CC">
      <w:numFmt w:val="bullet"/>
      <w:lvlText w:val=""/>
      <w:lvlJc w:val="left"/>
      <w:pPr>
        <w:ind w:left="1573" w:hanging="360"/>
      </w:pPr>
      <w:rPr>
        <w:rFonts w:ascii="Symbol" w:eastAsia="Symbol" w:hAnsi="Symbol" w:cs="Symbol" w:hint="default"/>
        <w:w w:val="100"/>
        <w:sz w:val="24"/>
        <w:szCs w:val="24"/>
        <w:lang w:val="es-ES" w:eastAsia="es-ES" w:bidi="es-ES"/>
      </w:rPr>
    </w:lvl>
    <w:lvl w:ilvl="2" w:tplc="8814EB50">
      <w:numFmt w:val="bullet"/>
      <w:lvlText w:val="•"/>
      <w:lvlJc w:val="left"/>
      <w:pPr>
        <w:ind w:left="2374" w:hanging="360"/>
      </w:pPr>
      <w:rPr>
        <w:rFonts w:hint="default"/>
        <w:lang w:val="es-ES" w:eastAsia="es-ES" w:bidi="es-ES"/>
      </w:rPr>
    </w:lvl>
    <w:lvl w:ilvl="3" w:tplc="F176D8AC">
      <w:numFmt w:val="bullet"/>
      <w:lvlText w:val="•"/>
      <w:lvlJc w:val="left"/>
      <w:pPr>
        <w:ind w:left="3168" w:hanging="360"/>
      </w:pPr>
      <w:rPr>
        <w:rFonts w:hint="default"/>
        <w:lang w:val="es-ES" w:eastAsia="es-ES" w:bidi="es-ES"/>
      </w:rPr>
    </w:lvl>
    <w:lvl w:ilvl="4" w:tplc="B6B495B4">
      <w:numFmt w:val="bullet"/>
      <w:lvlText w:val="•"/>
      <w:lvlJc w:val="left"/>
      <w:pPr>
        <w:ind w:left="3962" w:hanging="360"/>
      </w:pPr>
      <w:rPr>
        <w:rFonts w:hint="default"/>
        <w:lang w:val="es-ES" w:eastAsia="es-ES" w:bidi="es-ES"/>
      </w:rPr>
    </w:lvl>
    <w:lvl w:ilvl="5" w:tplc="A7F85976">
      <w:numFmt w:val="bullet"/>
      <w:lvlText w:val="•"/>
      <w:lvlJc w:val="left"/>
      <w:pPr>
        <w:ind w:left="4756" w:hanging="360"/>
      </w:pPr>
      <w:rPr>
        <w:rFonts w:hint="default"/>
        <w:lang w:val="es-ES" w:eastAsia="es-ES" w:bidi="es-ES"/>
      </w:rPr>
    </w:lvl>
    <w:lvl w:ilvl="6" w:tplc="9A728434">
      <w:numFmt w:val="bullet"/>
      <w:lvlText w:val="•"/>
      <w:lvlJc w:val="left"/>
      <w:pPr>
        <w:ind w:left="5550" w:hanging="360"/>
      </w:pPr>
      <w:rPr>
        <w:rFonts w:hint="default"/>
        <w:lang w:val="es-ES" w:eastAsia="es-ES" w:bidi="es-ES"/>
      </w:rPr>
    </w:lvl>
    <w:lvl w:ilvl="7" w:tplc="34C8427E">
      <w:numFmt w:val="bullet"/>
      <w:lvlText w:val="•"/>
      <w:lvlJc w:val="left"/>
      <w:pPr>
        <w:ind w:left="6344" w:hanging="360"/>
      </w:pPr>
      <w:rPr>
        <w:rFonts w:hint="default"/>
        <w:lang w:val="es-ES" w:eastAsia="es-ES" w:bidi="es-ES"/>
      </w:rPr>
    </w:lvl>
    <w:lvl w:ilvl="8" w:tplc="44AE2E4C">
      <w:numFmt w:val="bullet"/>
      <w:lvlText w:val="•"/>
      <w:lvlJc w:val="left"/>
      <w:pPr>
        <w:ind w:left="7138" w:hanging="360"/>
      </w:pPr>
      <w:rPr>
        <w:rFonts w:hint="default"/>
        <w:lang w:val="es-ES" w:eastAsia="es-ES" w:bidi="es-E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40CD2"/>
    <w:rsid w:val="000A7227"/>
    <w:rsid w:val="003D1C1B"/>
    <w:rsid w:val="00943EE5"/>
    <w:rsid w:val="00C40CD2"/>
    <w:rsid w:val="00C67D89"/>
    <w:rsid w:val="00E473AB"/>
    <w:rsid w:val="00F11D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2554505"/>
  <w15:docId w15:val="{B87D6454-EBC7-49AA-851D-3BBD6BB2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10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34"/>
    <w:qFormat/>
    <w:pPr>
      <w:ind w:left="822"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A7227"/>
    <w:pPr>
      <w:tabs>
        <w:tab w:val="center" w:pos="4252"/>
        <w:tab w:val="right" w:pos="8504"/>
      </w:tabs>
    </w:pPr>
  </w:style>
  <w:style w:type="character" w:customStyle="1" w:styleId="EncabezadoCar">
    <w:name w:val="Encabezado Car"/>
    <w:basedOn w:val="Fuentedeprrafopredeter"/>
    <w:link w:val="Encabezado"/>
    <w:uiPriority w:val="99"/>
    <w:rsid w:val="000A7227"/>
    <w:rPr>
      <w:rFonts w:ascii="Calibri" w:eastAsia="Calibri" w:hAnsi="Calibri" w:cs="Calibri"/>
      <w:lang w:val="es-ES" w:eastAsia="es-ES" w:bidi="es-ES"/>
    </w:rPr>
  </w:style>
  <w:style w:type="paragraph" w:styleId="Piedepgina">
    <w:name w:val="footer"/>
    <w:basedOn w:val="Normal"/>
    <w:link w:val="PiedepginaCar"/>
    <w:uiPriority w:val="99"/>
    <w:unhideWhenUsed/>
    <w:rsid w:val="000A7227"/>
    <w:pPr>
      <w:tabs>
        <w:tab w:val="center" w:pos="4252"/>
        <w:tab w:val="right" w:pos="8504"/>
      </w:tabs>
    </w:pPr>
  </w:style>
  <w:style w:type="character" w:customStyle="1" w:styleId="PiedepginaCar">
    <w:name w:val="Pie de página Car"/>
    <w:basedOn w:val="Fuentedeprrafopredeter"/>
    <w:link w:val="Piedepgina"/>
    <w:uiPriority w:val="99"/>
    <w:rsid w:val="000A7227"/>
    <w:rPr>
      <w:rFonts w:ascii="Calibri" w:eastAsia="Calibri" w:hAnsi="Calibri" w:cs="Calibri"/>
      <w:lang w:val="es-ES" w:eastAsia="es-ES" w:bidi="es-ES"/>
    </w:rPr>
  </w:style>
  <w:style w:type="character" w:styleId="Hipervnculo">
    <w:name w:val="Hyperlink"/>
    <w:basedOn w:val="Fuentedeprrafopredeter"/>
    <w:uiPriority w:val="99"/>
    <w:unhideWhenUsed/>
    <w:rsid w:val="000A7227"/>
    <w:rPr>
      <w:color w:val="0000FF" w:themeColor="hyperlink"/>
      <w:u w:val="single"/>
    </w:rPr>
  </w:style>
  <w:style w:type="character" w:styleId="Mencinsinresolver">
    <w:name w:val="Unresolved Mention"/>
    <w:basedOn w:val="Fuentedeprrafopredeter"/>
    <w:uiPriority w:val="99"/>
    <w:semiHidden/>
    <w:unhideWhenUsed/>
    <w:rsid w:val="000A7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nicolas.rotela0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546</Words>
  <Characters>3004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Ministerio de Educación, Ciencia y Tecnología</dc:creator>
  <cp:lastModifiedBy>Nicolás</cp:lastModifiedBy>
  <cp:revision>3</cp:revision>
  <dcterms:created xsi:type="dcterms:W3CDTF">2020-05-20T19:19:00Z</dcterms:created>
  <dcterms:modified xsi:type="dcterms:W3CDTF">2021-04-07T18:37:00Z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2020-05-10T00:00:00Z</vt:filetime>
  </property>
  <property fmtid="{D5CDD505-2E9C-101B-9397-08002B2CF9AE}" pid="3" name="Creator">
    <vt:lpwstr>Microsoft® Word 2013</vt:lpwstr>
  </property>
  <property fmtid="{D5CDD505-2E9C-101B-9397-08002B2CF9AE}" pid="4" name="LastSaved">
    <vt:filetime>2020-05-20T00:00:00Z</vt:filetime>
  </property>
</Properties>
</file>