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1F43" w14:textId="65327E37" w:rsidR="006B4C76" w:rsidRPr="006B4C76" w:rsidRDefault="006B4C76" w:rsidP="006B4C76">
      <w:pPr>
        <w:jc w:val="center"/>
        <w:rPr>
          <w:b/>
          <w:bCs/>
        </w:rPr>
      </w:pPr>
      <w:r w:rsidRPr="006B4C76">
        <w:rPr>
          <w:b/>
          <w:bCs/>
        </w:rPr>
        <w:t>¿Cuáles son</w:t>
      </w:r>
      <w:r w:rsidRPr="006B4C76">
        <w:rPr>
          <w:b/>
          <w:bCs/>
        </w:rPr>
        <w:t xml:space="preserve"> l</w:t>
      </w:r>
      <w:r w:rsidRPr="006B4C76">
        <w:rPr>
          <w:b/>
          <w:bCs/>
        </w:rPr>
        <w:t>os elementos de entrada y de salida de un sistema?</w:t>
      </w:r>
    </w:p>
    <w:p w14:paraId="43B8E47E" w14:textId="1F08091B" w:rsidR="003E7912" w:rsidRDefault="006B4C76">
      <w:r w:rsidRPr="006B4C76">
        <w:t xml:space="preserve">Para que una </w:t>
      </w:r>
      <w:r>
        <w:t>li</w:t>
      </w:r>
      <w:r w:rsidRPr="006B4C76">
        <w:t>cuadora pueda cumplir con su fundón hay que proporcionarle ingredientes adecuados (por ejemplo, bananas y leche), suministrarle electricidad y pulsar una llave que le informa cuándo debe ponerse en movimiento. Entonces, los alimentos (materia), la electricidad (energía) y la llave (información) son los elementos de entrada para el fun</w:t>
      </w:r>
      <w:r>
        <w:t>ci</w:t>
      </w:r>
      <w:r w:rsidRPr="006B4C76">
        <w:t>ona</w:t>
      </w:r>
      <w:r>
        <w:t>mi</w:t>
      </w:r>
      <w:r w:rsidRPr="006B4C76">
        <w:t>ento de una li</w:t>
      </w:r>
      <w:r>
        <w:t>cu</w:t>
      </w:r>
      <w:r w:rsidRPr="006B4C76">
        <w:t>adora.</w:t>
      </w:r>
    </w:p>
    <w:p w14:paraId="52B95E23" w14:textId="29328FE4" w:rsidR="006B4C76" w:rsidRDefault="006B4C76">
      <w:r w:rsidRPr="006B4C76">
        <w:t>En el caso de un lavarropas automático, hay que proveerle ropa suda, agua y productos de limpieza; suministrarle electricidad, y darle las instrucciones sobre qué debe hacer, mediante la selección de un programa. Por lo tanto, los elementos de entrada al lavarropas automático son la ropa sucia, el agua, los productos de limpieza (materia), la electricidad (energía) y la selección de un programa (Información).</w:t>
      </w:r>
    </w:p>
    <w:p w14:paraId="531DEC89" w14:textId="0D1350F9" w:rsidR="006B4C76" w:rsidRDefault="006B4C76">
      <w:r w:rsidRPr="006B4C76">
        <w:t>Para que el motor de un automóvil funcione hay que suministrarle un combustible (nafta, d</w:t>
      </w:r>
      <w:r>
        <w:t>i</w:t>
      </w:r>
      <w:r w:rsidRPr="006B4C76">
        <w:t>ésel, gas) que aporta materia y energía, y debe contar con una llave de contacto que le informa cuándo debe ponerse en movimiento. Entonces, el combustible (materia y energía) y la llave de contacto (Información) son los elementos de entrada para el funcionamiento del motor.</w:t>
      </w:r>
    </w:p>
    <w:p w14:paraId="1E7AAFD6" w14:textId="7091591B" w:rsidR="006B4C76" w:rsidRDefault="006B4C76" w:rsidP="006B4C76">
      <w:pPr>
        <w:pStyle w:val="Prrafodelista"/>
        <w:numPr>
          <w:ilvl w:val="0"/>
          <w:numId w:val="1"/>
        </w:numPr>
      </w:pPr>
      <w:r>
        <w:t xml:space="preserve">Copiar en sus carpetas </w:t>
      </w:r>
    </w:p>
    <w:p w14:paraId="6125CF42" w14:textId="0FA8963C" w:rsidR="001A580C" w:rsidRDefault="001A580C" w:rsidP="006B4C76">
      <w:pPr>
        <w:pStyle w:val="Prrafodelista"/>
        <w:numPr>
          <w:ilvl w:val="0"/>
          <w:numId w:val="1"/>
        </w:numPr>
      </w:pPr>
      <w:r>
        <w:t>Completar el siguiente cuadro con los datos que aporta el texto</w:t>
      </w:r>
    </w:p>
    <w:p w14:paraId="6744E012" w14:textId="77777777" w:rsidR="00C30AC0" w:rsidRDefault="00C30AC0" w:rsidP="00C30AC0">
      <w:pPr>
        <w:pStyle w:val="Prrafodelista"/>
      </w:pPr>
    </w:p>
    <w:p w14:paraId="4E67469D" w14:textId="77777777" w:rsidR="00C30AC0" w:rsidRDefault="00C30AC0" w:rsidP="00C30AC0">
      <w:pPr>
        <w:pStyle w:val="Prrafodelista"/>
      </w:pPr>
    </w:p>
    <w:tbl>
      <w:tblPr>
        <w:tblStyle w:val="Tablaconcuadrcula"/>
        <w:tblW w:w="0" w:type="auto"/>
        <w:tblInd w:w="720" w:type="dxa"/>
        <w:tblLook w:val="04A0" w:firstRow="1" w:lastRow="0" w:firstColumn="1" w:lastColumn="0" w:noHBand="0" w:noVBand="1"/>
      </w:tblPr>
      <w:tblGrid>
        <w:gridCol w:w="3865"/>
        <w:gridCol w:w="3909"/>
      </w:tblGrid>
      <w:tr w:rsidR="00C30AC0" w14:paraId="1ADC2DC4" w14:textId="77777777" w:rsidTr="00C30AC0">
        <w:tc>
          <w:tcPr>
            <w:tcW w:w="4247" w:type="dxa"/>
          </w:tcPr>
          <w:p w14:paraId="695DA601" w14:textId="0CAFBEE2" w:rsidR="00C30AC0" w:rsidRDefault="00C30AC0" w:rsidP="00C30AC0">
            <w:pPr>
              <w:pStyle w:val="Prrafodelista"/>
              <w:ind w:left="0"/>
              <w:jc w:val="center"/>
            </w:pPr>
            <w:r>
              <w:t>SISTEMA</w:t>
            </w:r>
          </w:p>
        </w:tc>
        <w:tc>
          <w:tcPr>
            <w:tcW w:w="4247" w:type="dxa"/>
          </w:tcPr>
          <w:p w14:paraId="48B67610" w14:textId="1344E2A7" w:rsidR="00C30AC0" w:rsidRDefault="00C30AC0" w:rsidP="00C30AC0">
            <w:pPr>
              <w:pStyle w:val="Prrafodelista"/>
              <w:ind w:left="0"/>
              <w:jc w:val="center"/>
            </w:pPr>
            <w:r>
              <w:t>ELEMENTOS DE ENTRADA</w:t>
            </w:r>
          </w:p>
        </w:tc>
      </w:tr>
      <w:tr w:rsidR="00C30AC0" w14:paraId="5D60A375" w14:textId="77777777" w:rsidTr="00C30AC0">
        <w:trPr>
          <w:trHeight w:val="606"/>
        </w:trPr>
        <w:tc>
          <w:tcPr>
            <w:tcW w:w="4247" w:type="dxa"/>
          </w:tcPr>
          <w:p w14:paraId="0BD4658A" w14:textId="77777777" w:rsidR="00C30AC0" w:rsidRDefault="00C30AC0" w:rsidP="001A580C">
            <w:pPr>
              <w:pStyle w:val="Prrafodelista"/>
              <w:ind w:left="0"/>
            </w:pPr>
          </w:p>
        </w:tc>
        <w:tc>
          <w:tcPr>
            <w:tcW w:w="4247" w:type="dxa"/>
          </w:tcPr>
          <w:p w14:paraId="6E480E7C" w14:textId="77777777" w:rsidR="00C30AC0" w:rsidRDefault="00C30AC0" w:rsidP="001A580C">
            <w:pPr>
              <w:pStyle w:val="Prrafodelista"/>
              <w:ind w:left="0"/>
            </w:pPr>
          </w:p>
        </w:tc>
      </w:tr>
      <w:tr w:rsidR="00C30AC0" w14:paraId="6BE068A7" w14:textId="77777777" w:rsidTr="00C30AC0">
        <w:trPr>
          <w:trHeight w:val="557"/>
        </w:trPr>
        <w:tc>
          <w:tcPr>
            <w:tcW w:w="4247" w:type="dxa"/>
          </w:tcPr>
          <w:p w14:paraId="5F6B9572" w14:textId="77777777" w:rsidR="00C30AC0" w:rsidRDefault="00C30AC0" w:rsidP="001A580C">
            <w:pPr>
              <w:pStyle w:val="Prrafodelista"/>
              <w:ind w:left="0"/>
            </w:pPr>
          </w:p>
        </w:tc>
        <w:tc>
          <w:tcPr>
            <w:tcW w:w="4247" w:type="dxa"/>
          </w:tcPr>
          <w:p w14:paraId="3D511D5E" w14:textId="77777777" w:rsidR="00C30AC0" w:rsidRDefault="00C30AC0" w:rsidP="001A580C">
            <w:pPr>
              <w:pStyle w:val="Prrafodelista"/>
              <w:ind w:left="0"/>
            </w:pPr>
          </w:p>
        </w:tc>
      </w:tr>
      <w:tr w:rsidR="00C30AC0" w14:paraId="159FF457" w14:textId="77777777" w:rsidTr="00C30AC0">
        <w:trPr>
          <w:trHeight w:val="849"/>
        </w:trPr>
        <w:tc>
          <w:tcPr>
            <w:tcW w:w="4247" w:type="dxa"/>
          </w:tcPr>
          <w:p w14:paraId="1B1BAFC7" w14:textId="77777777" w:rsidR="00C30AC0" w:rsidRDefault="00C30AC0" w:rsidP="001A580C">
            <w:pPr>
              <w:pStyle w:val="Prrafodelista"/>
              <w:ind w:left="0"/>
            </w:pPr>
          </w:p>
        </w:tc>
        <w:tc>
          <w:tcPr>
            <w:tcW w:w="4247" w:type="dxa"/>
          </w:tcPr>
          <w:p w14:paraId="1033285B" w14:textId="77777777" w:rsidR="00C30AC0" w:rsidRDefault="00C30AC0" w:rsidP="001A580C">
            <w:pPr>
              <w:pStyle w:val="Prrafodelista"/>
              <w:ind w:left="0"/>
            </w:pPr>
          </w:p>
        </w:tc>
      </w:tr>
    </w:tbl>
    <w:p w14:paraId="57C491CE" w14:textId="77777777" w:rsidR="001A580C" w:rsidRDefault="001A580C" w:rsidP="001A580C">
      <w:pPr>
        <w:pStyle w:val="Prrafodelista"/>
      </w:pPr>
    </w:p>
    <w:sectPr w:rsidR="001A58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5203A"/>
    <w:multiLevelType w:val="hybridMultilevel"/>
    <w:tmpl w:val="EC5E5E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6047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76"/>
    <w:rsid w:val="001A580C"/>
    <w:rsid w:val="003E7912"/>
    <w:rsid w:val="006B4C76"/>
    <w:rsid w:val="00803D2F"/>
    <w:rsid w:val="00B5303E"/>
    <w:rsid w:val="00C30AC0"/>
    <w:rsid w:val="00DE00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4AD3"/>
  <w15:chartTrackingRefBased/>
  <w15:docId w15:val="{438859A8-0BAB-4376-AE1B-FE69828F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4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4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4C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4C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4C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4C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4C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4C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4C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4C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4C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4C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4C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4C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4C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4C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4C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4C76"/>
    <w:rPr>
      <w:rFonts w:eastAsiaTheme="majorEastAsia" w:cstheme="majorBidi"/>
      <w:color w:val="272727" w:themeColor="text1" w:themeTint="D8"/>
    </w:rPr>
  </w:style>
  <w:style w:type="paragraph" w:styleId="Ttulo">
    <w:name w:val="Title"/>
    <w:basedOn w:val="Normal"/>
    <w:next w:val="Normal"/>
    <w:link w:val="TtuloCar"/>
    <w:uiPriority w:val="10"/>
    <w:qFormat/>
    <w:rsid w:val="006B4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4C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4C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4C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4C76"/>
    <w:pPr>
      <w:spacing w:before="160"/>
      <w:jc w:val="center"/>
    </w:pPr>
    <w:rPr>
      <w:i/>
      <w:iCs/>
      <w:color w:val="404040" w:themeColor="text1" w:themeTint="BF"/>
    </w:rPr>
  </w:style>
  <w:style w:type="character" w:customStyle="1" w:styleId="CitaCar">
    <w:name w:val="Cita Car"/>
    <w:basedOn w:val="Fuentedeprrafopredeter"/>
    <w:link w:val="Cita"/>
    <w:uiPriority w:val="29"/>
    <w:rsid w:val="006B4C76"/>
    <w:rPr>
      <w:i/>
      <w:iCs/>
      <w:color w:val="404040" w:themeColor="text1" w:themeTint="BF"/>
    </w:rPr>
  </w:style>
  <w:style w:type="paragraph" w:styleId="Prrafodelista">
    <w:name w:val="List Paragraph"/>
    <w:basedOn w:val="Normal"/>
    <w:uiPriority w:val="34"/>
    <w:qFormat/>
    <w:rsid w:val="006B4C76"/>
    <w:pPr>
      <w:ind w:left="720"/>
      <w:contextualSpacing/>
    </w:pPr>
  </w:style>
  <w:style w:type="character" w:styleId="nfasisintenso">
    <w:name w:val="Intense Emphasis"/>
    <w:basedOn w:val="Fuentedeprrafopredeter"/>
    <w:uiPriority w:val="21"/>
    <w:qFormat/>
    <w:rsid w:val="006B4C76"/>
    <w:rPr>
      <w:i/>
      <w:iCs/>
      <w:color w:val="0F4761" w:themeColor="accent1" w:themeShade="BF"/>
    </w:rPr>
  </w:style>
  <w:style w:type="paragraph" w:styleId="Citadestacada">
    <w:name w:val="Intense Quote"/>
    <w:basedOn w:val="Normal"/>
    <w:next w:val="Normal"/>
    <w:link w:val="CitadestacadaCar"/>
    <w:uiPriority w:val="30"/>
    <w:qFormat/>
    <w:rsid w:val="006B4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4C76"/>
    <w:rPr>
      <w:i/>
      <w:iCs/>
      <w:color w:val="0F4761" w:themeColor="accent1" w:themeShade="BF"/>
    </w:rPr>
  </w:style>
  <w:style w:type="character" w:styleId="Referenciaintensa">
    <w:name w:val="Intense Reference"/>
    <w:basedOn w:val="Fuentedeprrafopredeter"/>
    <w:uiPriority w:val="32"/>
    <w:qFormat/>
    <w:rsid w:val="006B4C76"/>
    <w:rPr>
      <w:b/>
      <w:bCs/>
      <w:smallCaps/>
      <w:color w:val="0F4761" w:themeColor="accent1" w:themeShade="BF"/>
      <w:spacing w:val="5"/>
    </w:rPr>
  </w:style>
  <w:style w:type="table" w:styleId="Tablaconcuadrcula">
    <w:name w:val="Table Grid"/>
    <w:basedOn w:val="Tablanormal"/>
    <w:uiPriority w:val="39"/>
    <w:rsid w:val="00C3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208</Words>
  <Characters>1146</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sosa</dc:creator>
  <cp:keywords/>
  <dc:description/>
  <cp:lastModifiedBy>cecilia sosa</cp:lastModifiedBy>
  <cp:revision>3</cp:revision>
  <dcterms:created xsi:type="dcterms:W3CDTF">2025-08-19T14:28:00Z</dcterms:created>
  <dcterms:modified xsi:type="dcterms:W3CDTF">2025-08-19T14:37:00Z</dcterms:modified>
</cp:coreProperties>
</file>