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E6" w:rsidRPr="00330A69" w:rsidRDefault="00994663" w:rsidP="00994663">
      <w:pPr>
        <w:jc w:val="center"/>
        <w:rPr>
          <w:u w:val="dotted"/>
        </w:rPr>
      </w:pPr>
      <w:r w:rsidRPr="00330A69">
        <w:rPr>
          <w:u w:val="dotted"/>
        </w:rPr>
        <w:t>Lengua y Literatura</w:t>
      </w:r>
    </w:p>
    <w:p w:rsidR="00994663" w:rsidRPr="00330A69" w:rsidRDefault="00994663" w:rsidP="00330A69">
      <w:pPr>
        <w:spacing w:after="0" w:line="240" w:lineRule="auto"/>
        <w:jc w:val="center"/>
        <w:rPr>
          <w:u w:val="double"/>
        </w:rPr>
      </w:pPr>
      <w:r w:rsidRPr="00330A69">
        <w:rPr>
          <w:u w:val="double"/>
        </w:rPr>
        <w:t>Análisis del cuento “El crimen casi perfecto”</w:t>
      </w:r>
    </w:p>
    <w:p w:rsidR="00994663" w:rsidRDefault="00994663" w:rsidP="00330A69">
      <w:pPr>
        <w:spacing w:after="0" w:line="240" w:lineRule="auto"/>
        <w:jc w:val="center"/>
      </w:pPr>
      <w:r>
        <w:t xml:space="preserve">Autor: Roberto </w:t>
      </w:r>
      <w:proofErr w:type="spellStart"/>
      <w:r>
        <w:t>Arlt</w:t>
      </w:r>
      <w:proofErr w:type="spellEnd"/>
    </w:p>
    <w:p w:rsidR="00994663" w:rsidRDefault="00994663" w:rsidP="00330A69">
      <w:pPr>
        <w:spacing w:after="0"/>
      </w:pPr>
      <w:r>
        <w:t>CONSIGNAS:</w:t>
      </w:r>
    </w:p>
    <w:p w:rsidR="00994663" w:rsidRDefault="00994663" w:rsidP="00994663">
      <w:pPr>
        <w:pStyle w:val="Prrafodelista"/>
        <w:numPr>
          <w:ilvl w:val="0"/>
          <w:numId w:val="1"/>
        </w:numPr>
      </w:pPr>
      <w:r>
        <w:t>Realizar la lectura detenida  y activa del cuento.</w:t>
      </w:r>
    </w:p>
    <w:p w:rsidR="00994663" w:rsidRDefault="00994663" w:rsidP="00994663">
      <w:pPr>
        <w:pStyle w:val="Prrafodelista"/>
        <w:numPr>
          <w:ilvl w:val="0"/>
          <w:numId w:val="1"/>
        </w:numPr>
      </w:pPr>
      <w:r>
        <w:t xml:space="preserve">Extraer las </w:t>
      </w:r>
      <w:r w:rsidRPr="00330A69">
        <w:rPr>
          <w:color w:val="C00000"/>
        </w:rPr>
        <w:t>pistas- pruebas- indicios – hipótesis</w:t>
      </w:r>
      <w:r>
        <w:t xml:space="preserve"> que g</w:t>
      </w:r>
      <w:r w:rsidR="00330A69">
        <w:t>u</w:t>
      </w:r>
      <w:r>
        <w:t>ían la investigación del detective</w:t>
      </w:r>
      <w:r w:rsidR="00330A69">
        <w:t>.</w:t>
      </w:r>
    </w:p>
    <w:p w:rsidR="00330A69" w:rsidRDefault="00330A69" w:rsidP="00994663">
      <w:pPr>
        <w:pStyle w:val="Prrafodelista"/>
        <w:numPr>
          <w:ilvl w:val="0"/>
          <w:numId w:val="1"/>
        </w:numPr>
      </w:pPr>
      <w:r>
        <w:t>Identifique y anótelas características de la víctima.</w:t>
      </w:r>
    </w:p>
    <w:p w:rsidR="00330A69" w:rsidRDefault="00330A69" w:rsidP="00994663">
      <w:pPr>
        <w:pStyle w:val="Prrafodelista"/>
        <w:numPr>
          <w:ilvl w:val="0"/>
          <w:numId w:val="1"/>
        </w:numPr>
      </w:pPr>
      <w:r>
        <w:t xml:space="preserve">¿Qué datos o pruebas indican que cometió un </w:t>
      </w:r>
      <w:r w:rsidRPr="00330A69">
        <w:rPr>
          <w:color w:val="0070C0"/>
        </w:rPr>
        <w:t>SUICIDIO</w:t>
      </w:r>
      <w:r>
        <w:t>?</w:t>
      </w:r>
    </w:p>
    <w:p w:rsidR="00330A69" w:rsidRDefault="00330A69" w:rsidP="00994663">
      <w:pPr>
        <w:pStyle w:val="Prrafodelista"/>
        <w:numPr>
          <w:ilvl w:val="0"/>
          <w:numId w:val="1"/>
        </w:numPr>
      </w:pPr>
      <w:r>
        <w:t xml:space="preserve">¿Cuáles, que fue un </w:t>
      </w:r>
      <w:r w:rsidRPr="00330A69">
        <w:rPr>
          <w:color w:val="E36C0A" w:themeColor="accent6" w:themeShade="BF"/>
        </w:rPr>
        <w:t>HOMICIDIO</w:t>
      </w:r>
      <w:r>
        <w:t>?</w:t>
      </w:r>
    </w:p>
    <w:p w:rsidR="00330A69" w:rsidRDefault="00330A69" w:rsidP="00994663">
      <w:pPr>
        <w:pStyle w:val="Prrafodelista"/>
        <w:numPr>
          <w:ilvl w:val="0"/>
          <w:numId w:val="1"/>
        </w:numPr>
      </w:pPr>
      <w:r>
        <w:t>Anotar las características de cada sospechoso.</w:t>
      </w:r>
    </w:p>
    <w:p w:rsidR="00330A69" w:rsidRDefault="00330A69" w:rsidP="00994663">
      <w:pPr>
        <w:pStyle w:val="Prrafodelista"/>
        <w:numPr>
          <w:ilvl w:val="0"/>
          <w:numId w:val="1"/>
        </w:numPr>
      </w:pPr>
      <w:r>
        <w:t>¿Quiénes son inocentes y quién el culpable?</w:t>
      </w:r>
    </w:p>
    <w:p w:rsidR="00330A69" w:rsidRDefault="00330A69" w:rsidP="00994663">
      <w:pPr>
        <w:pStyle w:val="Prrafodelista"/>
        <w:numPr>
          <w:ilvl w:val="0"/>
          <w:numId w:val="1"/>
        </w:numPr>
      </w:pPr>
      <w:r>
        <w:t xml:space="preserve">Transcriba las </w:t>
      </w:r>
      <w:r w:rsidRPr="00330A69">
        <w:rPr>
          <w:color w:val="E36C0A" w:themeColor="accent6" w:themeShade="BF"/>
        </w:rPr>
        <w:t>coartadas</w:t>
      </w:r>
      <w:r>
        <w:t xml:space="preserve"> de cada sospechoso</w:t>
      </w:r>
    </w:p>
    <w:p w:rsidR="00994663" w:rsidRDefault="00994663" w:rsidP="00994663"/>
    <w:sectPr w:rsidR="00994663" w:rsidSect="00623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92F37"/>
    <w:multiLevelType w:val="hybridMultilevel"/>
    <w:tmpl w:val="CD6C540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663"/>
    <w:rsid w:val="00330A69"/>
    <w:rsid w:val="006237E6"/>
    <w:rsid w:val="0099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2024-09-10T13:33:00Z</dcterms:created>
  <dcterms:modified xsi:type="dcterms:W3CDTF">2024-09-10T13:52:00Z</dcterms:modified>
</cp:coreProperties>
</file>