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D9" w:rsidRPr="00652AD9" w:rsidRDefault="005B0E30" w:rsidP="00652AD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14/10/22</w:t>
      </w:r>
    </w:p>
    <w:p w:rsidR="00F83969" w:rsidRPr="00652AD9" w:rsidRDefault="00F83969" w:rsidP="00652AD9">
      <w:pPr>
        <w:jc w:val="center"/>
        <w:rPr>
          <w:color w:val="0000FF"/>
          <w:sz w:val="28"/>
        </w:rPr>
      </w:pPr>
      <w:r w:rsidRPr="00652AD9">
        <w:rPr>
          <w:color w:val="0000FF"/>
          <w:sz w:val="28"/>
        </w:rPr>
        <w:t>¿CÓMO CONVERTIR UNIDADES DE MEDIDA?</w:t>
      </w:r>
      <w:r w:rsidR="005B0E30">
        <w:rPr>
          <w:color w:val="0000FF"/>
          <w:sz w:val="28"/>
        </w:rPr>
        <w:t xml:space="preserve"> (Revisión) </w:t>
      </w:r>
    </w:p>
    <w:p w:rsidR="00F83969" w:rsidRPr="00652AD9" w:rsidRDefault="00F83969">
      <w:pPr>
        <w:rPr>
          <w:color w:val="0000FF"/>
        </w:rPr>
      </w:pPr>
      <w:r w:rsidRPr="00652AD9">
        <w:rPr>
          <w:color w:val="0000FF"/>
        </w:rPr>
        <w:t>¿Qué es ‘convertir medidas’?</w:t>
      </w:r>
    </w:p>
    <w:p w:rsidR="00F83969" w:rsidRDefault="00F83969">
      <w:r>
        <w:t xml:space="preserve"> Es expresar una misma medida en distintas unidades, o sea, transformarla en otra forma de expresión. Por ejemplo, si mido mi masa, puedo expresarla de distintas formas: 80,2 kg o 80.200 g o 80 kg y 200 g… Puedo hacerlo de muchas formas, pero siempre expresan la misma medida, la misma cantidad. </w:t>
      </w:r>
    </w:p>
    <w:p w:rsidR="00F83969" w:rsidRDefault="00F83969">
      <w:r>
        <w:t xml:space="preserve">Las unidades de medida de longitud, capacidad y masa siguen el mismo orden. Para entenderlas mejor, las podemos ordenar en una escalera. Si subimos en la escalera, dividimos; y si bajamos, multiplicamos. </w:t>
      </w:r>
    </w:p>
    <w:p w:rsidR="00652AD9" w:rsidRDefault="00652AD9">
      <w:pPr>
        <w:rPr>
          <w:u w:val="single"/>
        </w:rPr>
        <w:sectPr w:rsidR="00652AD9" w:rsidSect="005B0E30">
          <w:pgSz w:w="11906" w:h="16838"/>
          <w:pgMar w:top="426" w:right="1701" w:bottom="1417" w:left="1701" w:header="708" w:footer="708" w:gutter="0"/>
          <w:cols w:space="708"/>
          <w:docGrid w:linePitch="360"/>
        </w:sectPr>
      </w:pPr>
    </w:p>
    <w:p w:rsidR="00F83969" w:rsidRDefault="00F83969">
      <w:r w:rsidRPr="00652AD9">
        <w:rPr>
          <w:u w:val="single"/>
        </w:rPr>
        <w:t>BAJAR:</w:t>
      </w:r>
      <w:r>
        <w:t xml:space="preserve"> multiplicamos por 10 si bajamos 1 escalón; por 100 si bajamos 2 escalones; por 1.000 si bajamos 3 escalones, y así sucesivamente (el número se hace mayor). PONEMOS UN ‘0’, o ‘CORREMOS LA COMA UN LUGAR a nuestra derecha’ por cada escalón que subimos. </w:t>
      </w:r>
    </w:p>
    <w:p w:rsidR="009D313E" w:rsidRDefault="00F83969">
      <w:r w:rsidRPr="00652AD9">
        <w:rPr>
          <w:u w:val="single"/>
        </w:rPr>
        <w:t>SUBIR</w:t>
      </w:r>
      <w:r>
        <w:t>: dividimos entre 10 si subimos 1 escalón; entre 100 si subimos 2 escalones; entre 1.000 si subimos 3 escalones, y así sucesivamente (el número se hace menor). QUITAMOS UN ‘0’, o ‘CORREMOS LA COMA UN LUGAR a nuestra izquierda’ por cada escalón que subimos.</w:t>
      </w:r>
    </w:p>
    <w:p w:rsidR="00652AD9" w:rsidRDefault="00652AD9">
      <w:pPr>
        <w:sectPr w:rsidR="00652AD9" w:rsidSect="00652AD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52AD9" w:rsidRDefault="00F83969">
      <w:r>
        <w:rPr>
          <w:noProof/>
          <w:lang w:eastAsia="es-AR"/>
        </w:rPr>
        <w:drawing>
          <wp:inline distT="0" distB="0" distL="0" distR="0" wp14:anchorId="5FDA340C" wp14:editId="40A419E6">
            <wp:extent cx="4528038" cy="427253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987" t="18005" r="28034" b="6505"/>
                    <a:stretch/>
                  </pic:blipFill>
                  <pic:spPr bwMode="auto">
                    <a:xfrm>
                      <a:off x="0" y="0"/>
                      <a:ext cx="4532313" cy="4276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0E30" w:rsidRDefault="005B0E30">
      <w:r>
        <w:t xml:space="preserve">1) Realiza las siguientes conversiones de unidades según corresponda: </w:t>
      </w:r>
    </w:p>
    <w:p w:rsidR="005B0E30" w:rsidRDefault="005B0E30">
      <w:r>
        <w:t>a) ¿A cuántos m equivalen 5,70 Km?</w:t>
      </w:r>
    </w:p>
    <w:p w:rsidR="005B0E30" w:rsidRDefault="005B0E30">
      <w:r>
        <w:t xml:space="preserve"> b) ¿A cuántos g equivalen 35,6 kg?</w:t>
      </w:r>
    </w:p>
    <w:p w:rsidR="005B0E30" w:rsidRDefault="005B0E30">
      <w:r>
        <w:t xml:space="preserve"> c) ¿A cuántos centímetros equivalen 2 m?</w:t>
      </w:r>
    </w:p>
    <w:p w:rsidR="005B0E30" w:rsidRDefault="005B0E30">
      <w:r>
        <w:t xml:space="preserve"> d</w:t>
      </w:r>
      <w:bookmarkStart w:id="0" w:name="_GoBack"/>
      <w:bookmarkEnd w:id="0"/>
      <w:r>
        <w:t>) ¿A cuántos m</w:t>
      </w:r>
      <w:r>
        <w:rPr>
          <w:vertAlign w:val="superscript"/>
        </w:rPr>
        <w:t>2</w:t>
      </w:r>
      <w:r>
        <w:t xml:space="preserve"> equivalen 3 Hm</w:t>
      </w:r>
      <w:r>
        <w:rPr>
          <w:vertAlign w:val="superscript"/>
        </w:rPr>
        <w:t>2</w:t>
      </w:r>
      <w:r>
        <w:t xml:space="preserve">? </w:t>
      </w:r>
    </w:p>
    <w:p w:rsidR="005B0E30" w:rsidRDefault="005B0E30">
      <w:r>
        <w:lastRenderedPageBreak/>
        <w:t>e) ¿A cuántos dm</w:t>
      </w:r>
      <w:r>
        <w:rPr>
          <w:vertAlign w:val="superscript"/>
        </w:rPr>
        <w:t xml:space="preserve">3 </w:t>
      </w:r>
      <w:r>
        <w:t>equivalen 5m</w:t>
      </w:r>
      <w:r>
        <w:rPr>
          <w:vertAlign w:val="superscript"/>
        </w:rPr>
        <w:t>3</w:t>
      </w:r>
      <w:r>
        <w:t>?</w:t>
      </w:r>
    </w:p>
    <w:p w:rsidR="005B0E30" w:rsidRDefault="005B0E30">
      <w:r>
        <w:t>f) ¿A cuántos m</w:t>
      </w:r>
      <w:r>
        <w:rPr>
          <w:vertAlign w:val="superscript"/>
        </w:rPr>
        <w:t>3</w:t>
      </w:r>
      <w:r>
        <w:t xml:space="preserve"> equivalen 1000cm</w:t>
      </w:r>
      <w:r>
        <w:rPr>
          <w:vertAlign w:val="superscript"/>
        </w:rPr>
        <w:t>3</w:t>
      </w:r>
      <w:r>
        <w:t>?</w:t>
      </w:r>
    </w:p>
    <w:p w:rsidR="005B0E30" w:rsidRPr="005B0E30" w:rsidRDefault="005B0E30">
      <w:r>
        <w:t>g) ¿A cuántos km</w:t>
      </w:r>
      <w:r>
        <w:rPr>
          <w:vertAlign w:val="superscript"/>
        </w:rPr>
        <w:t>2</w:t>
      </w:r>
      <w:r>
        <w:t xml:space="preserve"> equivalen 5400 dm</w:t>
      </w:r>
      <w:r>
        <w:rPr>
          <w:vertAlign w:val="superscript"/>
        </w:rPr>
        <w:t>3</w:t>
      </w:r>
      <w:r>
        <w:t xml:space="preserve">? </w:t>
      </w:r>
    </w:p>
    <w:sectPr w:rsidR="005B0E30" w:rsidRPr="005B0E30" w:rsidSect="005B0E30">
      <w:type w:val="continuous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2C" w:rsidRDefault="0067152C" w:rsidP="00652AD9">
      <w:pPr>
        <w:spacing w:after="0" w:line="240" w:lineRule="auto"/>
      </w:pPr>
      <w:r>
        <w:separator/>
      </w:r>
    </w:p>
  </w:endnote>
  <w:endnote w:type="continuationSeparator" w:id="0">
    <w:p w:rsidR="0067152C" w:rsidRDefault="0067152C" w:rsidP="0065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2C" w:rsidRDefault="0067152C" w:rsidP="00652AD9">
      <w:pPr>
        <w:spacing w:after="0" w:line="240" w:lineRule="auto"/>
      </w:pPr>
      <w:r>
        <w:separator/>
      </w:r>
    </w:p>
  </w:footnote>
  <w:footnote w:type="continuationSeparator" w:id="0">
    <w:p w:rsidR="0067152C" w:rsidRDefault="0067152C" w:rsidP="00652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69"/>
    <w:rsid w:val="005B0E30"/>
    <w:rsid w:val="00652AD9"/>
    <w:rsid w:val="0067152C"/>
    <w:rsid w:val="009D313E"/>
    <w:rsid w:val="00EB1583"/>
    <w:rsid w:val="00F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9490-9D64-410D-8030-D3C1E42E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AD9"/>
  </w:style>
  <w:style w:type="paragraph" w:styleId="Piedepgina">
    <w:name w:val="footer"/>
    <w:basedOn w:val="Normal"/>
    <w:link w:val="PiedepginaCar"/>
    <w:uiPriority w:val="99"/>
    <w:unhideWhenUsed/>
    <w:rsid w:val="0065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2022-10-14T14:50:00Z</dcterms:created>
  <dcterms:modified xsi:type="dcterms:W3CDTF">2022-10-14T14:50:00Z</dcterms:modified>
</cp:coreProperties>
</file>