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786" w:rsidRPr="00144DEE" w:rsidRDefault="003365FE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144DEE">
        <w:rPr>
          <w:rFonts w:ascii="Arial" w:hAnsi="Arial" w:cs="Arial"/>
          <w:b/>
          <w:i/>
          <w:sz w:val="28"/>
          <w:szCs w:val="28"/>
          <w:u w:val="single"/>
        </w:rPr>
        <w:t>EDUCACION FISICA DEL DIA JUEVES 28 DE ABRIL DE 2022</w:t>
      </w:r>
    </w:p>
    <w:p w:rsidR="00144DEE" w:rsidRDefault="00144DEE">
      <w:pPr>
        <w:rPr>
          <w:rFonts w:ascii="Arial" w:hAnsi="Arial" w:cs="Arial"/>
          <w:sz w:val="28"/>
          <w:szCs w:val="28"/>
        </w:rPr>
      </w:pPr>
    </w:p>
    <w:p w:rsidR="003365FE" w:rsidRPr="00144DEE" w:rsidRDefault="003365FE">
      <w:pPr>
        <w:rPr>
          <w:rFonts w:ascii="Arial" w:hAnsi="Arial" w:cs="Arial"/>
          <w:b/>
          <w:sz w:val="28"/>
          <w:szCs w:val="28"/>
          <w:u w:val="single"/>
        </w:rPr>
      </w:pPr>
      <w:r w:rsidRPr="00144DEE">
        <w:rPr>
          <w:rFonts w:ascii="Arial" w:hAnsi="Arial" w:cs="Arial"/>
          <w:b/>
          <w:sz w:val="28"/>
          <w:szCs w:val="28"/>
          <w:u w:val="single"/>
        </w:rPr>
        <w:t>TRABAJAR ESTAS CONSIGNAS:</w:t>
      </w:r>
    </w:p>
    <w:p w:rsidR="00144DEE" w:rsidRDefault="00144DEE">
      <w:pPr>
        <w:rPr>
          <w:rFonts w:ascii="Arial" w:hAnsi="Arial" w:cs="Arial"/>
          <w:sz w:val="28"/>
          <w:szCs w:val="28"/>
        </w:rPr>
      </w:pPr>
    </w:p>
    <w:p w:rsidR="003365FE" w:rsidRPr="00144DEE" w:rsidRDefault="003365FE">
      <w:pPr>
        <w:rPr>
          <w:rFonts w:ascii="Arial" w:hAnsi="Arial" w:cs="Arial"/>
          <w:sz w:val="28"/>
          <w:szCs w:val="28"/>
        </w:rPr>
      </w:pPr>
      <w:r w:rsidRPr="00144DEE">
        <w:rPr>
          <w:rFonts w:ascii="Arial" w:hAnsi="Arial" w:cs="Arial"/>
          <w:sz w:val="28"/>
          <w:szCs w:val="28"/>
        </w:rPr>
        <w:t>1.- ¿Cuáles son las tres órdenes en la partida de carrera?</w:t>
      </w:r>
    </w:p>
    <w:p w:rsidR="00144DEE" w:rsidRDefault="00144DEE">
      <w:pPr>
        <w:rPr>
          <w:rFonts w:ascii="Arial" w:hAnsi="Arial" w:cs="Arial"/>
          <w:sz w:val="28"/>
          <w:szCs w:val="28"/>
        </w:rPr>
      </w:pPr>
    </w:p>
    <w:p w:rsidR="003365FE" w:rsidRPr="00144DEE" w:rsidRDefault="003365FE">
      <w:pPr>
        <w:rPr>
          <w:rFonts w:ascii="Arial" w:hAnsi="Arial" w:cs="Arial"/>
          <w:sz w:val="28"/>
          <w:szCs w:val="28"/>
        </w:rPr>
      </w:pPr>
      <w:r w:rsidRPr="00144DEE">
        <w:rPr>
          <w:rFonts w:ascii="Arial" w:hAnsi="Arial" w:cs="Arial"/>
          <w:sz w:val="28"/>
          <w:szCs w:val="28"/>
        </w:rPr>
        <w:t>2.- Explicar la metodología de la partida baja (trabajado en la clase anterior)</w:t>
      </w:r>
      <w:r w:rsidR="00144DEE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144DEE" w:rsidRDefault="00144DEE">
      <w:pPr>
        <w:rPr>
          <w:rFonts w:ascii="Arial" w:hAnsi="Arial" w:cs="Arial"/>
          <w:sz w:val="28"/>
          <w:szCs w:val="28"/>
        </w:rPr>
      </w:pPr>
    </w:p>
    <w:p w:rsidR="003365FE" w:rsidRPr="00144DEE" w:rsidRDefault="003365FE">
      <w:pPr>
        <w:rPr>
          <w:rFonts w:ascii="Arial" w:hAnsi="Arial" w:cs="Arial"/>
          <w:sz w:val="28"/>
          <w:szCs w:val="28"/>
        </w:rPr>
      </w:pPr>
      <w:r w:rsidRPr="00144DEE">
        <w:rPr>
          <w:rFonts w:ascii="Arial" w:hAnsi="Arial" w:cs="Arial"/>
          <w:sz w:val="28"/>
          <w:szCs w:val="28"/>
        </w:rPr>
        <w:t>3.-  Si doy 3vueltas a la pista de atletismo, ¿cuántos metros recorrí?</w:t>
      </w:r>
    </w:p>
    <w:sectPr w:rsidR="003365FE" w:rsidRPr="00144D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F7"/>
    <w:rsid w:val="00112786"/>
    <w:rsid w:val="00144DEE"/>
    <w:rsid w:val="003365FE"/>
    <w:rsid w:val="00D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8A2ADED-2C38-4E92-9135-C5A73A83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2022-04-28T19:13:00Z</dcterms:created>
  <dcterms:modified xsi:type="dcterms:W3CDTF">2022-04-28T19:18:00Z</dcterms:modified>
</cp:coreProperties>
</file>