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93E" w:rsidRDefault="007D5833">
      <w:pPr>
        <w:pStyle w:val="NormalWeb"/>
        <w:shd w:val="clear" w:color="auto" w:fill="FFFFFF"/>
        <w:spacing w:before="216" w:beforeAutospacing="0" w:after="192" w:afterAutospacing="0"/>
        <w:rPr>
          <w:rFonts w:ascii="Helvetica" w:hAnsi="Helvetica"/>
          <w:b/>
          <w:bCs/>
          <w:color w:val="001133"/>
          <w:sz w:val="23"/>
          <w:szCs w:val="23"/>
          <w:u w:val="single"/>
        </w:rPr>
      </w:pPr>
      <w:r>
        <w:rPr>
          <w:rFonts w:ascii="Helvetica" w:hAnsi="Helvetica"/>
          <w:b/>
          <w:bCs/>
          <w:color w:val="001133"/>
          <w:sz w:val="23"/>
          <w:szCs w:val="23"/>
        </w:rPr>
        <w:t xml:space="preserve">                                       </w:t>
      </w:r>
      <w:r w:rsidR="0041093E">
        <w:rPr>
          <w:rFonts w:ascii="Helvetica" w:hAnsi="Helvetica"/>
          <w:b/>
          <w:bCs/>
          <w:color w:val="001133"/>
          <w:sz w:val="23"/>
          <w:szCs w:val="23"/>
        </w:rPr>
        <w:t xml:space="preserve">     </w:t>
      </w:r>
      <w:r w:rsidR="00383D65" w:rsidRPr="0041093E">
        <w:rPr>
          <w:rFonts w:ascii="Helvetica" w:hAnsi="Helvetica"/>
          <w:b/>
          <w:bCs/>
          <w:color w:val="001133"/>
          <w:sz w:val="23"/>
          <w:szCs w:val="23"/>
          <w:u w:val="single"/>
        </w:rPr>
        <w:t xml:space="preserve">Historia de la </w:t>
      </w:r>
      <w:r w:rsidR="0041093E">
        <w:rPr>
          <w:rFonts w:ascii="Helvetica" w:hAnsi="Helvetica"/>
          <w:b/>
          <w:bCs/>
          <w:color w:val="001133"/>
          <w:sz w:val="23"/>
          <w:szCs w:val="23"/>
          <w:u w:val="single"/>
        </w:rPr>
        <w:t>danza</w:t>
      </w:r>
    </w:p>
    <w:p w:rsidR="000E14B0" w:rsidRPr="007D6F2F" w:rsidRDefault="000E14B0">
      <w:pPr>
        <w:pStyle w:val="NormalWeb"/>
        <w:shd w:val="clear" w:color="auto" w:fill="FFFFFF"/>
        <w:spacing w:before="216" w:beforeAutospacing="0" w:after="192" w:afterAutospacing="0"/>
        <w:rPr>
          <w:rFonts w:ascii="Helvetica" w:hAnsi="Helvetica"/>
          <w:color w:val="000000" w:themeColor="text1"/>
          <w:sz w:val="23"/>
          <w:szCs w:val="23"/>
        </w:rPr>
      </w:pPr>
      <w:r>
        <w:rPr>
          <w:rFonts w:ascii="Helvetica" w:hAnsi="Helvetica"/>
          <w:b/>
          <w:bCs/>
          <w:color w:val="001133"/>
          <w:sz w:val="23"/>
          <w:szCs w:val="23"/>
        </w:rPr>
        <w:t>Danza Primitiva</w:t>
      </w:r>
      <w:r>
        <w:rPr>
          <w:rFonts w:ascii="Helvetica" w:hAnsi="Helvetica"/>
          <w:color w:val="001133"/>
          <w:sz w:val="23"/>
          <w:szCs w:val="23"/>
        </w:rPr>
        <w:t>. La </w:t>
      </w:r>
      <w:hyperlink r:id="rId5" w:tooltip="Danza" w:history="1">
        <w:r w:rsidRPr="007D6F2F">
          <w:rPr>
            <w:rStyle w:val="Hipervnculo"/>
            <w:rFonts w:ascii="Helvetica" w:hAnsi="Helvetica"/>
            <w:color w:val="000000" w:themeColor="text1"/>
            <w:sz w:val="23"/>
            <w:szCs w:val="23"/>
            <w:u w:val="none"/>
          </w:rPr>
          <w:t>danza</w:t>
        </w:r>
      </w:hyperlink>
      <w:r w:rsidRPr="007D6F2F">
        <w:rPr>
          <w:rFonts w:ascii="Helvetica" w:hAnsi="Helvetica"/>
          <w:color w:val="000000" w:themeColor="text1"/>
          <w:sz w:val="23"/>
          <w:szCs w:val="23"/>
        </w:rPr>
        <w:t> forma parte de la </w:t>
      </w:r>
      <w:hyperlink r:id="rId6" w:tooltip="Historia" w:history="1">
        <w:r w:rsidRPr="007D6F2F">
          <w:rPr>
            <w:rStyle w:val="Hipervnculo"/>
            <w:rFonts w:ascii="Helvetica" w:hAnsi="Helvetica"/>
            <w:color w:val="000000" w:themeColor="text1"/>
            <w:sz w:val="23"/>
            <w:szCs w:val="23"/>
            <w:u w:val="none"/>
          </w:rPr>
          <w:t>historia</w:t>
        </w:r>
      </w:hyperlink>
      <w:r w:rsidRPr="007D6F2F">
        <w:rPr>
          <w:rFonts w:ascii="Helvetica" w:hAnsi="Helvetica"/>
          <w:color w:val="000000" w:themeColor="text1"/>
          <w:sz w:val="23"/>
          <w:szCs w:val="23"/>
        </w:rPr>
        <w:t> de la humanidad desde el principio de los tiempos. Las </w:t>
      </w:r>
      <w:hyperlink r:id="rId7" w:tooltip="Pintura Rupestre" w:history="1">
        <w:r w:rsidRPr="007D6F2F">
          <w:rPr>
            <w:rStyle w:val="Hipervnculo"/>
            <w:rFonts w:ascii="Helvetica" w:hAnsi="Helvetica"/>
            <w:color w:val="000000" w:themeColor="text1"/>
            <w:sz w:val="23"/>
            <w:szCs w:val="23"/>
            <w:u w:val="none"/>
          </w:rPr>
          <w:t>pinturas rupestres</w:t>
        </w:r>
      </w:hyperlink>
      <w:r w:rsidRPr="007D6F2F">
        <w:rPr>
          <w:rFonts w:ascii="Helvetica" w:hAnsi="Helvetica"/>
          <w:color w:val="000000" w:themeColor="text1"/>
          <w:sz w:val="23"/>
          <w:szCs w:val="23"/>
        </w:rPr>
        <w:t> encontradas en </w:t>
      </w:r>
      <w:hyperlink r:id="rId8" w:tooltip="España" w:history="1">
        <w:r w:rsidRPr="007D6F2F">
          <w:rPr>
            <w:rStyle w:val="Hipervnculo"/>
            <w:rFonts w:ascii="Helvetica" w:hAnsi="Helvetica"/>
            <w:color w:val="000000" w:themeColor="text1"/>
            <w:sz w:val="23"/>
            <w:szCs w:val="23"/>
            <w:u w:val="none"/>
          </w:rPr>
          <w:t>España</w:t>
        </w:r>
      </w:hyperlink>
      <w:r w:rsidRPr="007D6F2F">
        <w:rPr>
          <w:rFonts w:ascii="Helvetica" w:hAnsi="Helvetica"/>
          <w:color w:val="000000" w:themeColor="text1"/>
          <w:sz w:val="23"/>
          <w:szCs w:val="23"/>
        </w:rPr>
        <w:t> y </w:t>
      </w:r>
      <w:hyperlink r:id="rId9" w:tooltip="Francia" w:history="1">
        <w:r w:rsidRPr="007D6F2F">
          <w:rPr>
            <w:rStyle w:val="Hipervnculo"/>
            <w:rFonts w:ascii="Helvetica" w:hAnsi="Helvetica"/>
            <w:color w:val="000000" w:themeColor="text1"/>
            <w:sz w:val="23"/>
            <w:szCs w:val="23"/>
            <w:u w:val="none"/>
          </w:rPr>
          <w:t>Francia</w:t>
        </w:r>
      </w:hyperlink>
      <w:r w:rsidRPr="007D6F2F">
        <w:rPr>
          <w:rFonts w:ascii="Helvetica" w:hAnsi="Helvetica"/>
          <w:color w:val="000000" w:themeColor="text1"/>
          <w:sz w:val="23"/>
          <w:szCs w:val="23"/>
        </w:rPr>
        <w:t>, con una antigüedad de más de 10.000 años, muestran dibujos de </w:t>
      </w:r>
      <w:hyperlink r:id="rId10" w:tooltip="Figuras danzantes (la página no existe)" w:history="1">
        <w:r w:rsidRPr="007D6F2F">
          <w:rPr>
            <w:rStyle w:val="Hipervnculo"/>
            <w:rFonts w:ascii="Helvetica" w:hAnsi="Helvetica"/>
            <w:color w:val="000000" w:themeColor="text1"/>
            <w:sz w:val="23"/>
            <w:szCs w:val="23"/>
            <w:u w:val="none"/>
          </w:rPr>
          <w:t>figuras danzantes</w:t>
        </w:r>
      </w:hyperlink>
      <w:r w:rsidRPr="007D6F2F">
        <w:rPr>
          <w:rFonts w:ascii="Helvetica" w:hAnsi="Helvetica"/>
          <w:color w:val="000000" w:themeColor="text1"/>
          <w:sz w:val="23"/>
          <w:szCs w:val="23"/>
        </w:rPr>
        <w:t> asociadas con ilustraciones rituales y escenas de </w:t>
      </w:r>
      <w:hyperlink r:id="rId11" w:tooltip="Caza" w:history="1">
        <w:r w:rsidRPr="007D6F2F">
          <w:rPr>
            <w:rStyle w:val="Hipervnculo"/>
            <w:rFonts w:ascii="Helvetica" w:hAnsi="Helvetica"/>
            <w:color w:val="000000" w:themeColor="text1"/>
            <w:sz w:val="23"/>
            <w:szCs w:val="23"/>
            <w:u w:val="none"/>
          </w:rPr>
          <w:t>caza</w:t>
        </w:r>
      </w:hyperlink>
      <w:r w:rsidRPr="007D6F2F">
        <w:rPr>
          <w:rFonts w:ascii="Helvetica" w:hAnsi="Helvetica"/>
          <w:color w:val="000000" w:themeColor="text1"/>
          <w:sz w:val="23"/>
          <w:szCs w:val="23"/>
        </w:rPr>
        <w:t>. Esto da una idea de la importancia de este </w:t>
      </w:r>
      <w:hyperlink r:id="rId12" w:tooltip="Arte" w:history="1">
        <w:r w:rsidRPr="007D6F2F">
          <w:rPr>
            <w:rStyle w:val="Hipervnculo"/>
            <w:rFonts w:ascii="Helvetica" w:hAnsi="Helvetica"/>
            <w:color w:val="000000" w:themeColor="text1"/>
            <w:sz w:val="23"/>
            <w:szCs w:val="23"/>
            <w:u w:val="none"/>
          </w:rPr>
          <w:t>arte</w:t>
        </w:r>
      </w:hyperlink>
      <w:r w:rsidRPr="007D6F2F">
        <w:rPr>
          <w:rFonts w:ascii="Helvetica" w:hAnsi="Helvetica"/>
          <w:color w:val="000000" w:themeColor="text1"/>
          <w:sz w:val="23"/>
          <w:szCs w:val="23"/>
        </w:rPr>
        <w:t> en la primitiva sociedad humana.</w:t>
      </w:r>
    </w:p>
    <w:p w:rsidR="000E14B0" w:rsidRPr="007D6F2F" w:rsidRDefault="000E14B0">
      <w:pPr>
        <w:pStyle w:val="NormalWeb"/>
        <w:shd w:val="clear" w:color="auto" w:fill="FFFFFF"/>
        <w:spacing w:before="216" w:beforeAutospacing="0" w:after="192" w:afterAutospacing="0"/>
        <w:rPr>
          <w:rFonts w:ascii="Helvetica" w:hAnsi="Helvetica"/>
          <w:color w:val="000000" w:themeColor="text1"/>
          <w:sz w:val="23"/>
          <w:szCs w:val="23"/>
        </w:rPr>
      </w:pPr>
      <w:r w:rsidRPr="007D6F2F">
        <w:rPr>
          <w:rFonts w:ascii="Helvetica" w:hAnsi="Helvetica"/>
          <w:color w:val="000000" w:themeColor="text1"/>
          <w:sz w:val="23"/>
          <w:szCs w:val="23"/>
        </w:rPr>
        <w:t>En los inicios de la </w:t>
      </w:r>
      <w:hyperlink r:id="rId13" w:tooltip="Prehistoria" w:history="1">
        <w:r w:rsidRPr="007D6F2F">
          <w:rPr>
            <w:rStyle w:val="Hipervnculo"/>
            <w:rFonts w:ascii="Helvetica" w:hAnsi="Helvetica"/>
            <w:color w:val="000000" w:themeColor="text1"/>
            <w:sz w:val="23"/>
            <w:szCs w:val="23"/>
            <w:u w:val="none"/>
          </w:rPr>
          <w:t>prehistoria</w:t>
        </w:r>
      </w:hyperlink>
      <w:r w:rsidRPr="007D6F2F">
        <w:rPr>
          <w:rFonts w:ascii="Helvetica" w:hAnsi="Helvetica"/>
          <w:color w:val="000000" w:themeColor="text1"/>
          <w:sz w:val="23"/>
          <w:szCs w:val="23"/>
        </w:rPr>
        <w:t xml:space="preserve"> la danza era una forma de expresión, posteriormente fue convirtiéndose en una </w:t>
      </w:r>
      <w:r w:rsidR="002539B9" w:rsidRPr="007D6F2F">
        <w:rPr>
          <w:rFonts w:ascii="Helvetica" w:hAnsi="Helvetica"/>
          <w:color w:val="000000" w:themeColor="text1"/>
          <w:sz w:val="23"/>
          <w:szCs w:val="23"/>
        </w:rPr>
        <w:t>manifestación</w:t>
      </w:r>
      <w:r w:rsidRPr="007D6F2F">
        <w:rPr>
          <w:rFonts w:ascii="Helvetica" w:hAnsi="Helvetica"/>
          <w:color w:val="000000" w:themeColor="text1"/>
          <w:sz w:val="23"/>
          <w:szCs w:val="23"/>
        </w:rPr>
        <w:t xml:space="preserve"> religiosa como la mayor parte de este tipo de representación musical. Poco a poco se van configurando los diversos tipos </w:t>
      </w:r>
      <w:r w:rsidR="002539B9" w:rsidRPr="007D6F2F">
        <w:rPr>
          <w:rFonts w:ascii="Helvetica" w:hAnsi="Helvetica"/>
          <w:color w:val="000000" w:themeColor="text1"/>
          <w:sz w:val="23"/>
          <w:szCs w:val="23"/>
        </w:rPr>
        <w:t>de danzas</w:t>
      </w:r>
      <w:r w:rsidRPr="007D6F2F">
        <w:rPr>
          <w:rFonts w:ascii="Helvetica" w:hAnsi="Helvetica"/>
          <w:color w:val="000000" w:themeColor="text1"/>
          <w:sz w:val="23"/>
          <w:szCs w:val="23"/>
        </w:rPr>
        <w:t>, encerrando un valor simbólico. En los </w:t>
      </w:r>
      <w:hyperlink r:id="rId14" w:tooltip="Siglo XIX" w:history="1">
        <w:r w:rsidRPr="007D6F2F">
          <w:rPr>
            <w:rStyle w:val="Hipervnculo"/>
            <w:rFonts w:ascii="Helvetica" w:hAnsi="Helvetica"/>
            <w:color w:val="000000" w:themeColor="text1"/>
            <w:sz w:val="23"/>
            <w:szCs w:val="23"/>
            <w:u w:val="none"/>
          </w:rPr>
          <w:t>siglos XIX</w:t>
        </w:r>
      </w:hyperlink>
      <w:r w:rsidRPr="007D6F2F">
        <w:rPr>
          <w:rFonts w:ascii="Helvetica" w:hAnsi="Helvetica"/>
          <w:color w:val="000000" w:themeColor="text1"/>
          <w:sz w:val="23"/>
          <w:szCs w:val="23"/>
        </w:rPr>
        <w:t> y </w:t>
      </w:r>
      <w:hyperlink r:id="rId15" w:tooltip="Siglo XX" w:history="1">
        <w:r w:rsidRPr="007D6F2F">
          <w:rPr>
            <w:rStyle w:val="Hipervnculo"/>
            <w:rFonts w:ascii="Helvetica" w:hAnsi="Helvetica"/>
            <w:color w:val="000000" w:themeColor="text1"/>
            <w:sz w:val="23"/>
            <w:szCs w:val="23"/>
            <w:u w:val="none"/>
          </w:rPr>
          <w:t>XX</w:t>
        </w:r>
      </w:hyperlink>
      <w:r w:rsidRPr="007D6F2F">
        <w:rPr>
          <w:rFonts w:ascii="Helvetica" w:hAnsi="Helvetica"/>
          <w:color w:val="000000" w:themeColor="text1"/>
          <w:sz w:val="23"/>
          <w:szCs w:val="23"/>
        </w:rPr>
        <w:t xml:space="preserve"> fue </w:t>
      </w:r>
      <w:r w:rsidR="004F510D" w:rsidRPr="007D6F2F">
        <w:rPr>
          <w:rFonts w:ascii="Helvetica" w:hAnsi="Helvetica"/>
          <w:color w:val="000000" w:themeColor="text1"/>
          <w:sz w:val="23"/>
          <w:szCs w:val="23"/>
        </w:rPr>
        <w:t>acrecentándose</w:t>
      </w:r>
      <w:r w:rsidRPr="007D6F2F">
        <w:rPr>
          <w:rFonts w:ascii="Helvetica" w:hAnsi="Helvetica"/>
          <w:color w:val="000000" w:themeColor="text1"/>
          <w:sz w:val="23"/>
          <w:szCs w:val="23"/>
        </w:rPr>
        <w:t xml:space="preserve"> con originalidad, variedad, y como </w:t>
      </w:r>
      <w:r w:rsidR="004F510D" w:rsidRPr="007D6F2F">
        <w:rPr>
          <w:rFonts w:ascii="Helvetica" w:hAnsi="Helvetica"/>
          <w:color w:val="000000" w:themeColor="text1"/>
          <w:sz w:val="23"/>
          <w:szCs w:val="23"/>
        </w:rPr>
        <w:t>consecuencia</w:t>
      </w:r>
      <w:r w:rsidRPr="007D6F2F">
        <w:rPr>
          <w:rFonts w:ascii="Helvetica" w:hAnsi="Helvetica"/>
          <w:color w:val="000000" w:themeColor="text1"/>
          <w:sz w:val="23"/>
          <w:szCs w:val="23"/>
        </w:rPr>
        <w:t xml:space="preserve"> fueron surgiendo otras representaciones </w:t>
      </w:r>
      <w:r w:rsidR="004F510D" w:rsidRPr="007D6F2F">
        <w:rPr>
          <w:rFonts w:ascii="Helvetica" w:hAnsi="Helvetica"/>
          <w:color w:val="000000" w:themeColor="text1"/>
          <w:sz w:val="23"/>
          <w:szCs w:val="23"/>
        </w:rPr>
        <w:t>danzarías</w:t>
      </w:r>
      <w:r w:rsidRPr="007D6F2F">
        <w:rPr>
          <w:rFonts w:ascii="Helvetica" w:hAnsi="Helvetica"/>
          <w:color w:val="000000" w:themeColor="text1"/>
          <w:sz w:val="23"/>
          <w:szCs w:val="23"/>
        </w:rPr>
        <w:t xml:space="preserve"> y bailes.</w:t>
      </w:r>
    </w:p>
    <w:p w:rsidR="0046099C" w:rsidRPr="007D6F2F" w:rsidRDefault="0046099C">
      <w:pPr>
        <w:pStyle w:val="Ttulo3"/>
        <w:shd w:val="clear" w:color="auto" w:fill="FFFFFF"/>
        <w:spacing w:before="240" w:after="120"/>
        <w:divId w:val="313948998"/>
        <w:rPr>
          <w:rFonts w:eastAsia="Times New Roman"/>
          <w:color w:val="000000" w:themeColor="text1"/>
          <w:sz w:val="36"/>
          <w:szCs w:val="36"/>
        </w:rPr>
      </w:pPr>
      <w:r w:rsidRPr="007D6F2F">
        <w:rPr>
          <w:rStyle w:val="mw-headline"/>
          <w:rFonts w:eastAsia="Times New Roman"/>
          <w:b/>
          <w:bCs/>
          <w:color w:val="000000" w:themeColor="text1"/>
          <w:sz w:val="36"/>
          <w:szCs w:val="36"/>
        </w:rPr>
        <w:t>El hombre primitivo y la danza</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La necesidad que tenía el hombre </w:t>
      </w:r>
      <w:hyperlink r:id="rId16" w:tooltip="Primitivo (la página no existe)" w:history="1">
        <w:r w:rsidRPr="007D6F2F">
          <w:rPr>
            <w:rStyle w:val="Hipervnculo"/>
            <w:rFonts w:ascii="Helvetica" w:hAnsi="Helvetica"/>
            <w:color w:val="000000" w:themeColor="text1"/>
            <w:sz w:val="23"/>
            <w:szCs w:val="23"/>
            <w:u w:val="none"/>
          </w:rPr>
          <w:t>primitivo</w:t>
        </w:r>
      </w:hyperlink>
      <w:r w:rsidRPr="007D6F2F">
        <w:rPr>
          <w:rFonts w:ascii="Helvetica" w:hAnsi="Helvetica"/>
          <w:color w:val="000000" w:themeColor="text1"/>
          <w:sz w:val="23"/>
          <w:szCs w:val="23"/>
        </w:rPr>
        <w:t> tuvo que explicarse, los fenómenos de la naturaleza y propiciarlos para su beneficios les obligó a elaborar un complicado ritual que como conjuro mágico atrajera las potencias espirituales del bien y repeliera las del mal. La danza formó parte de ese complicado ritual como medio de comunicación con los ignotos poderes de la </w:t>
      </w:r>
      <w:hyperlink r:id="rId17" w:tooltip="Naturaleza" w:history="1">
        <w:r w:rsidRPr="007D6F2F">
          <w:rPr>
            <w:rStyle w:val="Hipervnculo"/>
            <w:rFonts w:ascii="Helvetica" w:hAnsi="Helvetica"/>
            <w:color w:val="000000" w:themeColor="text1"/>
            <w:sz w:val="23"/>
            <w:szCs w:val="23"/>
            <w:u w:val="none"/>
          </w:rPr>
          <w:t>naturaleza</w:t>
        </w:r>
      </w:hyperlink>
      <w:r w:rsidRPr="007D6F2F">
        <w:rPr>
          <w:rFonts w:ascii="Helvetica" w:hAnsi="Helvetica"/>
          <w:color w:val="000000" w:themeColor="text1"/>
          <w:sz w:val="23"/>
          <w:szCs w:val="23"/>
        </w:rPr>
        <w:t>, así surgieron una serie de danzas como: la </w:t>
      </w:r>
      <w:hyperlink r:id="rId18" w:tooltip="Danza" w:history="1">
        <w:r w:rsidRPr="007D6F2F">
          <w:rPr>
            <w:rStyle w:val="Hipervnculo"/>
            <w:rFonts w:ascii="Helvetica" w:hAnsi="Helvetica"/>
            <w:color w:val="000000" w:themeColor="text1"/>
            <w:sz w:val="23"/>
            <w:szCs w:val="23"/>
            <w:u w:val="none"/>
          </w:rPr>
          <w:t>danza</w:t>
        </w:r>
      </w:hyperlink>
      <w:r w:rsidRPr="007D6F2F">
        <w:rPr>
          <w:rFonts w:ascii="Helvetica" w:hAnsi="Helvetica"/>
          <w:color w:val="000000" w:themeColor="text1"/>
          <w:sz w:val="23"/>
          <w:szCs w:val="23"/>
        </w:rPr>
        <w:t> al </w:t>
      </w:r>
      <w:hyperlink r:id="rId19" w:tooltip="Sol" w:history="1">
        <w:r w:rsidRPr="007D6F2F">
          <w:rPr>
            <w:rStyle w:val="Hipervnculo"/>
            <w:rFonts w:ascii="Helvetica" w:hAnsi="Helvetica"/>
            <w:color w:val="000000" w:themeColor="text1"/>
            <w:sz w:val="23"/>
            <w:szCs w:val="23"/>
            <w:u w:val="none"/>
          </w:rPr>
          <w:t>sol</w:t>
        </w:r>
      </w:hyperlink>
      <w:r w:rsidRPr="007D6F2F">
        <w:rPr>
          <w:rFonts w:ascii="Helvetica" w:hAnsi="Helvetica"/>
          <w:color w:val="000000" w:themeColor="text1"/>
          <w:sz w:val="23"/>
          <w:szCs w:val="23"/>
        </w:rPr>
        <w:t>, a la </w:t>
      </w:r>
      <w:hyperlink r:id="rId20" w:tooltip="Tierra" w:history="1">
        <w:r w:rsidRPr="007D6F2F">
          <w:rPr>
            <w:rStyle w:val="Hipervnculo"/>
            <w:rFonts w:ascii="Helvetica" w:hAnsi="Helvetica"/>
            <w:color w:val="000000" w:themeColor="text1"/>
            <w:sz w:val="23"/>
            <w:szCs w:val="23"/>
            <w:u w:val="none"/>
          </w:rPr>
          <w:t>tierra</w:t>
        </w:r>
      </w:hyperlink>
      <w:r w:rsidRPr="007D6F2F">
        <w:rPr>
          <w:rFonts w:ascii="Helvetica" w:hAnsi="Helvetica"/>
          <w:color w:val="000000" w:themeColor="text1"/>
          <w:sz w:val="23"/>
          <w:szCs w:val="23"/>
        </w:rPr>
        <w:t>, a la </w:t>
      </w:r>
      <w:hyperlink r:id="rId21" w:tooltip="Lluvia" w:history="1">
        <w:r w:rsidRPr="007D6F2F">
          <w:rPr>
            <w:rStyle w:val="Hipervnculo"/>
            <w:rFonts w:ascii="Helvetica" w:hAnsi="Helvetica"/>
            <w:color w:val="000000" w:themeColor="text1"/>
            <w:sz w:val="23"/>
            <w:szCs w:val="23"/>
            <w:u w:val="none"/>
          </w:rPr>
          <w:t>lluvia</w:t>
        </w:r>
      </w:hyperlink>
      <w:r w:rsidRPr="007D6F2F">
        <w:rPr>
          <w:rFonts w:ascii="Helvetica" w:hAnsi="Helvetica"/>
          <w:color w:val="000000" w:themeColor="text1"/>
          <w:sz w:val="23"/>
          <w:szCs w:val="23"/>
        </w:rPr>
        <w:t>, a la </w:t>
      </w:r>
      <w:hyperlink r:id="rId22" w:tooltip="Luna" w:history="1">
        <w:r w:rsidRPr="007D6F2F">
          <w:rPr>
            <w:rStyle w:val="Hipervnculo"/>
            <w:rFonts w:ascii="Helvetica" w:hAnsi="Helvetica"/>
            <w:color w:val="000000" w:themeColor="text1"/>
            <w:sz w:val="23"/>
            <w:szCs w:val="23"/>
            <w:u w:val="none"/>
          </w:rPr>
          <w:t>luna</w:t>
        </w:r>
      </w:hyperlink>
      <w:r w:rsidRPr="007D6F2F">
        <w:rPr>
          <w:rFonts w:ascii="Helvetica" w:hAnsi="Helvetica"/>
          <w:color w:val="000000" w:themeColor="text1"/>
          <w:sz w:val="23"/>
          <w:szCs w:val="23"/>
        </w:rPr>
        <w:t>, a las </w:t>
      </w:r>
      <w:hyperlink r:id="rId23" w:tooltip="Aguas" w:history="1">
        <w:r w:rsidRPr="007D6F2F">
          <w:rPr>
            <w:rStyle w:val="Hipervnculo"/>
            <w:rFonts w:ascii="Helvetica" w:hAnsi="Helvetica"/>
            <w:color w:val="000000" w:themeColor="text1"/>
            <w:sz w:val="23"/>
            <w:szCs w:val="23"/>
            <w:u w:val="none"/>
          </w:rPr>
          <w:t>aguas</w:t>
        </w:r>
      </w:hyperlink>
      <w:r w:rsidRPr="007D6F2F">
        <w:rPr>
          <w:rFonts w:ascii="Helvetica" w:hAnsi="Helvetica"/>
          <w:color w:val="000000" w:themeColor="text1"/>
          <w:sz w:val="23"/>
          <w:szCs w:val="23"/>
        </w:rPr>
        <w:t> del </w:t>
      </w:r>
      <w:hyperlink r:id="rId24" w:tooltip="Río" w:history="1">
        <w:r w:rsidRPr="007D6F2F">
          <w:rPr>
            <w:rStyle w:val="Hipervnculo"/>
            <w:rFonts w:ascii="Helvetica" w:hAnsi="Helvetica"/>
            <w:color w:val="000000" w:themeColor="text1"/>
            <w:sz w:val="23"/>
            <w:szCs w:val="23"/>
            <w:u w:val="none"/>
          </w:rPr>
          <w:t>río</w:t>
        </w:r>
      </w:hyperlink>
      <w:r w:rsidRPr="007D6F2F">
        <w:rPr>
          <w:rFonts w:ascii="Helvetica" w:hAnsi="Helvetica"/>
          <w:color w:val="000000" w:themeColor="text1"/>
          <w:sz w:val="23"/>
          <w:szCs w:val="23"/>
        </w:rPr>
        <w:t> y del </w:t>
      </w:r>
      <w:hyperlink r:id="rId25" w:tooltip="Mar" w:history="1">
        <w:r w:rsidRPr="007D6F2F">
          <w:rPr>
            <w:rStyle w:val="Hipervnculo"/>
            <w:rFonts w:ascii="Helvetica" w:hAnsi="Helvetica"/>
            <w:color w:val="000000" w:themeColor="text1"/>
            <w:sz w:val="23"/>
            <w:szCs w:val="23"/>
            <w:u w:val="none"/>
          </w:rPr>
          <w:t>mar</w:t>
        </w:r>
      </w:hyperlink>
      <w:r w:rsidRPr="007D6F2F">
        <w:rPr>
          <w:rFonts w:ascii="Helvetica" w:hAnsi="Helvetica"/>
          <w:color w:val="000000" w:themeColor="text1"/>
          <w:sz w:val="23"/>
          <w:szCs w:val="23"/>
        </w:rPr>
        <w:t>, al </w:t>
      </w:r>
      <w:hyperlink r:id="rId26" w:tooltip="Rayo" w:history="1">
        <w:r w:rsidRPr="007D6F2F">
          <w:rPr>
            <w:rStyle w:val="Hipervnculo"/>
            <w:rFonts w:ascii="Helvetica" w:hAnsi="Helvetica"/>
            <w:color w:val="000000" w:themeColor="text1"/>
            <w:sz w:val="23"/>
            <w:szCs w:val="23"/>
            <w:u w:val="none"/>
          </w:rPr>
          <w:t>rayo</w:t>
        </w:r>
      </w:hyperlink>
      <w:r w:rsidRPr="007D6F2F">
        <w:rPr>
          <w:rFonts w:ascii="Helvetica" w:hAnsi="Helvetica"/>
          <w:color w:val="000000" w:themeColor="text1"/>
          <w:sz w:val="23"/>
          <w:szCs w:val="23"/>
        </w:rPr>
        <w:t>, y al </w:t>
      </w:r>
      <w:hyperlink r:id="rId27" w:tooltip="Maíz" w:history="1">
        <w:r w:rsidRPr="007D6F2F">
          <w:rPr>
            <w:rStyle w:val="Hipervnculo"/>
            <w:rFonts w:ascii="Helvetica" w:hAnsi="Helvetica"/>
            <w:color w:val="000000" w:themeColor="text1"/>
            <w:sz w:val="23"/>
            <w:szCs w:val="23"/>
            <w:u w:val="none"/>
          </w:rPr>
          <w:t>maíz</w:t>
        </w:r>
      </w:hyperlink>
      <w:r w:rsidRPr="007D6F2F">
        <w:rPr>
          <w:rFonts w:ascii="Helvetica" w:hAnsi="Helvetica"/>
          <w:color w:val="000000" w:themeColor="text1"/>
          <w:sz w:val="23"/>
          <w:szCs w:val="23"/>
        </w:rPr>
        <w:t> entre otras.</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 xml:space="preserve">A causa del oscurantismo, el hombre primitivo empieza a realizar </w:t>
      </w:r>
      <w:r w:rsidR="00BE2BCE" w:rsidRPr="007D6F2F">
        <w:rPr>
          <w:rFonts w:ascii="Helvetica" w:hAnsi="Helvetica"/>
          <w:color w:val="000000" w:themeColor="text1"/>
          <w:sz w:val="23"/>
          <w:szCs w:val="23"/>
        </w:rPr>
        <w:t>prácticas</w:t>
      </w:r>
      <w:r w:rsidRPr="007D6F2F">
        <w:rPr>
          <w:rFonts w:ascii="Helvetica" w:hAnsi="Helvetica"/>
          <w:color w:val="000000" w:themeColor="text1"/>
          <w:sz w:val="23"/>
          <w:szCs w:val="23"/>
        </w:rPr>
        <w:t xml:space="preserve"> que el considera mágicas para tratar de dominar la naturaleza y hace el ritual imitando, e indicando con sus movimientos el comportamiento que el quiere obtener de esta.</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 xml:space="preserve">El hombre ligado a la </w:t>
      </w:r>
      <w:r w:rsidR="002539B9" w:rsidRPr="007D6F2F">
        <w:rPr>
          <w:rFonts w:ascii="Helvetica" w:hAnsi="Helvetica"/>
          <w:color w:val="000000" w:themeColor="text1"/>
          <w:sz w:val="23"/>
          <w:szCs w:val="23"/>
        </w:rPr>
        <w:t>difícil</w:t>
      </w:r>
      <w:r w:rsidRPr="007D6F2F">
        <w:rPr>
          <w:rFonts w:ascii="Helvetica" w:hAnsi="Helvetica"/>
          <w:color w:val="000000" w:themeColor="text1"/>
          <w:sz w:val="23"/>
          <w:szCs w:val="23"/>
        </w:rPr>
        <w:t xml:space="preserve"> lucha por la subsistencia, sin capacidad técnica aun para aliviar su constante guerra con los elementos, la tierra, y la vida animal que lo rodeaba, elaboró un sistema religioso con el cual interpretar la </w:t>
      </w:r>
      <w:hyperlink r:id="rId28" w:tooltip="Naturaleza" w:history="1">
        <w:r w:rsidRPr="007D6F2F">
          <w:rPr>
            <w:rStyle w:val="Hipervnculo"/>
            <w:rFonts w:ascii="Helvetica" w:hAnsi="Helvetica"/>
            <w:color w:val="000000" w:themeColor="text1"/>
            <w:sz w:val="23"/>
            <w:szCs w:val="23"/>
            <w:u w:val="none"/>
          </w:rPr>
          <w:t>naturaleza</w:t>
        </w:r>
      </w:hyperlink>
      <w:r w:rsidRPr="007D6F2F">
        <w:rPr>
          <w:rFonts w:ascii="Helvetica" w:hAnsi="Helvetica"/>
          <w:color w:val="000000" w:themeColor="text1"/>
          <w:sz w:val="23"/>
          <w:szCs w:val="23"/>
        </w:rPr>
        <w:t> y utilizó, la </w:t>
      </w:r>
      <w:hyperlink r:id="rId29" w:tooltip="Danza" w:history="1">
        <w:r w:rsidRPr="007D6F2F">
          <w:rPr>
            <w:rStyle w:val="Hipervnculo"/>
            <w:rFonts w:ascii="Helvetica" w:hAnsi="Helvetica"/>
            <w:color w:val="000000" w:themeColor="text1"/>
            <w:sz w:val="23"/>
            <w:szCs w:val="23"/>
            <w:u w:val="none"/>
          </w:rPr>
          <w:t>danza</w:t>
        </w:r>
      </w:hyperlink>
      <w:r w:rsidRPr="007D6F2F">
        <w:rPr>
          <w:rFonts w:ascii="Helvetica" w:hAnsi="Helvetica"/>
          <w:color w:val="000000" w:themeColor="text1"/>
          <w:sz w:val="23"/>
          <w:szCs w:val="23"/>
        </w:rPr>
        <w:t xml:space="preserve"> como medio mágico para atraer y repudiar los </w:t>
      </w:r>
      <w:r w:rsidR="002539B9" w:rsidRPr="007D6F2F">
        <w:rPr>
          <w:rFonts w:ascii="Helvetica" w:hAnsi="Helvetica"/>
          <w:color w:val="000000" w:themeColor="text1"/>
          <w:sz w:val="23"/>
          <w:szCs w:val="23"/>
        </w:rPr>
        <w:t>espíritus</w:t>
      </w:r>
      <w:r w:rsidRPr="007D6F2F">
        <w:rPr>
          <w:rFonts w:ascii="Helvetica" w:hAnsi="Helvetica"/>
          <w:color w:val="000000" w:themeColor="text1"/>
          <w:sz w:val="23"/>
          <w:szCs w:val="23"/>
        </w:rPr>
        <w:t xml:space="preserve"> moradores del </w:t>
      </w:r>
      <w:hyperlink r:id="rId30" w:tooltip="Sol" w:history="1">
        <w:r w:rsidRPr="007D6F2F">
          <w:rPr>
            <w:rStyle w:val="Hipervnculo"/>
            <w:rFonts w:ascii="Helvetica" w:hAnsi="Helvetica"/>
            <w:color w:val="000000" w:themeColor="text1"/>
            <w:sz w:val="23"/>
            <w:szCs w:val="23"/>
            <w:u w:val="none"/>
          </w:rPr>
          <w:t>sol</w:t>
        </w:r>
      </w:hyperlink>
      <w:r w:rsidRPr="007D6F2F">
        <w:rPr>
          <w:rFonts w:ascii="Helvetica" w:hAnsi="Helvetica"/>
          <w:color w:val="000000" w:themeColor="text1"/>
          <w:sz w:val="23"/>
          <w:szCs w:val="23"/>
        </w:rPr>
        <w:t>, la </w:t>
      </w:r>
      <w:hyperlink r:id="rId31" w:tooltip="Luna" w:history="1">
        <w:r w:rsidRPr="007D6F2F">
          <w:rPr>
            <w:rStyle w:val="Hipervnculo"/>
            <w:rFonts w:ascii="Helvetica" w:hAnsi="Helvetica"/>
            <w:color w:val="000000" w:themeColor="text1"/>
            <w:sz w:val="23"/>
            <w:szCs w:val="23"/>
            <w:u w:val="none"/>
          </w:rPr>
          <w:t>luna</w:t>
        </w:r>
      </w:hyperlink>
      <w:r w:rsidRPr="007D6F2F">
        <w:rPr>
          <w:rFonts w:ascii="Helvetica" w:hAnsi="Helvetica"/>
          <w:color w:val="000000" w:themeColor="text1"/>
          <w:sz w:val="23"/>
          <w:szCs w:val="23"/>
        </w:rPr>
        <w:t>, la </w:t>
      </w:r>
      <w:hyperlink r:id="rId32" w:tooltip="Tierra" w:history="1">
        <w:r w:rsidRPr="007D6F2F">
          <w:rPr>
            <w:rStyle w:val="Hipervnculo"/>
            <w:rFonts w:ascii="Helvetica" w:hAnsi="Helvetica"/>
            <w:color w:val="000000" w:themeColor="text1"/>
            <w:sz w:val="23"/>
            <w:szCs w:val="23"/>
            <w:u w:val="none"/>
          </w:rPr>
          <w:t>tierra</w:t>
        </w:r>
      </w:hyperlink>
      <w:r w:rsidRPr="007D6F2F">
        <w:rPr>
          <w:rFonts w:ascii="Helvetica" w:hAnsi="Helvetica"/>
          <w:color w:val="000000" w:themeColor="text1"/>
          <w:sz w:val="23"/>
          <w:szCs w:val="23"/>
        </w:rPr>
        <w:t>, el agua, los animales y la muerte.</w:t>
      </w:r>
    </w:p>
    <w:p w:rsidR="0046099C" w:rsidRPr="007D6F2F" w:rsidRDefault="0046099C">
      <w:pPr>
        <w:pStyle w:val="Ttulo4"/>
        <w:shd w:val="clear" w:color="auto" w:fill="FFFFFF"/>
        <w:spacing w:before="240" w:after="120"/>
        <w:divId w:val="313948998"/>
        <w:rPr>
          <w:rFonts w:ascii="Times New Roman" w:eastAsia="Times New Roman" w:hAnsi="Times New Roman"/>
          <w:color w:val="000000" w:themeColor="text1"/>
          <w:sz w:val="32"/>
          <w:szCs w:val="32"/>
        </w:rPr>
      </w:pPr>
      <w:r w:rsidRPr="007D6F2F">
        <w:rPr>
          <w:rStyle w:val="mw-headline"/>
          <w:rFonts w:eastAsia="Times New Roman"/>
          <w:b/>
          <w:bCs/>
          <w:color w:val="000000" w:themeColor="text1"/>
          <w:sz w:val="32"/>
          <w:szCs w:val="32"/>
        </w:rPr>
        <w:t>Primera Etapa</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 xml:space="preserve">En su danza, el hombre primitivo fue </w:t>
      </w:r>
      <w:r w:rsidR="006A37C0" w:rsidRPr="007D6F2F">
        <w:rPr>
          <w:rFonts w:ascii="Helvetica" w:hAnsi="Helvetica"/>
          <w:color w:val="000000" w:themeColor="text1"/>
          <w:sz w:val="23"/>
          <w:szCs w:val="23"/>
        </w:rPr>
        <w:t>dándole</w:t>
      </w:r>
      <w:r w:rsidRPr="007D6F2F">
        <w:rPr>
          <w:rFonts w:ascii="Helvetica" w:hAnsi="Helvetica"/>
          <w:color w:val="000000" w:themeColor="text1"/>
          <w:sz w:val="23"/>
          <w:szCs w:val="23"/>
        </w:rPr>
        <w:t xml:space="preserve"> un significado preciso a los movimientos a través de los cuales aspiraba a doblegar la naturaleza,</w:t>
      </w:r>
      <w:r w:rsidR="00383D65" w:rsidRPr="007D6F2F">
        <w:rPr>
          <w:rFonts w:ascii="Helvetica" w:hAnsi="Helvetica"/>
          <w:color w:val="000000" w:themeColor="text1"/>
          <w:sz w:val="23"/>
          <w:szCs w:val="23"/>
        </w:rPr>
        <w:t xml:space="preserve"> a</w:t>
      </w:r>
      <w:r w:rsidRPr="007D6F2F">
        <w:rPr>
          <w:rFonts w:ascii="Helvetica" w:hAnsi="Helvetica"/>
          <w:color w:val="000000" w:themeColor="text1"/>
          <w:sz w:val="23"/>
          <w:szCs w:val="23"/>
        </w:rPr>
        <w:t xml:space="preserve"> que esta se comportara según su voluntad ,de acuerdo a sus necesidades </w:t>
      </w:r>
      <w:r w:rsidR="00941B94" w:rsidRPr="007D6F2F">
        <w:rPr>
          <w:rFonts w:ascii="Helvetica" w:hAnsi="Helvetica"/>
          <w:color w:val="000000" w:themeColor="text1"/>
          <w:sz w:val="23"/>
          <w:szCs w:val="23"/>
        </w:rPr>
        <w:t>vitales. En</w:t>
      </w:r>
      <w:r w:rsidRPr="007D6F2F">
        <w:rPr>
          <w:rFonts w:ascii="Helvetica" w:hAnsi="Helvetica"/>
          <w:color w:val="000000" w:themeColor="text1"/>
          <w:sz w:val="23"/>
          <w:szCs w:val="23"/>
        </w:rPr>
        <w:t xml:space="preserve"> </w:t>
      </w:r>
      <w:r w:rsidR="00057A69" w:rsidRPr="007D6F2F">
        <w:rPr>
          <w:rFonts w:ascii="Helvetica" w:hAnsi="Helvetica"/>
          <w:color w:val="000000" w:themeColor="text1"/>
          <w:sz w:val="23"/>
          <w:szCs w:val="23"/>
        </w:rPr>
        <w:t>su</w:t>
      </w:r>
      <w:r w:rsidRPr="007D6F2F">
        <w:rPr>
          <w:rFonts w:ascii="Helvetica" w:hAnsi="Helvetica"/>
          <w:color w:val="000000" w:themeColor="text1"/>
          <w:sz w:val="23"/>
          <w:szCs w:val="23"/>
        </w:rPr>
        <w:t xml:space="preserve"> primera etapa de expresión la danza estuvo revestida del carácter mágico que tuvo todo el arte en sus inicios.</w:t>
      </w:r>
    </w:p>
    <w:p w:rsidR="0046099C" w:rsidRPr="007D6F2F" w:rsidRDefault="0046099C">
      <w:pPr>
        <w:pStyle w:val="Ttulo3"/>
        <w:shd w:val="clear" w:color="auto" w:fill="FFFFFF"/>
        <w:spacing w:before="240" w:after="120"/>
        <w:divId w:val="313948998"/>
        <w:rPr>
          <w:rFonts w:ascii="Times New Roman" w:eastAsia="Times New Roman" w:hAnsi="Times New Roman"/>
          <w:color w:val="000000" w:themeColor="text1"/>
          <w:sz w:val="36"/>
          <w:szCs w:val="36"/>
        </w:rPr>
      </w:pPr>
      <w:r w:rsidRPr="007D6F2F">
        <w:rPr>
          <w:rStyle w:val="mw-headline"/>
          <w:rFonts w:eastAsia="Times New Roman"/>
          <w:b/>
          <w:bCs/>
          <w:color w:val="000000" w:themeColor="text1"/>
          <w:sz w:val="36"/>
          <w:szCs w:val="36"/>
        </w:rPr>
        <w:t>Danzas primitivas Africanas</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Al igual que en el resto de culturas, en las </w:t>
      </w:r>
      <w:hyperlink r:id="rId33" w:tooltip="Culturas africanas" w:history="1">
        <w:r w:rsidRPr="007D6F2F">
          <w:rPr>
            <w:rStyle w:val="Hipervnculo"/>
            <w:rFonts w:ascii="Helvetica" w:hAnsi="Helvetica"/>
            <w:color w:val="000000" w:themeColor="text1"/>
            <w:sz w:val="23"/>
            <w:szCs w:val="23"/>
            <w:u w:val="none"/>
          </w:rPr>
          <w:t>culturas africanas</w:t>
        </w:r>
      </w:hyperlink>
      <w:r w:rsidRPr="007D6F2F">
        <w:rPr>
          <w:rFonts w:ascii="Helvetica" w:hAnsi="Helvetica"/>
          <w:color w:val="000000" w:themeColor="text1"/>
          <w:sz w:val="23"/>
          <w:szCs w:val="23"/>
        </w:rPr>
        <w:t xml:space="preserve"> las danzas tradicionales están </w:t>
      </w:r>
      <w:r w:rsidR="00383D65" w:rsidRPr="007D6F2F">
        <w:rPr>
          <w:rFonts w:ascii="Helvetica" w:hAnsi="Helvetica"/>
          <w:color w:val="000000" w:themeColor="text1"/>
          <w:sz w:val="23"/>
          <w:szCs w:val="23"/>
        </w:rPr>
        <w:t>íntimamente</w:t>
      </w:r>
      <w:r w:rsidRPr="007D6F2F">
        <w:rPr>
          <w:rFonts w:ascii="Helvetica" w:hAnsi="Helvetica"/>
          <w:color w:val="000000" w:themeColor="text1"/>
          <w:sz w:val="23"/>
          <w:szCs w:val="23"/>
        </w:rPr>
        <w:t xml:space="preserve"> relacionadas con las fases de la tierra (cambio de </w:t>
      </w:r>
      <w:hyperlink r:id="rId34" w:tooltip="Estaciones (la página no existe)" w:history="1">
        <w:r w:rsidRPr="007D6F2F">
          <w:rPr>
            <w:rStyle w:val="Hipervnculo"/>
            <w:rFonts w:ascii="Helvetica" w:hAnsi="Helvetica"/>
            <w:color w:val="000000" w:themeColor="text1"/>
            <w:sz w:val="23"/>
            <w:szCs w:val="23"/>
            <w:u w:val="none"/>
          </w:rPr>
          <w:t>estaciones</w:t>
        </w:r>
      </w:hyperlink>
      <w:r w:rsidRPr="007D6F2F">
        <w:rPr>
          <w:rFonts w:ascii="Helvetica" w:hAnsi="Helvetica"/>
          <w:color w:val="000000" w:themeColor="text1"/>
          <w:sz w:val="23"/>
          <w:szCs w:val="23"/>
        </w:rPr>
        <w:t>, desgracias naturales,) y con las fases de la vida (nacimiento, iniciación, matrimonio, muerte, ...).</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lastRenderedPageBreak/>
        <w:t>Existe una gran variedad de ritmos y cadencias según las diferencias culturales de los muy diversos pueblos africanos.</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 xml:space="preserve">Aunque muchas danzas se atienen a coreografías definidas, en general los bailarines realizan sus movimientos con un alto grado de improvisación. Generalmente, el bailarín utiliza, no solo sus pies, sino que juega con sus caderas, sus piernas, cabeza y hombros, y en las músicas </w:t>
      </w:r>
      <w:r w:rsidR="00F41A4D" w:rsidRPr="007D6F2F">
        <w:rPr>
          <w:rFonts w:ascii="Helvetica" w:hAnsi="Helvetica"/>
          <w:color w:val="000000" w:themeColor="text1"/>
          <w:sz w:val="23"/>
          <w:szCs w:val="23"/>
        </w:rPr>
        <w:t>poli rítmicas</w:t>
      </w:r>
      <w:r w:rsidRPr="007D6F2F">
        <w:rPr>
          <w:rFonts w:ascii="Helvetica" w:hAnsi="Helvetica"/>
          <w:color w:val="000000" w:themeColor="text1"/>
          <w:sz w:val="23"/>
          <w:szCs w:val="23"/>
        </w:rPr>
        <w:t>, donde cada tambor marca un ritmo diferente, cada parte del cuerpo puede seguir los diferentes ritmos marcados a la vez.</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Hay muchos tipos diferentes de bailes, cada uno hecho con un estilo particular y para un propósito particular. El baile sirve para una gran variedad de funciones rituales y de simple diversión. Algunos </w:t>
      </w:r>
      <w:hyperlink r:id="rId35" w:tooltip="Baile" w:history="1">
        <w:r w:rsidRPr="007D6F2F">
          <w:rPr>
            <w:rStyle w:val="Hipervnculo"/>
            <w:rFonts w:ascii="Helvetica" w:hAnsi="Helvetica"/>
            <w:color w:val="000000" w:themeColor="text1"/>
            <w:sz w:val="23"/>
            <w:szCs w:val="23"/>
            <w:u w:val="none"/>
          </w:rPr>
          <w:t>bailes</w:t>
        </w:r>
      </w:hyperlink>
      <w:r w:rsidRPr="007D6F2F">
        <w:rPr>
          <w:rFonts w:ascii="Helvetica" w:hAnsi="Helvetica"/>
          <w:color w:val="000000" w:themeColor="text1"/>
          <w:sz w:val="23"/>
          <w:szCs w:val="23"/>
        </w:rPr>
        <w:t> sirven para honrar a las fuerzas espirituales en las ceremonias religiosas, mientras otras son propias de las ceremonias concretas de iniciación o pasaje. Hay numerosos bailes sociales, como de competición, bailes militares, o bailes que honran a los jefes importantes.</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 xml:space="preserve">Bailes africanos, hoy conocidos internacionalmente, como puede ser "la danza del vientre" que se exhiben en espectáculos </w:t>
      </w:r>
      <w:r w:rsidR="001D4146" w:rsidRPr="007D6F2F">
        <w:rPr>
          <w:rFonts w:ascii="Helvetica" w:hAnsi="Helvetica"/>
          <w:color w:val="000000" w:themeColor="text1"/>
          <w:sz w:val="23"/>
          <w:szCs w:val="23"/>
        </w:rPr>
        <w:t>públicos</w:t>
      </w:r>
      <w:r w:rsidRPr="007D6F2F">
        <w:rPr>
          <w:rFonts w:ascii="Helvetica" w:hAnsi="Helvetica"/>
          <w:color w:val="000000" w:themeColor="text1"/>
          <w:sz w:val="23"/>
          <w:szCs w:val="23"/>
        </w:rPr>
        <w:t xml:space="preserve"> por todo el mundo, tienen raíces culturales muy antiguas. La exportación y el mestizaje de los ritmos musicales modernos ha permitido que movimientos de </w:t>
      </w:r>
      <w:hyperlink r:id="rId36" w:tooltip="Danza" w:history="1">
        <w:r w:rsidRPr="007D6F2F">
          <w:rPr>
            <w:rStyle w:val="Hipervnculo"/>
            <w:rFonts w:ascii="Helvetica" w:hAnsi="Helvetica"/>
            <w:color w:val="000000" w:themeColor="text1"/>
            <w:sz w:val="23"/>
            <w:szCs w:val="23"/>
            <w:u w:val="none"/>
          </w:rPr>
          <w:t>danza</w:t>
        </w:r>
      </w:hyperlink>
      <w:r w:rsidRPr="007D6F2F">
        <w:rPr>
          <w:rFonts w:ascii="Helvetica" w:hAnsi="Helvetica"/>
          <w:color w:val="000000" w:themeColor="text1"/>
          <w:sz w:val="23"/>
          <w:szCs w:val="23"/>
        </w:rPr>
        <w:t> africanos se hayan generalizado por otros continentes.</w:t>
      </w:r>
    </w:p>
    <w:p w:rsidR="0046099C" w:rsidRPr="007D6F2F" w:rsidRDefault="0046099C">
      <w:pPr>
        <w:pStyle w:val="NormalWeb"/>
        <w:shd w:val="clear" w:color="auto" w:fill="FFFFFF"/>
        <w:spacing w:before="216" w:beforeAutospacing="0" w:after="192" w:afterAutospacing="0"/>
        <w:divId w:val="313948998"/>
        <w:rPr>
          <w:rFonts w:ascii="Helvetica" w:hAnsi="Helvetica"/>
          <w:color w:val="000000" w:themeColor="text1"/>
          <w:sz w:val="23"/>
          <w:szCs w:val="23"/>
        </w:rPr>
      </w:pPr>
      <w:r w:rsidRPr="007D6F2F">
        <w:rPr>
          <w:rFonts w:ascii="Helvetica" w:hAnsi="Helvetica"/>
          <w:color w:val="000000" w:themeColor="text1"/>
          <w:sz w:val="23"/>
          <w:szCs w:val="23"/>
        </w:rPr>
        <w:t>El baile en </w:t>
      </w:r>
      <w:hyperlink r:id="rId37" w:tooltip="África" w:history="1">
        <w:r w:rsidRPr="007D6F2F">
          <w:rPr>
            <w:rStyle w:val="Hipervnculo"/>
            <w:rFonts w:ascii="Helvetica" w:hAnsi="Helvetica"/>
            <w:color w:val="000000" w:themeColor="text1"/>
            <w:sz w:val="23"/>
            <w:szCs w:val="23"/>
            <w:u w:val="none"/>
          </w:rPr>
          <w:t>África</w:t>
        </w:r>
      </w:hyperlink>
      <w:r w:rsidRPr="007D6F2F">
        <w:rPr>
          <w:rFonts w:ascii="Helvetica" w:hAnsi="Helvetica"/>
          <w:color w:val="000000" w:themeColor="text1"/>
          <w:sz w:val="23"/>
          <w:szCs w:val="23"/>
        </w:rPr>
        <w:t> es un elemento importante de comunicación. El vestuario y los diferentes pasos revelan las distintas influencias culturales e históricas. Las variedades de estilos y tradiciones de </w:t>
      </w:r>
      <w:hyperlink r:id="rId38" w:tooltip="Danza" w:history="1">
        <w:r w:rsidRPr="007D6F2F">
          <w:rPr>
            <w:rStyle w:val="Hipervnculo"/>
            <w:rFonts w:ascii="Helvetica" w:hAnsi="Helvetica"/>
            <w:color w:val="000000" w:themeColor="text1"/>
            <w:sz w:val="23"/>
            <w:szCs w:val="23"/>
            <w:u w:val="none"/>
          </w:rPr>
          <w:t>danza</w:t>
        </w:r>
      </w:hyperlink>
      <w:r w:rsidRPr="007D6F2F">
        <w:rPr>
          <w:rFonts w:ascii="Helvetica" w:hAnsi="Helvetica"/>
          <w:color w:val="000000" w:themeColor="text1"/>
          <w:sz w:val="23"/>
          <w:szCs w:val="23"/>
        </w:rPr>
        <w:t> por todo el territorio sub-sahariano de África son tan numerosas como los grupos sociales, tanto urbanos como rurales, de los países del continente. Sin embargo, podemos observar algunos aspectos comunes como el importante papel de la danza como vehículo de expresión o comunicación social o espiritual. En África el </w:t>
      </w:r>
      <w:hyperlink r:id="rId39" w:tooltip="Bailarín" w:history="1">
        <w:r w:rsidRPr="007D6F2F">
          <w:rPr>
            <w:rStyle w:val="Hipervnculo"/>
            <w:rFonts w:ascii="Helvetica" w:hAnsi="Helvetica"/>
            <w:i/>
            <w:iCs/>
            <w:color w:val="000000" w:themeColor="text1"/>
            <w:sz w:val="23"/>
            <w:szCs w:val="23"/>
            <w:u w:val="none"/>
          </w:rPr>
          <w:t>bailarín</w:t>
        </w:r>
      </w:hyperlink>
      <w:r w:rsidRPr="007D6F2F">
        <w:rPr>
          <w:rFonts w:ascii="Helvetica" w:hAnsi="Helvetica"/>
          <w:color w:val="000000" w:themeColor="text1"/>
          <w:sz w:val="23"/>
          <w:szCs w:val="23"/>
        </w:rPr>
        <w:t> es más que un intérprete; el bailarín es además un maestro, un historiador, un portavoz social, un sacerdote, un médium espiritual, un curandero y un contador de historias.</w:t>
      </w:r>
    </w:p>
    <w:p w:rsidR="004B65B5" w:rsidRPr="007D6F2F" w:rsidRDefault="00874880" w:rsidP="004B65B5">
      <w:pPr>
        <w:pStyle w:val="Ttulo2"/>
        <w:pBdr>
          <w:bottom w:val="single" w:sz="12" w:space="0" w:color="0088DD"/>
        </w:pBdr>
        <w:shd w:val="clear" w:color="auto" w:fill="FFFFFF"/>
        <w:spacing w:before="240" w:after="120"/>
        <w:divId w:val="801458729"/>
        <w:rPr>
          <w:rStyle w:val="mw-headline"/>
          <w:rFonts w:eastAsia="Times New Roman"/>
          <w:b/>
          <w:bCs/>
          <w:color w:val="000000" w:themeColor="text1"/>
          <w:sz w:val="41"/>
          <w:szCs w:val="41"/>
        </w:rPr>
      </w:pPr>
      <w:r w:rsidRPr="007D6F2F">
        <w:rPr>
          <w:rStyle w:val="mw-headline"/>
          <w:rFonts w:eastAsia="Times New Roman"/>
          <w:b/>
          <w:bCs/>
          <w:color w:val="000000" w:themeColor="text1"/>
          <w:sz w:val="41"/>
          <w:szCs w:val="41"/>
        </w:rPr>
        <w:t xml:space="preserve">Características de la danza </w:t>
      </w:r>
      <w:r w:rsidR="006F0EF3" w:rsidRPr="007D6F2F">
        <w:rPr>
          <w:rStyle w:val="mw-headline"/>
          <w:rFonts w:eastAsia="Times New Roman"/>
          <w:b/>
          <w:bCs/>
          <w:color w:val="000000" w:themeColor="text1"/>
          <w:sz w:val="41"/>
          <w:szCs w:val="41"/>
        </w:rPr>
        <w:t>primitiva</w:t>
      </w:r>
    </w:p>
    <w:p w:rsidR="004B65B5" w:rsidRPr="007D6F2F" w:rsidRDefault="004B65B5" w:rsidP="004B65B5">
      <w:pPr>
        <w:divId w:val="801458729"/>
        <w:rPr>
          <w:color w:val="000000" w:themeColor="text1"/>
        </w:rPr>
      </w:pPr>
    </w:p>
    <w:p w:rsidR="00874880" w:rsidRPr="007D6F2F" w:rsidRDefault="00874880">
      <w:pPr>
        <w:pStyle w:val="NormalWeb"/>
        <w:shd w:val="clear" w:color="auto" w:fill="FFFFFF"/>
        <w:spacing w:before="216" w:beforeAutospacing="0" w:after="192" w:afterAutospacing="0"/>
        <w:divId w:val="801458729"/>
        <w:rPr>
          <w:rFonts w:ascii="Helvetica" w:hAnsi="Helvetica"/>
          <w:color w:val="000000" w:themeColor="text1"/>
          <w:sz w:val="23"/>
          <w:szCs w:val="23"/>
        </w:rPr>
      </w:pPr>
      <w:r w:rsidRPr="007D6F2F">
        <w:rPr>
          <w:rFonts w:ascii="Helvetica" w:hAnsi="Helvetica"/>
          <w:b/>
          <w:bCs/>
          <w:color w:val="000000" w:themeColor="text1"/>
          <w:sz w:val="23"/>
          <w:szCs w:val="23"/>
        </w:rPr>
        <w:t>los siguientes elementos</w:t>
      </w:r>
    </w:p>
    <w:p w:rsidR="00874880" w:rsidRPr="007D6F2F" w:rsidRDefault="00291D2D" w:rsidP="00874880">
      <w:pPr>
        <w:numPr>
          <w:ilvl w:val="0"/>
          <w:numId w:val="1"/>
        </w:numPr>
        <w:shd w:val="clear" w:color="auto" w:fill="FFFFFF"/>
        <w:spacing w:before="100" w:beforeAutospacing="1" w:after="100" w:afterAutospacing="1" w:line="240" w:lineRule="auto"/>
        <w:ind w:left="1488"/>
        <w:divId w:val="801458729"/>
        <w:rPr>
          <w:rFonts w:ascii="Helvetica" w:eastAsia="Times New Roman" w:hAnsi="Helvetica"/>
          <w:color w:val="000000" w:themeColor="text1"/>
          <w:sz w:val="23"/>
          <w:szCs w:val="23"/>
        </w:rPr>
      </w:pPr>
      <w:r w:rsidRPr="007D6F2F">
        <w:rPr>
          <w:rFonts w:ascii="Helvetica" w:eastAsia="Times New Roman" w:hAnsi="Helvetica"/>
          <w:color w:val="000000" w:themeColor="text1"/>
          <w:sz w:val="23"/>
          <w:szCs w:val="23"/>
        </w:rPr>
        <w:t>Carácter</w:t>
      </w:r>
      <w:r w:rsidR="00874880" w:rsidRPr="007D6F2F">
        <w:rPr>
          <w:rFonts w:ascii="Helvetica" w:eastAsia="Times New Roman" w:hAnsi="Helvetica"/>
          <w:color w:val="000000" w:themeColor="text1"/>
          <w:sz w:val="23"/>
          <w:szCs w:val="23"/>
        </w:rPr>
        <w:t xml:space="preserve"> mágico</w:t>
      </w:r>
    </w:p>
    <w:p w:rsidR="00874880" w:rsidRPr="007D6F2F" w:rsidRDefault="00874880" w:rsidP="00874880">
      <w:pPr>
        <w:numPr>
          <w:ilvl w:val="0"/>
          <w:numId w:val="1"/>
        </w:numPr>
        <w:shd w:val="clear" w:color="auto" w:fill="FFFFFF"/>
        <w:spacing w:before="100" w:beforeAutospacing="1" w:after="100" w:afterAutospacing="1" w:line="240" w:lineRule="auto"/>
        <w:ind w:left="1488"/>
        <w:divId w:val="801458729"/>
        <w:rPr>
          <w:rFonts w:ascii="Helvetica" w:eastAsia="Times New Roman" w:hAnsi="Helvetica"/>
          <w:color w:val="000000" w:themeColor="text1"/>
          <w:sz w:val="23"/>
          <w:szCs w:val="23"/>
        </w:rPr>
      </w:pPr>
      <w:r w:rsidRPr="007D6F2F">
        <w:rPr>
          <w:rFonts w:ascii="Helvetica" w:eastAsia="Times New Roman" w:hAnsi="Helvetica"/>
          <w:color w:val="000000" w:themeColor="text1"/>
          <w:sz w:val="23"/>
          <w:szCs w:val="23"/>
        </w:rPr>
        <w:t>Funcionalidad</w:t>
      </w:r>
    </w:p>
    <w:p w:rsidR="00874880" w:rsidRPr="007D6F2F" w:rsidRDefault="00874880" w:rsidP="00874880">
      <w:pPr>
        <w:numPr>
          <w:ilvl w:val="0"/>
          <w:numId w:val="1"/>
        </w:numPr>
        <w:shd w:val="clear" w:color="auto" w:fill="FFFFFF"/>
        <w:spacing w:before="100" w:beforeAutospacing="1" w:after="100" w:afterAutospacing="1" w:line="240" w:lineRule="auto"/>
        <w:ind w:left="1488"/>
        <w:divId w:val="801458729"/>
        <w:rPr>
          <w:rFonts w:ascii="Helvetica" w:eastAsia="Times New Roman" w:hAnsi="Helvetica"/>
          <w:color w:val="000000" w:themeColor="text1"/>
          <w:sz w:val="23"/>
          <w:szCs w:val="23"/>
        </w:rPr>
      </w:pPr>
      <w:r w:rsidRPr="007D6F2F">
        <w:rPr>
          <w:rFonts w:ascii="Helvetica" w:eastAsia="Times New Roman" w:hAnsi="Helvetica"/>
          <w:color w:val="000000" w:themeColor="text1"/>
          <w:sz w:val="23"/>
          <w:szCs w:val="23"/>
        </w:rPr>
        <w:t>Utilitarismo</w:t>
      </w:r>
    </w:p>
    <w:p w:rsidR="00874880" w:rsidRPr="007D6F2F" w:rsidRDefault="00874880" w:rsidP="00874880">
      <w:pPr>
        <w:numPr>
          <w:ilvl w:val="0"/>
          <w:numId w:val="1"/>
        </w:numPr>
        <w:shd w:val="clear" w:color="auto" w:fill="FFFFFF"/>
        <w:spacing w:before="100" w:beforeAutospacing="1" w:after="100" w:afterAutospacing="1" w:line="240" w:lineRule="auto"/>
        <w:ind w:left="1488"/>
        <w:divId w:val="801458729"/>
        <w:rPr>
          <w:rFonts w:ascii="Helvetica" w:eastAsia="Times New Roman" w:hAnsi="Helvetica"/>
          <w:color w:val="000000" w:themeColor="text1"/>
          <w:sz w:val="23"/>
          <w:szCs w:val="23"/>
        </w:rPr>
      </w:pPr>
      <w:r w:rsidRPr="007D6F2F">
        <w:rPr>
          <w:rFonts w:ascii="Helvetica" w:eastAsia="Times New Roman" w:hAnsi="Helvetica"/>
          <w:color w:val="000000" w:themeColor="text1"/>
          <w:sz w:val="23"/>
          <w:szCs w:val="23"/>
        </w:rPr>
        <w:t>Imitación</w:t>
      </w:r>
    </w:p>
    <w:p w:rsidR="00874880" w:rsidRPr="007D6F2F" w:rsidRDefault="00874880" w:rsidP="00874880">
      <w:pPr>
        <w:numPr>
          <w:ilvl w:val="0"/>
          <w:numId w:val="1"/>
        </w:numPr>
        <w:shd w:val="clear" w:color="auto" w:fill="FFFFFF"/>
        <w:spacing w:before="100" w:beforeAutospacing="1" w:after="100" w:afterAutospacing="1" w:line="240" w:lineRule="auto"/>
        <w:ind w:left="1488"/>
        <w:divId w:val="801458729"/>
        <w:rPr>
          <w:rFonts w:ascii="Helvetica" w:eastAsia="Times New Roman" w:hAnsi="Helvetica"/>
          <w:color w:val="000000" w:themeColor="text1"/>
          <w:sz w:val="23"/>
          <w:szCs w:val="23"/>
        </w:rPr>
      </w:pPr>
      <w:r w:rsidRPr="007D6F2F">
        <w:rPr>
          <w:rFonts w:ascii="Helvetica" w:eastAsia="Times New Roman" w:hAnsi="Helvetica"/>
          <w:color w:val="000000" w:themeColor="text1"/>
          <w:sz w:val="23"/>
          <w:szCs w:val="23"/>
        </w:rPr>
        <w:t>Simplicidad</w:t>
      </w:r>
    </w:p>
    <w:p w:rsidR="00874880" w:rsidRPr="007D6F2F" w:rsidRDefault="00874880" w:rsidP="00874880">
      <w:pPr>
        <w:numPr>
          <w:ilvl w:val="0"/>
          <w:numId w:val="1"/>
        </w:numPr>
        <w:shd w:val="clear" w:color="auto" w:fill="FFFFFF"/>
        <w:spacing w:before="100" w:beforeAutospacing="1" w:after="100" w:afterAutospacing="1" w:line="240" w:lineRule="auto"/>
        <w:ind w:left="1488"/>
        <w:divId w:val="801458729"/>
        <w:rPr>
          <w:rFonts w:ascii="Helvetica" w:eastAsia="Times New Roman" w:hAnsi="Helvetica"/>
          <w:color w:val="000000" w:themeColor="text1"/>
          <w:sz w:val="23"/>
          <w:szCs w:val="23"/>
        </w:rPr>
      </w:pPr>
      <w:r w:rsidRPr="007D6F2F">
        <w:rPr>
          <w:rFonts w:ascii="Helvetica" w:eastAsia="Times New Roman" w:hAnsi="Helvetica"/>
          <w:color w:val="000000" w:themeColor="text1"/>
          <w:sz w:val="23"/>
          <w:szCs w:val="23"/>
        </w:rPr>
        <w:t>Profundidad</w:t>
      </w:r>
    </w:p>
    <w:p w:rsidR="00874880" w:rsidRPr="007D6F2F" w:rsidRDefault="00874880">
      <w:pPr>
        <w:pStyle w:val="NormalWeb"/>
        <w:shd w:val="clear" w:color="auto" w:fill="FFFFFF"/>
        <w:spacing w:before="216" w:beforeAutospacing="0" w:after="192" w:afterAutospacing="0"/>
        <w:divId w:val="801458729"/>
        <w:rPr>
          <w:rFonts w:ascii="Helvetica" w:hAnsi="Helvetica"/>
          <w:color w:val="000000" w:themeColor="text1"/>
          <w:sz w:val="23"/>
          <w:szCs w:val="23"/>
        </w:rPr>
      </w:pPr>
      <w:r w:rsidRPr="007D6F2F">
        <w:rPr>
          <w:rFonts w:ascii="Helvetica" w:hAnsi="Helvetica"/>
          <w:color w:val="000000" w:themeColor="text1"/>
          <w:sz w:val="23"/>
          <w:szCs w:val="23"/>
        </w:rPr>
        <w:t>Son danzas colectivas casi siempre conducen al </w:t>
      </w:r>
      <w:r w:rsidR="002F2E8A" w:rsidRPr="007D6F2F">
        <w:rPr>
          <w:rFonts w:ascii="Helvetica" w:hAnsi="Helvetica"/>
          <w:color w:val="000000" w:themeColor="text1"/>
          <w:sz w:val="23"/>
          <w:szCs w:val="23"/>
        </w:rPr>
        <w:t>éxtasis</w:t>
      </w:r>
      <w:r w:rsidRPr="007D6F2F">
        <w:rPr>
          <w:rFonts w:ascii="Helvetica" w:hAnsi="Helvetica"/>
          <w:color w:val="000000" w:themeColor="text1"/>
          <w:sz w:val="23"/>
          <w:szCs w:val="23"/>
        </w:rPr>
        <w:t xml:space="preserve">. poseen </w:t>
      </w:r>
      <w:r w:rsidR="00B36F92" w:rsidRPr="007D6F2F">
        <w:rPr>
          <w:rFonts w:ascii="Helvetica" w:hAnsi="Helvetica"/>
          <w:color w:val="000000" w:themeColor="text1"/>
          <w:sz w:val="23"/>
          <w:szCs w:val="23"/>
        </w:rPr>
        <w:t>distorsión</w:t>
      </w:r>
      <w:r w:rsidRPr="007D6F2F">
        <w:rPr>
          <w:rFonts w:ascii="Helvetica" w:hAnsi="Helvetica"/>
          <w:color w:val="000000" w:themeColor="text1"/>
          <w:sz w:val="23"/>
          <w:szCs w:val="23"/>
        </w:rPr>
        <w:t>,</w:t>
      </w:r>
      <w:r w:rsidR="002F2E8A" w:rsidRPr="007D6F2F">
        <w:rPr>
          <w:rFonts w:ascii="Helvetica" w:hAnsi="Helvetica"/>
          <w:color w:val="000000" w:themeColor="text1"/>
          <w:sz w:val="23"/>
          <w:szCs w:val="23"/>
        </w:rPr>
        <w:t xml:space="preserve"> </w:t>
      </w:r>
      <w:r w:rsidRPr="007D6F2F">
        <w:rPr>
          <w:rFonts w:ascii="Helvetica" w:hAnsi="Helvetica"/>
          <w:color w:val="000000" w:themeColor="text1"/>
          <w:sz w:val="23"/>
          <w:szCs w:val="23"/>
        </w:rPr>
        <w:t>simbolismo,</w:t>
      </w:r>
      <w:r w:rsidR="002F2E8A" w:rsidRPr="007D6F2F">
        <w:rPr>
          <w:rFonts w:ascii="Helvetica" w:hAnsi="Helvetica"/>
          <w:color w:val="000000" w:themeColor="text1"/>
          <w:sz w:val="23"/>
          <w:szCs w:val="23"/>
        </w:rPr>
        <w:t xml:space="preserve"> </w:t>
      </w:r>
      <w:r w:rsidRPr="007D6F2F">
        <w:rPr>
          <w:rFonts w:ascii="Helvetica" w:hAnsi="Helvetica"/>
          <w:color w:val="000000" w:themeColor="text1"/>
          <w:sz w:val="23"/>
          <w:szCs w:val="23"/>
        </w:rPr>
        <w:t xml:space="preserve"> de lo misterioso y desconocido.</w:t>
      </w:r>
      <w:r w:rsidR="007414AB" w:rsidRPr="007D6F2F">
        <w:rPr>
          <w:rFonts w:ascii="Helvetica" w:hAnsi="Helvetica"/>
          <w:color w:val="000000" w:themeColor="text1"/>
          <w:sz w:val="23"/>
          <w:szCs w:val="23"/>
        </w:rPr>
        <w:t xml:space="preserve"> M</w:t>
      </w:r>
      <w:r w:rsidRPr="007D6F2F">
        <w:rPr>
          <w:rFonts w:ascii="Helvetica" w:hAnsi="Helvetica"/>
          <w:color w:val="000000" w:themeColor="text1"/>
          <w:sz w:val="23"/>
          <w:szCs w:val="23"/>
        </w:rPr>
        <w:t>ovimientos localizados principalmente en el torso y la pelvis</w:t>
      </w:r>
      <w:r w:rsidR="00291D2D" w:rsidRPr="007D6F2F">
        <w:rPr>
          <w:rFonts w:ascii="Helvetica" w:hAnsi="Helvetica"/>
          <w:color w:val="000000" w:themeColor="text1"/>
          <w:sz w:val="23"/>
          <w:szCs w:val="23"/>
        </w:rPr>
        <w:t xml:space="preserve"> como,</w:t>
      </w:r>
      <w:r w:rsidRPr="007D6F2F">
        <w:rPr>
          <w:rFonts w:ascii="Helvetica" w:hAnsi="Helvetica"/>
          <w:color w:val="000000" w:themeColor="text1"/>
          <w:sz w:val="23"/>
          <w:szCs w:val="23"/>
        </w:rPr>
        <w:t xml:space="preserve"> centro generado,</w:t>
      </w:r>
      <w:r w:rsidR="00BB71C4" w:rsidRPr="007D6F2F">
        <w:rPr>
          <w:rFonts w:ascii="Helvetica" w:hAnsi="Helvetica"/>
          <w:color w:val="000000" w:themeColor="text1"/>
          <w:sz w:val="23"/>
          <w:szCs w:val="23"/>
        </w:rPr>
        <w:t xml:space="preserve"> brazos</w:t>
      </w:r>
      <w:r w:rsidRPr="007D6F2F">
        <w:rPr>
          <w:rFonts w:ascii="Helvetica" w:hAnsi="Helvetica"/>
          <w:color w:val="000000" w:themeColor="text1"/>
          <w:sz w:val="23"/>
          <w:szCs w:val="23"/>
        </w:rPr>
        <w:t xml:space="preserve"> y piernas con pobreza de acción.</w:t>
      </w:r>
    </w:p>
    <w:p w:rsidR="00874880" w:rsidRPr="007D6F2F" w:rsidRDefault="00874880">
      <w:pPr>
        <w:pStyle w:val="NormalWeb"/>
        <w:shd w:val="clear" w:color="auto" w:fill="FFFFFF"/>
        <w:spacing w:before="216" w:beforeAutospacing="0" w:after="192" w:afterAutospacing="0"/>
        <w:divId w:val="801458729"/>
        <w:rPr>
          <w:rFonts w:ascii="Helvetica" w:hAnsi="Helvetica"/>
          <w:color w:val="000000" w:themeColor="text1"/>
          <w:sz w:val="23"/>
          <w:szCs w:val="23"/>
        </w:rPr>
      </w:pPr>
      <w:r w:rsidRPr="007D6F2F">
        <w:rPr>
          <w:rFonts w:ascii="Helvetica" w:hAnsi="Helvetica"/>
          <w:color w:val="000000" w:themeColor="text1"/>
          <w:sz w:val="23"/>
          <w:szCs w:val="23"/>
        </w:rPr>
        <w:t xml:space="preserve">Son danzas eminentemente </w:t>
      </w:r>
      <w:r w:rsidR="00291D2D" w:rsidRPr="007D6F2F">
        <w:rPr>
          <w:rFonts w:ascii="Helvetica" w:hAnsi="Helvetica"/>
          <w:color w:val="000000" w:themeColor="text1"/>
          <w:sz w:val="23"/>
          <w:szCs w:val="23"/>
        </w:rPr>
        <w:t>rítmicas</w:t>
      </w:r>
      <w:r w:rsidRPr="007D6F2F">
        <w:rPr>
          <w:rFonts w:ascii="Helvetica" w:hAnsi="Helvetica"/>
          <w:color w:val="000000" w:themeColor="text1"/>
          <w:sz w:val="23"/>
          <w:szCs w:val="23"/>
        </w:rPr>
        <w:t>,</w:t>
      </w:r>
      <w:r w:rsidR="00291D2D" w:rsidRPr="007D6F2F">
        <w:rPr>
          <w:rFonts w:ascii="Helvetica" w:hAnsi="Helvetica"/>
          <w:color w:val="000000" w:themeColor="text1"/>
          <w:sz w:val="23"/>
          <w:szCs w:val="23"/>
        </w:rPr>
        <w:t xml:space="preserve"> </w:t>
      </w:r>
      <w:r w:rsidRPr="007D6F2F">
        <w:rPr>
          <w:rFonts w:ascii="Helvetica" w:hAnsi="Helvetica"/>
          <w:color w:val="000000" w:themeColor="text1"/>
          <w:sz w:val="23"/>
          <w:szCs w:val="23"/>
        </w:rPr>
        <w:t>casi siempre acompañadas de ritmo percutido dado el tambor.</w:t>
      </w:r>
    </w:p>
    <w:p w:rsidR="00AD5F0E" w:rsidRPr="00614630" w:rsidRDefault="00AD5F0E">
      <w:pPr>
        <w:pStyle w:val="Ttulo2"/>
        <w:shd w:val="clear" w:color="auto" w:fill="FFFFFF"/>
        <w:divId w:val="281613812"/>
        <w:rPr>
          <w:rFonts w:eastAsia="Times New Roman"/>
          <w:b/>
          <w:bCs/>
          <w:color w:val="000000" w:themeColor="text1"/>
          <w:sz w:val="36"/>
          <w:szCs w:val="36"/>
          <w:u w:val="single"/>
        </w:rPr>
      </w:pPr>
      <w:r w:rsidRPr="00614630">
        <w:rPr>
          <w:rFonts w:eastAsia="Times New Roman"/>
          <w:b/>
          <w:bCs/>
          <w:color w:val="000000" w:themeColor="text1"/>
          <w:u w:val="single"/>
        </w:rPr>
        <w:lastRenderedPageBreak/>
        <w:t>Clasificación de la danza</w:t>
      </w:r>
    </w:p>
    <w:p w:rsidR="00AD5F0E" w:rsidRPr="007D6F2F" w:rsidRDefault="00AD5F0E">
      <w:pPr>
        <w:pStyle w:val="NormalWeb"/>
        <w:shd w:val="clear" w:color="auto" w:fill="FFFFFF"/>
        <w:spacing w:after="360" w:afterAutospacing="0"/>
        <w:divId w:val="281613812"/>
        <w:rPr>
          <w:color w:val="000000" w:themeColor="text1"/>
          <w:sz w:val="26"/>
          <w:szCs w:val="26"/>
        </w:rPr>
      </w:pPr>
      <w:r w:rsidRPr="007D6F2F">
        <w:rPr>
          <w:color w:val="000000" w:themeColor="text1"/>
          <w:sz w:val="26"/>
          <w:szCs w:val="26"/>
        </w:rPr>
        <w:t>En el campo artístico de la danza existe una subdivisión o clasificación de la danza que ordena diferentes </w:t>
      </w:r>
      <w:r w:rsidRPr="007D6F2F">
        <w:rPr>
          <w:rStyle w:val="Textoennegrita"/>
          <w:color w:val="000000" w:themeColor="text1"/>
          <w:sz w:val="26"/>
          <w:szCs w:val="26"/>
        </w:rPr>
        <w:t>grupos de danza</w:t>
      </w:r>
      <w:r w:rsidRPr="007D6F2F">
        <w:rPr>
          <w:color w:val="000000" w:themeColor="text1"/>
          <w:sz w:val="26"/>
          <w:szCs w:val="26"/>
        </w:rPr>
        <w:t> llamados géneros, los cuales </w:t>
      </w:r>
      <w:r w:rsidRPr="007D6F2F">
        <w:rPr>
          <w:rStyle w:val="Textoennegrita"/>
          <w:color w:val="000000" w:themeColor="text1"/>
          <w:sz w:val="26"/>
          <w:szCs w:val="26"/>
        </w:rPr>
        <w:t>hacen posible estudiar, analizar y observar a la danza de una manera más entendida</w:t>
      </w:r>
      <w:r w:rsidRPr="007D6F2F">
        <w:rPr>
          <w:color w:val="000000" w:themeColor="text1"/>
          <w:sz w:val="26"/>
          <w:szCs w:val="26"/>
        </w:rPr>
        <w:t>. Cada uno de estos posee amplias características y elementos que los identifican sin importar las épocas en las que tuvieron gran popularidad.</w:t>
      </w:r>
    </w:p>
    <w:p w:rsidR="00AD5F0E" w:rsidRPr="007D6F2F" w:rsidRDefault="00AD5F0E">
      <w:pPr>
        <w:pStyle w:val="Ttulo3"/>
        <w:shd w:val="clear" w:color="auto" w:fill="FFFFFF"/>
        <w:divId w:val="281613812"/>
        <w:rPr>
          <w:rFonts w:eastAsia="Times New Roman"/>
          <w:color w:val="000000" w:themeColor="text1"/>
          <w:sz w:val="27"/>
          <w:szCs w:val="27"/>
        </w:rPr>
      </w:pPr>
      <w:r w:rsidRPr="007D6F2F">
        <w:rPr>
          <w:rFonts w:eastAsia="Times New Roman"/>
          <w:color w:val="000000" w:themeColor="text1"/>
        </w:rPr>
        <w:t>Danzas autóctonas</w:t>
      </w:r>
    </w:p>
    <w:p w:rsidR="00AD5F0E" w:rsidRPr="007D6F2F" w:rsidRDefault="00AD5F0E">
      <w:pPr>
        <w:pStyle w:val="NormalWeb"/>
        <w:shd w:val="clear" w:color="auto" w:fill="FFFFFF"/>
        <w:spacing w:after="360" w:afterAutospacing="0"/>
        <w:divId w:val="281613812"/>
        <w:rPr>
          <w:color w:val="111111"/>
          <w:sz w:val="26"/>
          <w:szCs w:val="26"/>
        </w:rPr>
      </w:pPr>
      <w:r w:rsidRPr="007D6F2F">
        <w:rPr>
          <w:color w:val="000000" w:themeColor="text1"/>
          <w:sz w:val="26"/>
          <w:szCs w:val="26"/>
        </w:rPr>
        <w:t>Es una </w:t>
      </w:r>
      <w:r w:rsidRPr="007D6F2F">
        <w:rPr>
          <w:rStyle w:val="Textoennegrita"/>
          <w:color w:val="000000" w:themeColor="text1"/>
          <w:sz w:val="26"/>
          <w:szCs w:val="26"/>
        </w:rPr>
        <w:t>danza tradicion</w:t>
      </w:r>
      <w:r w:rsidRPr="007D6F2F">
        <w:rPr>
          <w:rStyle w:val="Textoennegrita"/>
          <w:color w:val="111111"/>
          <w:sz w:val="26"/>
          <w:szCs w:val="26"/>
        </w:rPr>
        <w:t>al que se ejecuta en comunidades antiguas</w:t>
      </w:r>
      <w:r w:rsidRPr="007D6F2F">
        <w:rPr>
          <w:color w:val="111111"/>
          <w:sz w:val="26"/>
          <w:szCs w:val="26"/>
        </w:rPr>
        <w:t> y se ha transmitido de generación en generación. Cada una de ellas </w:t>
      </w:r>
      <w:r w:rsidRPr="007D6F2F">
        <w:rPr>
          <w:rStyle w:val="Textoennegrita"/>
          <w:color w:val="111111"/>
          <w:sz w:val="26"/>
          <w:szCs w:val="26"/>
        </w:rPr>
        <w:t>tiene una gran riqueza cultural</w:t>
      </w:r>
      <w:r w:rsidRPr="007D6F2F">
        <w:rPr>
          <w:color w:val="111111"/>
          <w:sz w:val="26"/>
          <w:szCs w:val="26"/>
        </w:rPr>
        <w:t> ya que se adentran en las tradiciones de los pueblos y comunidades.</w:t>
      </w:r>
    </w:p>
    <w:p w:rsidR="00AD5F0E" w:rsidRPr="007D6F2F" w:rsidRDefault="00AD5F0E">
      <w:pPr>
        <w:pStyle w:val="NormalWeb"/>
        <w:shd w:val="clear" w:color="auto" w:fill="FFFFFF"/>
        <w:spacing w:after="360" w:afterAutospacing="0"/>
        <w:divId w:val="281613812"/>
        <w:rPr>
          <w:color w:val="111111"/>
          <w:sz w:val="26"/>
          <w:szCs w:val="26"/>
        </w:rPr>
      </w:pPr>
      <w:r w:rsidRPr="007D6F2F">
        <w:rPr>
          <w:color w:val="111111"/>
          <w:sz w:val="26"/>
          <w:szCs w:val="26"/>
        </w:rPr>
        <w:t>Sus representaciones de baile </w:t>
      </w:r>
      <w:r w:rsidRPr="007D6F2F">
        <w:rPr>
          <w:rStyle w:val="Textoennegrita"/>
          <w:color w:val="111111"/>
          <w:sz w:val="26"/>
          <w:szCs w:val="26"/>
        </w:rPr>
        <w:t>muchas veces están representadas junto con otros objetos</w:t>
      </w:r>
      <w:r w:rsidRPr="007D6F2F">
        <w:rPr>
          <w:color w:val="111111"/>
          <w:sz w:val="26"/>
          <w:szCs w:val="26"/>
        </w:rPr>
        <w:t xml:space="preserve"> como instrumentos antiguos, collares, pulseras, reliquias, etc. Algunas de </w:t>
      </w:r>
      <w:r w:rsidR="00295479">
        <w:rPr>
          <w:color w:val="111111"/>
          <w:sz w:val="26"/>
          <w:szCs w:val="26"/>
        </w:rPr>
        <w:t>estas</w:t>
      </w:r>
      <w:r w:rsidRPr="007D6F2F">
        <w:rPr>
          <w:color w:val="111111"/>
          <w:sz w:val="26"/>
          <w:szCs w:val="26"/>
        </w:rPr>
        <w:t xml:space="preserve"> danza se han originado hace mucho tiempo atrás pero hay otras que se han creado hace muy poco. Entre las </w:t>
      </w:r>
      <w:r w:rsidRPr="007D6F2F">
        <w:rPr>
          <w:rStyle w:val="Textoennegrita"/>
          <w:color w:val="111111"/>
          <w:sz w:val="26"/>
          <w:szCs w:val="26"/>
        </w:rPr>
        <w:t>danzas autóctonas más populares</w:t>
      </w:r>
      <w:r w:rsidRPr="007D6F2F">
        <w:rPr>
          <w:color w:val="111111"/>
          <w:sz w:val="26"/>
          <w:szCs w:val="26"/>
        </w:rPr>
        <w:t> están:</w:t>
      </w:r>
    </w:p>
    <w:p w:rsidR="00AD5F0E" w:rsidRPr="007D6F2F" w:rsidRDefault="00AD5F0E" w:rsidP="00AD5F0E">
      <w:pPr>
        <w:numPr>
          <w:ilvl w:val="0"/>
          <w:numId w:val="2"/>
        </w:numPr>
        <w:shd w:val="clear" w:color="auto" w:fill="FFFFFF"/>
        <w:spacing w:before="100" w:beforeAutospacing="1" w:after="100" w:afterAutospacing="1" w:line="240" w:lineRule="auto"/>
        <w:divId w:val="281613812"/>
        <w:rPr>
          <w:rFonts w:eastAsia="Times New Roman"/>
          <w:color w:val="111111"/>
          <w:sz w:val="26"/>
          <w:szCs w:val="26"/>
        </w:rPr>
      </w:pPr>
      <w:r w:rsidRPr="007D6F2F">
        <w:rPr>
          <w:rStyle w:val="Textoennegrita"/>
          <w:rFonts w:eastAsia="Times New Roman"/>
          <w:color w:val="111111"/>
          <w:sz w:val="26"/>
          <w:szCs w:val="26"/>
        </w:rPr>
        <w:t>Joropo:</w:t>
      </w:r>
      <w:r w:rsidRPr="007D6F2F">
        <w:rPr>
          <w:rFonts w:eastAsia="Times New Roman"/>
          <w:color w:val="111111"/>
          <w:sz w:val="26"/>
          <w:szCs w:val="26"/>
        </w:rPr>
        <w:t> Se realiza en zonas orientales del llano colombiano y gran parte de Venezuela. </w:t>
      </w:r>
      <w:r w:rsidRPr="007D6F2F">
        <w:rPr>
          <w:rStyle w:val="Textoennegrita"/>
          <w:rFonts w:eastAsia="Times New Roman"/>
          <w:color w:val="111111"/>
          <w:sz w:val="26"/>
          <w:szCs w:val="26"/>
        </w:rPr>
        <w:t>Es de ritmo vivo</w:t>
      </w:r>
      <w:r w:rsidRPr="007D6F2F">
        <w:rPr>
          <w:rFonts w:eastAsia="Times New Roman"/>
          <w:color w:val="111111"/>
          <w:sz w:val="26"/>
          <w:szCs w:val="26"/>
        </w:rPr>
        <w:t> y está compuesto por diferentes figuras coreográficas con influencias de las músicas negras y criollas.</w:t>
      </w:r>
    </w:p>
    <w:p w:rsidR="00AD5F0E" w:rsidRPr="007D6F2F" w:rsidRDefault="00AD5F0E" w:rsidP="00AD5F0E">
      <w:pPr>
        <w:numPr>
          <w:ilvl w:val="0"/>
          <w:numId w:val="2"/>
        </w:numPr>
        <w:shd w:val="clear" w:color="auto" w:fill="FFFFFF"/>
        <w:spacing w:before="100" w:beforeAutospacing="1" w:after="100" w:afterAutospacing="1" w:line="240" w:lineRule="auto"/>
        <w:divId w:val="281613812"/>
        <w:rPr>
          <w:rFonts w:eastAsia="Times New Roman"/>
          <w:color w:val="111111"/>
          <w:sz w:val="26"/>
          <w:szCs w:val="26"/>
        </w:rPr>
      </w:pPr>
      <w:r w:rsidRPr="007D6F2F">
        <w:rPr>
          <w:rStyle w:val="Textoennegrita"/>
          <w:rFonts w:eastAsia="Times New Roman"/>
          <w:color w:val="111111"/>
          <w:sz w:val="26"/>
          <w:szCs w:val="26"/>
        </w:rPr>
        <w:t>Calabaceado:</w:t>
      </w:r>
      <w:r w:rsidRPr="007D6F2F">
        <w:rPr>
          <w:rFonts w:eastAsia="Times New Roman"/>
          <w:color w:val="111111"/>
          <w:sz w:val="26"/>
          <w:szCs w:val="26"/>
        </w:rPr>
        <w:t> Baile autóctono de México. Es una mezcla de música norteña, baile vaquero, baile de cambio de pareja e imitaciones de algunas actividades o gracias del ganado, como los brincos, giros y patadas.</w:t>
      </w:r>
    </w:p>
    <w:p w:rsidR="00AD5F0E" w:rsidRPr="007D6F2F" w:rsidRDefault="00AD5F0E" w:rsidP="00AD5F0E">
      <w:pPr>
        <w:numPr>
          <w:ilvl w:val="0"/>
          <w:numId w:val="2"/>
        </w:numPr>
        <w:shd w:val="clear" w:color="auto" w:fill="FFFFFF"/>
        <w:spacing w:before="100" w:beforeAutospacing="1" w:after="100" w:afterAutospacing="1" w:line="240" w:lineRule="auto"/>
        <w:divId w:val="281613812"/>
        <w:rPr>
          <w:rFonts w:eastAsia="Times New Roman"/>
          <w:color w:val="111111"/>
          <w:sz w:val="26"/>
          <w:szCs w:val="26"/>
        </w:rPr>
      </w:pPr>
      <w:r w:rsidRPr="007D6F2F">
        <w:rPr>
          <w:rStyle w:val="Textoennegrita"/>
          <w:rFonts w:eastAsia="Times New Roman"/>
          <w:color w:val="111111"/>
          <w:sz w:val="26"/>
          <w:szCs w:val="26"/>
        </w:rPr>
        <w:t>Baile del dragón:</w:t>
      </w:r>
      <w:r w:rsidRPr="007D6F2F">
        <w:rPr>
          <w:rFonts w:eastAsia="Times New Roman"/>
          <w:color w:val="111111"/>
          <w:sz w:val="26"/>
          <w:szCs w:val="26"/>
        </w:rPr>
        <w:t> Es practicado en China. Conocido popularmente como </w:t>
      </w:r>
      <w:r w:rsidRPr="007D6F2F">
        <w:rPr>
          <w:rStyle w:val="Textoennegrita"/>
          <w:rFonts w:eastAsia="Times New Roman"/>
          <w:color w:val="111111"/>
          <w:sz w:val="26"/>
          <w:szCs w:val="26"/>
        </w:rPr>
        <w:t>danza del dragón</w:t>
      </w:r>
      <w:r w:rsidRPr="007D6F2F">
        <w:rPr>
          <w:rFonts w:eastAsia="Times New Roman"/>
          <w:color w:val="111111"/>
          <w:sz w:val="26"/>
          <w:szCs w:val="26"/>
        </w:rPr>
        <w:t>, se ve en celebraciones festivas y es realizado por un equipo de bailarines que manipulan una figura larga y flexible de un dragón.</w:t>
      </w:r>
    </w:p>
    <w:p w:rsidR="00AD5F0E" w:rsidRPr="007D6F2F" w:rsidRDefault="00AD5F0E" w:rsidP="00AD5F0E">
      <w:pPr>
        <w:numPr>
          <w:ilvl w:val="0"/>
          <w:numId w:val="2"/>
        </w:numPr>
        <w:shd w:val="clear" w:color="auto" w:fill="FFFFFF"/>
        <w:spacing w:before="100" w:beforeAutospacing="1" w:after="100" w:afterAutospacing="1" w:line="240" w:lineRule="auto"/>
        <w:divId w:val="281613812"/>
        <w:rPr>
          <w:rFonts w:eastAsia="Times New Roman"/>
          <w:color w:val="111111"/>
          <w:sz w:val="26"/>
          <w:szCs w:val="26"/>
        </w:rPr>
      </w:pPr>
      <w:r w:rsidRPr="007D6F2F">
        <w:rPr>
          <w:rStyle w:val="Textoennegrita"/>
          <w:rFonts w:eastAsia="Times New Roman"/>
          <w:color w:val="111111"/>
          <w:sz w:val="26"/>
          <w:szCs w:val="26"/>
        </w:rPr>
        <w:t>Danza del vientre:</w:t>
      </w:r>
      <w:r w:rsidRPr="007D6F2F">
        <w:rPr>
          <w:rFonts w:eastAsia="Times New Roman"/>
          <w:color w:val="111111"/>
          <w:sz w:val="26"/>
          <w:szCs w:val="26"/>
        </w:rPr>
        <w:t xml:space="preserve"> Es una danza autóctona que se practica principalmente en </w:t>
      </w:r>
      <w:r w:rsidR="003A34FA" w:rsidRPr="007D6F2F">
        <w:rPr>
          <w:rFonts w:eastAsia="Times New Roman"/>
          <w:color w:val="111111"/>
          <w:sz w:val="26"/>
          <w:szCs w:val="26"/>
        </w:rPr>
        <w:t>Egipto</w:t>
      </w:r>
      <w:r w:rsidRPr="007D6F2F">
        <w:rPr>
          <w:rFonts w:eastAsia="Times New Roman"/>
          <w:color w:val="111111"/>
          <w:sz w:val="26"/>
          <w:szCs w:val="26"/>
        </w:rPr>
        <w:t>. Es un baile muy elemental, prácticamente sin desplazamientos y con movimientos principalmente de pelvis.</w:t>
      </w:r>
    </w:p>
    <w:p w:rsidR="00AD5F0E" w:rsidRPr="006A244D" w:rsidRDefault="00AD5F0E">
      <w:pPr>
        <w:pStyle w:val="Ttulo3"/>
        <w:shd w:val="clear" w:color="auto" w:fill="FFFFFF"/>
        <w:divId w:val="281613812"/>
        <w:rPr>
          <w:rFonts w:eastAsia="Times New Roman"/>
          <w:b/>
          <w:bCs/>
          <w:color w:val="111111"/>
          <w:sz w:val="27"/>
          <w:szCs w:val="27"/>
          <w:u w:val="single"/>
        </w:rPr>
      </w:pPr>
      <w:r w:rsidRPr="006A244D">
        <w:rPr>
          <w:rFonts w:eastAsia="Times New Roman"/>
          <w:b/>
          <w:bCs/>
          <w:color w:val="111111"/>
          <w:u w:val="single"/>
        </w:rPr>
        <w:t>Danzas populares</w:t>
      </w:r>
    </w:p>
    <w:p w:rsidR="00AD5F0E" w:rsidRDefault="00AD5F0E">
      <w:pPr>
        <w:pStyle w:val="NormalWeb"/>
        <w:shd w:val="clear" w:color="auto" w:fill="FFFFFF"/>
        <w:spacing w:after="360" w:afterAutospacing="0"/>
        <w:divId w:val="281613812"/>
        <w:rPr>
          <w:color w:val="111111"/>
          <w:sz w:val="26"/>
          <w:szCs w:val="26"/>
        </w:rPr>
      </w:pPr>
      <w:r w:rsidRPr="007D6F2F">
        <w:rPr>
          <w:color w:val="111111"/>
          <w:sz w:val="26"/>
          <w:szCs w:val="26"/>
        </w:rPr>
        <w:t>Las danzas populares </w:t>
      </w:r>
      <w:r w:rsidRPr="007D6F2F">
        <w:rPr>
          <w:rStyle w:val="Textoennegrita"/>
          <w:color w:val="111111"/>
          <w:sz w:val="26"/>
          <w:szCs w:val="26"/>
        </w:rPr>
        <w:t xml:space="preserve">son una expresión con </w:t>
      </w:r>
      <w:r>
        <w:rPr>
          <w:rStyle w:val="Textoennegrita"/>
          <w:color w:val="111111"/>
          <w:sz w:val="26"/>
          <w:szCs w:val="26"/>
        </w:rPr>
        <w:t>la se identifican las personas de determinado lugar</w:t>
      </w:r>
      <w:r>
        <w:rPr>
          <w:color w:val="111111"/>
          <w:sz w:val="26"/>
          <w:szCs w:val="26"/>
        </w:rPr>
        <w:t xml:space="preserve">. Asimismo es parte de la expresión de sus problemas que han tenido con el paso del tiempo, es decir que está relacionada con la historia del pueblo. Una de las características principales de estos bailes es la antigüedad de ellos ya que las primeras </w:t>
      </w:r>
      <w:r>
        <w:rPr>
          <w:color w:val="111111"/>
          <w:sz w:val="26"/>
          <w:szCs w:val="26"/>
        </w:rPr>
        <w:lastRenderedPageBreak/>
        <w:t>danzas populares que se han registrado forman parte de la expresión cultural de determinado pueblo.</w:t>
      </w:r>
    </w:p>
    <w:p w:rsidR="00AD5F0E" w:rsidRDefault="00AD5F0E">
      <w:pPr>
        <w:pStyle w:val="NormalWeb"/>
        <w:shd w:val="clear" w:color="auto" w:fill="FFFFFF"/>
        <w:spacing w:after="360" w:afterAutospacing="0"/>
        <w:divId w:val="281613812"/>
        <w:rPr>
          <w:color w:val="111111"/>
          <w:sz w:val="26"/>
          <w:szCs w:val="26"/>
        </w:rPr>
      </w:pPr>
      <w:r>
        <w:rPr>
          <w:color w:val="111111"/>
          <w:sz w:val="26"/>
          <w:szCs w:val="26"/>
        </w:rPr>
        <w:t>Cabe recalcar que según donde provengan y en donde se realizan las danzas populares estas se sub-clasifican en las </w:t>
      </w:r>
      <w:r>
        <w:rPr>
          <w:rStyle w:val="Textoennegrita"/>
          <w:color w:val="111111"/>
          <w:sz w:val="26"/>
          <w:szCs w:val="26"/>
        </w:rPr>
        <w:t>danzas folclóricas</w:t>
      </w:r>
      <w:r>
        <w:rPr>
          <w:color w:val="111111"/>
          <w:sz w:val="26"/>
          <w:szCs w:val="26"/>
        </w:rPr>
        <w:t>, las cuales </w:t>
      </w:r>
      <w:r>
        <w:rPr>
          <w:rStyle w:val="Textoennegrita"/>
          <w:color w:val="111111"/>
          <w:sz w:val="26"/>
          <w:szCs w:val="26"/>
        </w:rPr>
        <w:t>se ejecutan en determinadas regiones y expresan la forma de ser de sus habitantes</w:t>
      </w:r>
      <w:r>
        <w:rPr>
          <w:color w:val="111111"/>
          <w:sz w:val="26"/>
          <w:szCs w:val="26"/>
        </w:rPr>
        <w:t>.</w:t>
      </w:r>
    </w:p>
    <w:p w:rsidR="00AD5F0E" w:rsidRPr="00BE5C38" w:rsidRDefault="00AD5F0E">
      <w:pPr>
        <w:pStyle w:val="Ttulo3"/>
        <w:shd w:val="clear" w:color="auto" w:fill="FFFFFF"/>
        <w:divId w:val="281613812"/>
        <w:rPr>
          <w:rFonts w:eastAsia="Times New Roman"/>
          <w:b/>
          <w:bCs/>
          <w:color w:val="111111"/>
          <w:sz w:val="27"/>
          <w:szCs w:val="27"/>
          <w:u w:val="single"/>
        </w:rPr>
      </w:pPr>
      <w:r w:rsidRPr="00BE5C38">
        <w:rPr>
          <w:rFonts w:eastAsia="Times New Roman"/>
          <w:b/>
          <w:bCs/>
          <w:color w:val="111111"/>
          <w:u w:val="single"/>
        </w:rPr>
        <w:t>Danza clásica</w:t>
      </w:r>
    </w:p>
    <w:p w:rsidR="00AD5F0E" w:rsidRDefault="00AD5F0E">
      <w:pPr>
        <w:pStyle w:val="NormalWeb"/>
        <w:shd w:val="clear" w:color="auto" w:fill="FFFFFF"/>
        <w:spacing w:after="360" w:afterAutospacing="0"/>
        <w:divId w:val="281613812"/>
        <w:rPr>
          <w:color w:val="111111"/>
          <w:sz w:val="26"/>
          <w:szCs w:val="26"/>
        </w:rPr>
      </w:pPr>
      <w:r>
        <w:rPr>
          <w:color w:val="111111"/>
          <w:sz w:val="26"/>
          <w:szCs w:val="26"/>
        </w:rPr>
        <w:t>También conocida como ballet, e</w:t>
      </w:r>
      <w:r>
        <w:rPr>
          <w:rStyle w:val="Textoennegrita"/>
          <w:color w:val="111111"/>
          <w:sz w:val="26"/>
          <w:szCs w:val="26"/>
        </w:rPr>
        <w:t>s una forma de danza cuyos movimientos se basan en el control total y absoluto del cuerpo</w:t>
      </w:r>
      <w:r>
        <w:rPr>
          <w:color w:val="111111"/>
          <w:sz w:val="26"/>
          <w:szCs w:val="26"/>
        </w:rPr>
        <w:t>, el cual se debe enseñar desde temprana edad. Se recomienda iniciar los estudios de esta danza clásica a los tres o cuatro años, ya que el ballet es una disciplina que requiere concentración y capacidad para el esfuerzo como actitud y forma de vida. Es una danza que </w:t>
      </w:r>
      <w:r>
        <w:rPr>
          <w:rStyle w:val="Textoennegrita"/>
          <w:color w:val="111111"/>
          <w:sz w:val="26"/>
          <w:szCs w:val="26"/>
        </w:rPr>
        <w:t>cuenta con distintos movimientos específicos </w:t>
      </w:r>
      <w:r>
        <w:rPr>
          <w:color w:val="111111"/>
          <w:sz w:val="26"/>
          <w:szCs w:val="26"/>
        </w:rPr>
        <w:t>y varias técnicas, el ballet también es el nombre que permite hacer referencia a la pieza musical compuesta para ser interpretada por medio de la danza.</w:t>
      </w:r>
    </w:p>
    <w:p w:rsidR="00AD5F0E" w:rsidRDefault="00AD5F0E">
      <w:pPr>
        <w:pStyle w:val="NormalWeb"/>
        <w:shd w:val="clear" w:color="auto" w:fill="FFFFFF"/>
        <w:spacing w:after="360" w:afterAutospacing="0"/>
        <w:divId w:val="281613812"/>
        <w:rPr>
          <w:color w:val="111111"/>
          <w:sz w:val="26"/>
          <w:szCs w:val="26"/>
        </w:rPr>
      </w:pPr>
      <w:r>
        <w:rPr>
          <w:color w:val="111111"/>
          <w:sz w:val="26"/>
          <w:szCs w:val="26"/>
        </w:rPr>
        <w:t>A diferencia de otras danzas, en el ballet cada paso está codificado. Participan invariablemente las manos, brazos, tronco, cabeza, pies, rodillas, todo el cuerpo en una conjunción simultánea de dinámica muscular y mental que debe expresarse en total armonía de movimientos. Asimismo, </w:t>
      </w:r>
      <w:r>
        <w:rPr>
          <w:rStyle w:val="Textoennegrita"/>
          <w:color w:val="111111"/>
          <w:sz w:val="26"/>
          <w:szCs w:val="26"/>
        </w:rPr>
        <w:t>con este baile se puede expresar varios sentimientos</w:t>
      </w:r>
      <w:r>
        <w:rPr>
          <w:color w:val="111111"/>
          <w:sz w:val="26"/>
          <w:szCs w:val="26"/>
        </w:rPr>
        <w:t> como alegría, tristeza, rabia, entusiasmo, amor, etc.</w:t>
      </w:r>
    </w:p>
    <w:p w:rsidR="00AD5F0E" w:rsidRPr="00BE5C38" w:rsidRDefault="00AD5F0E">
      <w:pPr>
        <w:pStyle w:val="Ttulo3"/>
        <w:shd w:val="clear" w:color="auto" w:fill="FFFFFF"/>
        <w:divId w:val="281613812"/>
        <w:rPr>
          <w:rFonts w:eastAsia="Times New Roman"/>
          <w:b/>
          <w:bCs/>
          <w:color w:val="111111"/>
          <w:sz w:val="27"/>
          <w:szCs w:val="27"/>
          <w:u w:val="single"/>
        </w:rPr>
      </w:pPr>
      <w:r w:rsidRPr="00BE5C38">
        <w:rPr>
          <w:rFonts w:eastAsia="Times New Roman"/>
          <w:b/>
          <w:bCs/>
          <w:color w:val="111111"/>
          <w:u w:val="single"/>
        </w:rPr>
        <w:t>Danza moderna</w:t>
      </w:r>
    </w:p>
    <w:p w:rsidR="00273F4E" w:rsidRDefault="00AD5F0E">
      <w:pPr>
        <w:pStyle w:val="NormalWeb"/>
        <w:shd w:val="clear" w:color="auto" w:fill="FFFFFF"/>
        <w:spacing w:after="360" w:afterAutospacing="0"/>
        <w:divId w:val="281613812"/>
        <w:rPr>
          <w:color w:val="111111"/>
          <w:sz w:val="26"/>
          <w:szCs w:val="26"/>
        </w:rPr>
      </w:pPr>
      <w:r>
        <w:rPr>
          <w:color w:val="111111"/>
          <w:sz w:val="26"/>
          <w:szCs w:val="26"/>
        </w:rPr>
        <w:t>La danza moderna </w:t>
      </w:r>
      <w:r>
        <w:rPr>
          <w:rStyle w:val="Textoennegrita"/>
          <w:color w:val="111111"/>
          <w:sz w:val="26"/>
          <w:szCs w:val="26"/>
        </w:rPr>
        <w:t>se basa en la individualidad del bailarín o coreógrafo y como este realiza el baile</w:t>
      </w:r>
      <w:r>
        <w:rPr>
          <w:color w:val="111111"/>
          <w:sz w:val="26"/>
          <w:szCs w:val="26"/>
        </w:rPr>
        <w:t>. Este género de la danza surge como respuesta a los criterios y las reglas de la danza clásica o el ballet clásico deshaciéndose de estos y creando nuevos. </w:t>
      </w:r>
      <w:r>
        <w:rPr>
          <w:rStyle w:val="Textoennegrita"/>
          <w:color w:val="111111"/>
          <w:sz w:val="26"/>
          <w:szCs w:val="26"/>
        </w:rPr>
        <w:t>Los movimientos de la danza moderna están caracterizados por una expresión libre y fluida</w:t>
      </w:r>
      <w:r>
        <w:rPr>
          <w:color w:val="111111"/>
          <w:sz w:val="26"/>
          <w:szCs w:val="26"/>
        </w:rPr>
        <w:t> de los estados de ánimo. Cabe recalcar que este género no sigue movimientos establecidos de forma prevista.</w:t>
      </w:r>
    </w:p>
    <w:p w:rsidR="00AD5F0E" w:rsidRDefault="00AD5F0E">
      <w:pPr>
        <w:pStyle w:val="NormalWeb"/>
        <w:shd w:val="clear" w:color="auto" w:fill="FFFFFF"/>
        <w:spacing w:after="360" w:afterAutospacing="0"/>
        <w:divId w:val="281613812"/>
        <w:rPr>
          <w:color w:val="111111"/>
          <w:sz w:val="26"/>
          <w:szCs w:val="26"/>
        </w:rPr>
      </w:pPr>
      <w:r>
        <w:rPr>
          <w:color w:val="111111"/>
          <w:sz w:val="26"/>
          <w:szCs w:val="26"/>
        </w:rPr>
        <w:t>Otra característica relevante de los movimientos de la danza moderna es el lenguaje orgánico que estos utilizan, es decir que</w:t>
      </w:r>
      <w:r>
        <w:rPr>
          <w:rStyle w:val="Textoennegrita"/>
          <w:color w:val="111111"/>
          <w:sz w:val="26"/>
          <w:szCs w:val="26"/>
        </w:rPr>
        <w:t> sus movimientos son muy arraigados al suelo</w:t>
      </w:r>
      <w:r>
        <w:rPr>
          <w:color w:val="111111"/>
          <w:sz w:val="26"/>
          <w:szCs w:val="26"/>
        </w:rPr>
        <w:t> y se balancean siguiendo los principios anatómicos del cuerpo, tratando de expresar la verdad interior.</w:t>
      </w:r>
    </w:p>
    <w:p w:rsidR="00273F4E" w:rsidRDefault="00C90E0D">
      <w:pPr>
        <w:pStyle w:val="NormalWeb"/>
        <w:shd w:val="clear" w:color="auto" w:fill="FFFFFF"/>
        <w:spacing w:after="360" w:afterAutospacing="0"/>
        <w:divId w:val="281613812"/>
        <w:rPr>
          <w:color w:val="111111"/>
          <w:sz w:val="26"/>
          <w:szCs w:val="26"/>
        </w:rPr>
      </w:pPr>
      <w:r>
        <w:rPr>
          <w:color w:val="111111"/>
          <w:sz w:val="26"/>
          <w:szCs w:val="26"/>
        </w:rPr>
        <w:t xml:space="preserve">Material: Educación Artística Danza </w:t>
      </w:r>
      <w:r w:rsidR="003E1DF1">
        <w:rPr>
          <w:color w:val="111111"/>
          <w:sz w:val="26"/>
          <w:szCs w:val="26"/>
        </w:rPr>
        <w:t>3</w:t>
      </w:r>
      <w:r w:rsidR="00EA7CA4">
        <w:rPr>
          <w:color w:val="111111"/>
          <w:sz w:val="26"/>
          <w:szCs w:val="26"/>
        </w:rPr>
        <w:t xml:space="preserve">° Ciclo </w:t>
      </w:r>
      <w:r w:rsidR="00273F4E">
        <w:rPr>
          <w:color w:val="111111"/>
          <w:sz w:val="26"/>
          <w:szCs w:val="26"/>
        </w:rPr>
        <w:t>Orientado</w:t>
      </w:r>
    </w:p>
    <w:p w:rsidR="00BB07EF" w:rsidRDefault="00273F4E">
      <w:pPr>
        <w:pStyle w:val="NormalWeb"/>
        <w:shd w:val="clear" w:color="auto" w:fill="FFFFFF"/>
        <w:spacing w:after="360" w:afterAutospacing="0"/>
        <w:divId w:val="281613812"/>
        <w:rPr>
          <w:color w:val="111111"/>
          <w:sz w:val="26"/>
          <w:szCs w:val="26"/>
        </w:rPr>
      </w:pPr>
      <w:r>
        <w:rPr>
          <w:color w:val="111111"/>
          <w:sz w:val="26"/>
          <w:szCs w:val="26"/>
        </w:rPr>
        <w:t xml:space="preserve">Profesor: </w:t>
      </w:r>
      <w:r w:rsidR="00BB07EF">
        <w:rPr>
          <w:color w:val="111111"/>
          <w:sz w:val="26"/>
          <w:szCs w:val="26"/>
        </w:rPr>
        <w:t>Jara Jorge Luis</w:t>
      </w:r>
    </w:p>
    <w:p w:rsidR="00C83A84" w:rsidRDefault="00B12FB1">
      <w:pPr>
        <w:pStyle w:val="NormalWeb"/>
        <w:shd w:val="clear" w:color="auto" w:fill="FFFFFF"/>
        <w:spacing w:after="360" w:afterAutospacing="0"/>
        <w:divId w:val="281613812"/>
        <w:rPr>
          <w:color w:val="111111"/>
          <w:sz w:val="26"/>
          <w:szCs w:val="26"/>
        </w:rPr>
      </w:pPr>
      <w:r>
        <w:rPr>
          <w:color w:val="111111"/>
          <w:sz w:val="26"/>
          <w:szCs w:val="26"/>
        </w:rPr>
        <w:lastRenderedPageBreak/>
        <w:t xml:space="preserve">Actividades: leer y comprender </w:t>
      </w:r>
      <w:r w:rsidR="00C83A84">
        <w:rPr>
          <w:color w:val="111111"/>
          <w:sz w:val="26"/>
          <w:szCs w:val="26"/>
        </w:rPr>
        <w:t>clasificación de la danza</w:t>
      </w:r>
    </w:p>
    <w:p w:rsidR="00502C23" w:rsidRDefault="00334B59" w:rsidP="00334B59">
      <w:pPr>
        <w:pStyle w:val="NormalWeb"/>
        <w:numPr>
          <w:ilvl w:val="0"/>
          <w:numId w:val="3"/>
        </w:numPr>
        <w:shd w:val="clear" w:color="auto" w:fill="FFFFFF"/>
        <w:spacing w:after="360" w:afterAutospacing="0"/>
        <w:divId w:val="281613812"/>
        <w:rPr>
          <w:color w:val="111111"/>
          <w:sz w:val="26"/>
          <w:szCs w:val="26"/>
        </w:rPr>
      </w:pPr>
      <w:r>
        <w:rPr>
          <w:color w:val="111111"/>
          <w:sz w:val="26"/>
          <w:szCs w:val="26"/>
        </w:rPr>
        <w:t xml:space="preserve">Buscar por </w:t>
      </w:r>
      <w:r w:rsidR="00A74449">
        <w:rPr>
          <w:color w:val="111111"/>
          <w:sz w:val="26"/>
          <w:szCs w:val="26"/>
        </w:rPr>
        <w:t xml:space="preserve">lo </w:t>
      </w:r>
      <w:r>
        <w:rPr>
          <w:color w:val="111111"/>
          <w:sz w:val="26"/>
          <w:szCs w:val="26"/>
        </w:rPr>
        <w:t xml:space="preserve">menos dos ejemplos de cada una de las </w:t>
      </w:r>
      <w:r w:rsidR="00513BE3">
        <w:rPr>
          <w:color w:val="111111"/>
          <w:sz w:val="26"/>
          <w:szCs w:val="26"/>
        </w:rPr>
        <w:t>danzas</w:t>
      </w:r>
      <w:r w:rsidR="00502C23">
        <w:rPr>
          <w:color w:val="111111"/>
          <w:sz w:val="26"/>
          <w:szCs w:val="26"/>
        </w:rPr>
        <w:t xml:space="preserve"> descritas en el apunte</w:t>
      </w:r>
    </w:p>
    <w:p w:rsidR="00502C23" w:rsidRDefault="00513BE3" w:rsidP="00334B59">
      <w:pPr>
        <w:pStyle w:val="NormalWeb"/>
        <w:numPr>
          <w:ilvl w:val="0"/>
          <w:numId w:val="3"/>
        </w:numPr>
        <w:shd w:val="clear" w:color="auto" w:fill="FFFFFF"/>
        <w:spacing w:after="360" w:afterAutospacing="0"/>
        <w:divId w:val="281613812"/>
        <w:rPr>
          <w:color w:val="111111"/>
          <w:sz w:val="26"/>
          <w:szCs w:val="26"/>
        </w:rPr>
      </w:pPr>
      <w:r>
        <w:rPr>
          <w:color w:val="111111"/>
          <w:sz w:val="26"/>
          <w:szCs w:val="26"/>
        </w:rPr>
        <w:t xml:space="preserve">Buscar </w:t>
      </w:r>
      <w:r w:rsidR="00AF4252">
        <w:rPr>
          <w:color w:val="111111"/>
          <w:sz w:val="26"/>
          <w:szCs w:val="26"/>
        </w:rPr>
        <w:t>una</w:t>
      </w:r>
      <w:r>
        <w:rPr>
          <w:color w:val="111111"/>
          <w:sz w:val="26"/>
          <w:szCs w:val="26"/>
        </w:rPr>
        <w:t xml:space="preserve"> </w:t>
      </w:r>
      <w:r w:rsidR="006A0B13">
        <w:rPr>
          <w:color w:val="111111"/>
          <w:sz w:val="26"/>
          <w:szCs w:val="26"/>
        </w:rPr>
        <w:t>danza autóctona y describa su origen y su coreografía</w:t>
      </w:r>
    </w:p>
    <w:p w:rsidR="006A0B13" w:rsidRDefault="00122C76" w:rsidP="00334B59">
      <w:pPr>
        <w:pStyle w:val="NormalWeb"/>
        <w:numPr>
          <w:ilvl w:val="0"/>
          <w:numId w:val="3"/>
        </w:numPr>
        <w:shd w:val="clear" w:color="auto" w:fill="FFFFFF"/>
        <w:spacing w:after="360" w:afterAutospacing="0"/>
        <w:divId w:val="281613812"/>
        <w:rPr>
          <w:color w:val="111111"/>
          <w:sz w:val="26"/>
          <w:szCs w:val="26"/>
        </w:rPr>
      </w:pPr>
      <w:r>
        <w:rPr>
          <w:color w:val="111111"/>
          <w:sz w:val="26"/>
          <w:szCs w:val="26"/>
        </w:rPr>
        <w:t>Buscar una danza popular y describa su origen y coreografía</w:t>
      </w:r>
    </w:p>
    <w:p w:rsidR="00122C76" w:rsidRDefault="005A1298" w:rsidP="00334B59">
      <w:pPr>
        <w:pStyle w:val="NormalWeb"/>
        <w:numPr>
          <w:ilvl w:val="0"/>
          <w:numId w:val="3"/>
        </w:numPr>
        <w:shd w:val="clear" w:color="auto" w:fill="FFFFFF"/>
        <w:spacing w:after="360" w:afterAutospacing="0"/>
        <w:divId w:val="281613812"/>
        <w:rPr>
          <w:color w:val="111111"/>
          <w:sz w:val="26"/>
          <w:szCs w:val="26"/>
        </w:rPr>
      </w:pPr>
      <w:r>
        <w:rPr>
          <w:color w:val="111111"/>
          <w:sz w:val="26"/>
          <w:szCs w:val="26"/>
        </w:rPr>
        <w:t>Si hablamos de la obra “</w:t>
      </w:r>
      <w:r w:rsidR="002A333E">
        <w:rPr>
          <w:color w:val="111111"/>
          <w:sz w:val="26"/>
          <w:szCs w:val="26"/>
        </w:rPr>
        <w:t xml:space="preserve">El lago de los cisnes” </w:t>
      </w:r>
      <w:r w:rsidR="00C45CF9">
        <w:rPr>
          <w:color w:val="111111"/>
          <w:sz w:val="26"/>
          <w:szCs w:val="26"/>
        </w:rPr>
        <w:t>¿A qué danza nos referimos</w:t>
      </w:r>
      <w:r w:rsidR="00BE73CB">
        <w:rPr>
          <w:color w:val="111111"/>
          <w:sz w:val="26"/>
          <w:szCs w:val="26"/>
        </w:rPr>
        <w:t xml:space="preserve"> (clásica o moderna)? ¿</w:t>
      </w:r>
      <w:r w:rsidR="007F46F7">
        <w:rPr>
          <w:color w:val="111111"/>
          <w:sz w:val="26"/>
          <w:szCs w:val="26"/>
        </w:rPr>
        <w:t>por qué?</w:t>
      </w:r>
    </w:p>
    <w:p w:rsidR="008A6A8B" w:rsidRDefault="008A6A8B">
      <w:pPr>
        <w:pStyle w:val="NormalWeb"/>
        <w:shd w:val="clear" w:color="auto" w:fill="FFFFFF"/>
        <w:spacing w:after="360" w:afterAutospacing="0"/>
        <w:divId w:val="281613812"/>
        <w:rPr>
          <w:color w:val="111111"/>
          <w:sz w:val="26"/>
          <w:szCs w:val="26"/>
        </w:rPr>
      </w:pPr>
    </w:p>
    <w:p w:rsidR="00AD5F0E" w:rsidRDefault="00AD5F0E">
      <w:pPr>
        <w:pStyle w:val="NormalWeb"/>
        <w:shd w:val="clear" w:color="auto" w:fill="FFFFFF"/>
        <w:spacing w:before="216" w:beforeAutospacing="0" w:after="192" w:afterAutospacing="0"/>
        <w:divId w:val="801458729"/>
        <w:rPr>
          <w:rFonts w:ascii="Helvetica" w:hAnsi="Helvetica"/>
          <w:color w:val="001133"/>
          <w:sz w:val="23"/>
          <w:szCs w:val="23"/>
        </w:rPr>
      </w:pPr>
    </w:p>
    <w:p w:rsidR="00874880" w:rsidRDefault="00874880">
      <w:pPr>
        <w:pStyle w:val="NormalWeb"/>
        <w:shd w:val="clear" w:color="auto" w:fill="FFFFFF"/>
        <w:spacing w:before="216" w:beforeAutospacing="0" w:after="192" w:afterAutospacing="0"/>
        <w:divId w:val="313948998"/>
        <w:rPr>
          <w:rFonts w:ascii="Helvetica" w:hAnsi="Helvetica"/>
          <w:color w:val="001133"/>
          <w:sz w:val="23"/>
          <w:szCs w:val="23"/>
        </w:rPr>
      </w:pPr>
    </w:p>
    <w:p w:rsidR="000E14B0" w:rsidRDefault="000E14B0"/>
    <w:sectPr w:rsidR="000E14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3B68"/>
    <w:multiLevelType w:val="hybridMultilevel"/>
    <w:tmpl w:val="A1B2BE3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A2378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F153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B0"/>
    <w:rsid w:val="00057A69"/>
    <w:rsid w:val="000E14B0"/>
    <w:rsid w:val="00122C76"/>
    <w:rsid w:val="001B6547"/>
    <w:rsid w:val="001D4146"/>
    <w:rsid w:val="002539B9"/>
    <w:rsid w:val="00273F4E"/>
    <w:rsid w:val="00291D2D"/>
    <w:rsid w:val="00295479"/>
    <w:rsid w:val="002A333E"/>
    <w:rsid w:val="002F2E8A"/>
    <w:rsid w:val="00334B59"/>
    <w:rsid w:val="00383D65"/>
    <w:rsid w:val="003A34FA"/>
    <w:rsid w:val="003E1DF1"/>
    <w:rsid w:val="0041093E"/>
    <w:rsid w:val="0046099C"/>
    <w:rsid w:val="00460ED9"/>
    <w:rsid w:val="004B65B5"/>
    <w:rsid w:val="004F510D"/>
    <w:rsid w:val="00502C23"/>
    <w:rsid w:val="00513BE3"/>
    <w:rsid w:val="005A1298"/>
    <w:rsid w:val="00614630"/>
    <w:rsid w:val="006A0B13"/>
    <w:rsid w:val="006A244D"/>
    <w:rsid w:val="006A37C0"/>
    <w:rsid w:val="006F0EF3"/>
    <w:rsid w:val="0071036F"/>
    <w:rsid w:val="007414AB"/>
    <w:rsid w:val="007D5833"/>
    <w:rsid w:val="007D6F2F"/>
    <w:rsid w:val="007F46F7"/>
    <w:rsid w:val="00874880"/>
    <w:rsid w:val="008A6A8B"/>
    <w:rsid w:val="00941B94"/>
    <w:rsid w:val="00A74449"/>
    <w:rsid w:val="00AD5F0E"/>
    <w:rsid w:val="00AF4252"/>
    <w:rsid w:val="00B04624"/>
    <w:rsid w:val="00B12FB1"/>
    <w:rsid w:val="00B36F92"/>
    <w:rsid w:val="00BB07EF"/>
    <w:rsid w:val="00BB71C4"/>
    <w:rsid w:val="00BE2BCE"/>
    <w:rsid w:val="00BE5C38"/>
    <w:rsid w:val="00BE73CB"/>
    <w:rsid w:val="00C45CF9"/>
    <w:rsid w:val="00C83A84"/>
    <w:rsid w:val="00C90E0D"/>
    <w:rsid w:val="00DC0EFA"/>
    <w:rsid w:val="00EA7CA4"/>
    <w:rsid w:val="00ED361B"/>
    <w:rsid w:val="00F41A4D"/>
    <w:rsid w:val="00F70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692BC35"/>
  <w15:chartTrackingRefBased/>
  <w15:docId w15:val="{B0037229-E12C-464E-87A1-1D98071E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74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609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609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14B0"/>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semiHidden/>
    <w:unhideWhenUsed/>
    <w:rsid w:val="000E14B0"/>
    <w:rPr>
      <w:color w:val="0000FF"/>
      <w:u w:val="single"/>
    </w:rPr>
  </w:style>
  <w:style w:type="character" w:customStyle="1" w:styleId="Ttulo3Car">
    <w:name w:val="Título 3 Car"/>
    <w:basedOn w:val="Fuentedeprrafopredeter"/>
    <w:link w:val="Ttulo3"/>
    <w:uiPriority w:val="9"/>
    <w:semiHidden/>
    <w:rsid w:val="0046099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46099C"/>
    <w:rPr>
      <w:rFonts w:asciiTheme="majorHAnsi" w:eastAsiaTheme="majorEastAsia" w:hAnsiTheme="majorHAnsi" w:cstheme="majorBidi"/>
      <w:i/>
      <w:iCs/>
      <w:color w:val="2F5496" w:themeColor="accent1" w:themeShade="BF"/>
    </w:rPr>
  </w:style>
  <w:style w:type="character" w:customStyle="1" w:styleId="mw-headline">
    <w:name w:val="mw-headline"/>
    <w:basedOn w:val="Fuentedeprrafopredeter"/>
    <w:rsid w:val="0046099C"/>
  </w:style>
  <w:style w:type="character" w:customStyle="1" w:styleId="Ttulo2Car">
    <w:name w:val="Título 2 Car"/>
    <w:basedOn w:val="Fuentedeprrafopredeter"/>
    <w:link w:val="Ttulo2"/>
    <w:uiPriority w:val="9"/>
    <w:semiHidden/>
    <w:rsid w:val="0087488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AD5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48998">
      <w:bodyDiv w:val="1"/>
      <w:marLeft w:val="0"/>
      <w:marRight w:val="0"/>
      <w:marTop w:val="0"/>
      <w:marBottom w:val="0"/>
      <w:divBdr>
        <w:top w:val="none" w:sz="0" w:space="0" w:color="auto"/>
        <w:left w:val="none" w:sz="0" w:space="0" w:color="auto"/>
        <w:bottom w:val="none" w:sz="0" w:space="0" w:color="auto"/>
        <w:right w:val="none" w:sz="0" w:space="0" w:color="auto"/>
      </w:divBdr>
      <w:divsChild>
        <w:div w:id="801458729">
          <w:marLeft w:val="0"/>
          <w:marRight w:val="0"/>
          <w:marTop w:val="0"/>
          <w:marBottom w:val="0"/>
          <w:divBdr>
            <w:top w:val="none" w:sz="0" w:space="0" w:color="auto"/>
            <w:left w:val="none" w:sz="0" w:space="0" w:color="auto"/>
            <w:bottom w:val="none" w:sz="0" w:space="0" w:color="auto"/>
            <w:right w:val="none" w:sz="0" w:space="0" w:color="auto"/>
          </w:divBdr>
          <w:divsChild>
            <w:div w:id="281613812">
              <w:marLeft w:val="0"/>
              <w:marRight w:val="0"/>
              <w:marTop w:val="0"/>
              <w:marBottom w:val="0"/>
              <w:divBdr>
                <w:top w:val="none" w:sz="0" w:space="0" w:color="auto"/>
                <w:left w:val="none" w:sz="0" w:space="0" w:color="auto"/>
                <w:bottom w:val="none" w:sz="0" w:space="0" w:color="auto"/>
                <w:right w:val="none" w:sz="0" w:space="0" w:color="auto"/>
              </w:divBdr>
              <w:divsChild>
                <w:div w:id="20908038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Espa%C3%B1a" TargetMode="External" /><Relationship Id="rId13" Type="http://schemas.openxmlformats.org/officeDocument/2006/relationships/hyperlink" Target="https://www.ecured.cu/Prehistoria" TargetMode="External" /><Relationship Id="rId18" Type="http://schemas.openxmlformats.org/officeDocument/2006/relationships/hyperlink" Target="https://www.ecured.cu/Danza" TargetMode="External" /><Relationship Id="rId26" Type="http://schemas.openxmlformats.org/officeDocument/2006/relationships/hyperlink" Target="https://www.ecured.cu/Rayo" TargetMode="External" /><Relationship Id="rId39" Type="http://schemas.openxmlformats.org/officeDocument/2006/relationships/hyperlink" Target="https://www.ecured.cu/Bailar%C3%ADn" TargetMode="External" /><Relationship Id="rId3" Type="http://schemas.openxmlformats.org/officeDocument/2006/relationships/settings" Target="settings.xml" /><Relationship Id="rId21" Type="http://schemas.openxmlformats.org/officeDocument/2006/relationships/hyperlink" Target="https://www.ecured.cu/Lluvia" TargetMode="External" /><Relationship Id="rId34" Type="http://schemas.openxmlformats.org/officeDocument/2006/relationships/hyperlink" Target="https://www.ecured.cu/index.php?title=Estaciones&amp;action=edit&amp;redlink=1" TargetMode="External" /><Relationship Id="rId7" Type="http://schemas.openxmlformats.org/officeDocument/2006/relationships/hyperlink" Target="https://www.ecured.cu/Pintura_Rupestre" TargetMode="External" /><Relationship Id="rId12" Type="http://schemas.openxmlformats.org/officeDocument/2006/relationships/hyperlink" Target="https://www.ecured.cu/Arte" TargetMode="External" /><Relationship Id="rId17" Type="http://schemas.openxmlformats.org/officeDocument/2006/relationships/hyperlink" Target="https://www.ecured.cu/Naturaleza" TargetMode="External" /><Relationship Id="rId25" Type="http://schemas.openxmlformats.org/officeDocument/2006/relationships/hyperlink" Target="https://www.ecured.cu/Mar" TargetMode="External" /><Relationship Id="rId33" Type="http://schemas.openxmlformats.org/officeDocument/2006/relationships/hyperlink" Target="https://www.ecured.cu/Culturas_africanas" TargetMode="External" /><Relationship Id="rId38" Type="http://schemas.openxmlformats.org/officeDocument/2006/relationships/hyperlink" Target="https://www.ecured.cu/Danza" TargetMode="External" /><Relationship Id="rId2" Type="http://schemas.openxmlformats.org/officeDocument/2006/relationships/styles" Target="styles.xml" /><Relationship Id="rId16" Type="http://schemas.openxmlformats.org/officeDocument/2006/relationships/hyperlink" Target="https://www.ecured.cu/index.php?title=Primitivo&amp;action=edit&amp;redlink=1" TargetMode="External" /><Relationship Id="rId20" Type="http://schemas.openxmlformats.org/officeDocument/2006/relationships/hyperlink" Target="https://www.ecured.cu/Tierra" TargetMode="External" /><Relationship Id="rId29" Type="http://schemas.openxmlformats.org/officeDocument/2006/relationships/hyperlink" Target="https://www.ecured.cu/Danza" TargetMode="External" /><Relationship Id="rId4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ecured.cu/Historia" TargetMode="External" /><Relationship Id="rId11" Type="http://schemas.openxmlformats.org/officeDocument/2006/relationships/hyperlink" Target="https://www.ecured.cu/Caza" TargetMode="External" /><Relationship Id="rId24" Type="http://schemas.openxmlformats.org/officeDocument/2006/relationships/hyperlink" Target="https://www.ecured.cu/R%C3%ADo" TargetMode="External" /><Relationship Id="rId32" Type="http://schemas.openxmlformats.org/officeDocument/2006/relationships/hyperlink" Target="https://www.ecured.cu/Tierra" TargetMode="External" /><Relationship Id="rId37" Type="http://schemas.openxmlformats.org/officeDocument/2006/relationships/hyperlink" Target="https://www.ecured.cu/%C3%81frica" TargetMode="External" /><Relationship Id="rId40" Type="http://schemas.openxmlformats.org/officeDocument/2006/relationships/fontTable" Target="fontTable.xml" /><Relationship Id="rId5" Type="http://schemas.openxmlformats.org/officeDocument/2006/relationships/hyperlink" Target="https://www.ecured.cu/Danza" TargetMode="External" /><Relationship Id="rId15" Type="http://schemas.openxmlformats.org/officeDocument/2006/relationships/hyperlink" Target="https://www.ecured.cu/Siglo_XX" TargetMode="External" /><Relationship Id="rId23" Type="http://schemas.openxmlformats.org/officeDocument/2006/relationships/hyperlink" Target="https://www.ecured.cu/Aguas" TargetMode="External" /><Relationship Id="rId28" Type="http://schemas.openxmlformats.org/officeDocument/2006/relationships/hyperlink" Target="https://www.ecured.cu/Naturaleza" TargetMode="External" /><Relationship Id="rId36" Type="http://schemas.openxmlformats.org/officeDocument/2006/relationships/hyperlink" Target="https://www.ecured.cu/Danza" TargetMode="External" /><Relationship Id="rId10" Type="http://schemas.openxmlformats.org/officeDocument/2006/relationships/hyperlink" Target="https://www.ecured.cu/index.php?title=Figuras_danzantes&amp;action=edit&amp;redlink=1" TargetMode="External" /><Relationship Id="rId19" Type="http://schemas.openxmlformats.org/officeDocument/2006/relationships/hyperlink" Target="https://www.ecured.cu/Sol" TargetMode="External" /><Relationship Id="rId31" Type="http://schemas.openxmlformats.org/officeDocument/2006/relationships/hyperlink" Target="https://www.ecured.cu/Luna" TargetMode="External" /><Relationship Id="rId4" Type="http://schemas.openxmlformats.org/officeDocument/2006/relationships/webSettings" Target="webSettings.xml" /><Relationship Id="rId9" Type="http://schemas.openxmlformats.org/officeDocument/2006/relationships/hyperlink" Target="https://www.ecured.cu/Francia" TargetMode="External" /><Relationship Id="rId14" Type="http://schemas.openxmlformats.org/officeDocument/2006/relationships/hyperlink" Target="https://www.ecured.cu/Siglo_XIX" TargetMode="External" /><Relationship Id="rId22" Type="http://schemas.openxmlformats.org/officeDocument/2006/relationships/hyperlink" Target="https://www.ecured.cu/Luna" TargetMode="External" /><Relationship Id="rId27" Type="http://schemas.openxmlformats.org/officeDocument/2006/relationships/hyperlink" Target="https://www.ecured.cu/Ma%C3%ADz" TargetMode="External" /><Relationship Id="rId30" Type="http://schemas.openxmlformats.org/officeDocument/2006/relationships/hyperlink" Target="https://www.ecured.cu/Sol" TargetMode="External" /><Relationship Id="rId35" Type="http://schemas.openxmlformats.org/officeDocument/2006/relationships/hyperlink" Target="https://www.ecured.cu/Baile"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1879</Words>
  <Characters>10340</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52</cp:revision>
  <dcterms:created xsi:type="dcterms:W3CDTF">2021-04-08T01:28:00Z</dcterms:created>
  <dcterms:modified xsi:type="dcterms:W3CDTF">2021-04-27T23:51:00Z</dcterms:modified>
</cp:coreProperties>
</file>