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98" w:rsidRPr="00E959F5" w:rsidRDefault="00D74898" w:rsidP="00D74898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44050D" wp14:editId="6C827E04">
                <wp:simplePos x="0" y="0"/>
                <wp:positionH relativeFrom="column">
                  <wp:posOffset>-22860</wp:posOffset>
                </wp:positionH>
                <wp:positionV relativeFrom="paragraph">
                  <wp:posOffset>-242570</wp:posOffset>
                </wp:positionV>
                <wp:extent cx="4792345" cy="1404620"/>
                <wp:effectExtent l="0" t="0" r="27305" b="24130"/>
                <wp:wrapNone/>
                <wp:docPr id="3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C0" w:rsidRPr="00E959F5" w:rsidRDefault="00161B72" w:rsidP="00D748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Profesora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41DC0"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Sonia</w:t>
                            </w:r>
                            <w:proofErr w:type="gramEnd"/>
                            <w:r w:rsidR="00D41DC0"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1DC0" w:rsidRPr="00E959F5">
                              <w:rPr>
                                <w:b/>
                                <w:sz w:val="24"/>
                                <w:szCs w:val="24"/>
                              </w:rPr>
                              <w:t>Oettinger</w:t>
                            </w:r>
                            <w:proofErr w:type="spellEnd"/>
                          </w:p>
                          <w:p w:rsidR="00D41DC0" w:rsidRPr="00E959F5" w:rsidRDefault="00D41DC0" w:rsidP="00D748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Año: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4to</w:t>
                            </w:r>
                          </w:p>
                          <w:p w:rsidR="00D41DC0" w:rsidRPr="00E959F5" w:rsidRDefault="00D41DC0" w:rsidP="00D748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Espacio: 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Matemática</w:t>
                            </w:r>
                          </w:p>
                          <w:p w:rsidR="00D41DC0" w:rsidRPr="00E959F5" w:rsidRDefault="00D41DC0" w:rsidP="00D74898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41DC0" w:rsidRDefault="00D41DC0" w:rsidP="00D74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1.8pt;margin-top:-19.1pt;width:377.35pt;height:1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">
                <v:textbox>
                  <w:txbxContent>
                    <w:p w:rsidR="00D41DC0" w:rsidRPr="00E959F5" w:rsidRDefault="00161B72" w:rsidP="00D748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Profesora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D41DC0" w:rsidRPr="00E959F5">
                        <w:rPr>
                          <w:b/>
                          <w:sz w:val="24"/>
                          <w:szCs w:val="24"/>
                        </w:rPr>
                        <w:t xml:space="preserve"> Sonia</w:t>
                      </w:r>
                      <w:proofErr w:type="gramEnd"/>
                      <w:r w:rsidR="00D41DC0" w:rsidRPr="00E959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1DC0" w:rsidRPr="00E959F5">
                        <w:rPr>
                          <w:b/>
                          <w:sz w:val="24"/>
                          <w:szCs w:val="24"/>
                        </w:rPr>
                        <w:t>Oettinger</w:t>
                      </w:r>
                      <w:proofErr w:type="spellEnd"/>
                    </w:p>
                    <w:p w:rsidR="00D41DC0" w:rsidRPr="00E959F5" w:rsidRDefault="00D41DC0" w:rsidP="00D748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Año: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4to</w:t>
                      </w:r>
                    </w:p>
                    <w:p w:rsidR="00D41DC0" w:rsidRPr="00E959F5" w:rsidRDefault="00D41DC0" w:rsidP="00D748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Espacio: 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>Matemática</w:t>
                      </w:r>
                    </w:p>
                    <w:p w:rsidR="00D41DC0" w:rsidRPr="00E959F5" w:rsidRDefault="00D41DC0" w:rsidP="00D74898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41DC0" w:rsidRDefault="00D41DC0" w:rsidP="00D74898"/>
                  </w:txbxContent>
                </v:textbox>
              </v:shape>
            </w:pict>
          </mc:Fallback>
        </mc:AlternateContent>
      </w:r>
    </w:p>
    <w:p w:rsidR="00D74898" w:rsidRDefault="00D74898">
      <w:pPr>
        <w:rPr>
          <w:rFonts w:ascii="Calibri" w:hAnsi="Calibri"/>
          <w:sz w:val="40"/>
          <w:szCs w:val="40"/>
        </w:rPr>
      </w:pPr>
    </w:p>
    <w:p w:rsidR="00D74898" w:rsidRDefault="00D74898">
      <w:pPr>
        <w:rPr>
          <w:rFonts w:ascii="Calibri" w:hAnsi="Calibri"/>
          <w:sz w:val="40"/>
          <w:szCs w:val="40"/>
        </w:rPr>
      </w:pPr>
    </w:p>
    <w:p w:rsidR="00D74898" w:rsidRPr="00D74898" w:rsidRDefault="00D7489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D74898" w:rsidRDefault="008C01DF" w:rsidP="00D74898">
      <w:pPr>
        <w:rPr>
          <w:rFonts w:ascii="Calibri" w:hAnsi="Calibri"/>
          <w:sz w:val="40"/>
          <w:szCs w:val="40"/>
        </w:rPr>
      </w:pPr>
      <w:r w:rsidRPr="002B5EF1">
        <w:rPr>
          <w:rFonts w:ascii="Calibri" w:hAnsi="Calibri"/>
          <w:sz w:val="40"/>
          <w:szCs w:val="40"/>
        </w:rPr>
        <w:t>Ecuaciones</w:t>
      </w:r>
      <w:r w:rsidR="009D2454" w:rsidRPr="002B5EF1">
        <w:rPr>
          <w:rFonts w:ascii="Calibri" w:hAnsi="Calibri"/>
          <w:sz w:val="40"/>
          <w:szCs w:val="40"/>
        </w:rPr>
        <w:t xml:space="preserve"> de primer grado</w:t>
      </w:r>
    </w:p>
    <w:p w:rsidR="009D2454" w:rsidRPr="00D74898" w:rsidRDefault="009D2454" w:rsidP="00D74898">
      <w:pPr>
        <w:rPr>
          <w:rFonts w:ascii="Calibri" w:hAnsi="Calibri"/>
          <w:sz w:val="40"/>
          <w:szCs w:val="40"/>
        </w:rPr>
      </w:pPr>
      <w:r w:rsidRPr="002B5EF1">
        <w:rPr>
          <w:rFonts w:ascii="Calibri" w:hAnsi="Calibri"/>
        </w:rPr>
        <w:t xml:space="preserve">Una </w:t>
      </w:r>
      <w:r w:rsidRPr="002B5EF1">
        <w:rPr>
          <w:rStyle w:val="Textoennegrita"/>
          <w:rFonts w:ascii="Calibri" w:hAnsi="Calibri"/>
        </w:rPr>
        <w:t>ecuación</w:t>
      </w:r>
      <w:r w:rsidRPr="002B5EF1">
        <w:rPr>
          <w:rFonts w:ascii="Calibri" w:hAnsi="Calibri"/>
        </w:rPr>
        <w:t xml:space="preserve"> es una igualdad algebraica que se cumple solamente para determinados valores de las </w:t>
      </w:r>
      <w:r w:rsidRPr="002B5EF1">
        <w:rPr>
          <w:rStyle w:val="Textoennegrita"/>
          <w:rFonts w:ascii="Calibri" w:hAnsi="Calibri"/>
        </w:rPr>
        <w:t>variables</w:t>
      </w:r>
      <w:r w:rsidRPr="002B5EF1">
        <w:rPr>
          <w:rFonts w:ascii="Calibri" w:hAnsi="Calibri"/>
        </w:rPr>
        <w:t xml:space="preserve"> o </w:t>
      </w:r>
      <w:r w:rsidRPr="002B5EF1">
        <w:rPr>
          <w:rStyle w:val="Textoennegrita"/>
          <w:rFonts w:ascii="Calibri" w:hAnsi="Calibri"/>
        </w:rPr>
        <w:t>incógnitas</w:t>
      </w:r>
      <w:r w:rsidRPr="002B5EF1">
        <w:rPr>
          <w:rFonts w:ascii="Calibri" w:hAnsi="Calibri"/>
        </w:rPr>
        <w:t xml:space="preserve"> (las letras). Por ejemplo, la siguiente igualdad algebraica es una ecuación:</w:t>
      </w:r>
    </w:p>
    <w:p w:rsidR="009D2454" w:rsidRPr="002B5EF1" w:rsidRDefault="009D2454" w:rsidP="002B5EF1">
      <w:pPr>
        <w:pStyle w:val="has-text-align-center"/>
        <w:jc w:val="center"/>
        <w:rPr>
          <w:rFonts w:ascii="Calibri" w:hAnsi="Calibri"/>
          <w:b/>
        </w:rPr>
      </w:pPr>
      <w:r w:rsidRPr="002B5EF1">
        <w:rPr>
          <w:rFonts w:ascii="Calibri" w:hAnsi="Calibri"/>
          <w:b/>
        </w:rPr>
        <w:t>7</w:t>
      </w:r>
      <w:r w:rsidRPr="002B5EF1">
        <w:rPr>
          <w:rStyle w:val="nfasis"/>
          <w:rFonts w:ascii="Calibri" w:hAnsi="Calibri"/>
          <w:b/>
        </w:rPr>
        <w:t>x</w:t>
      </w:r>
      <w:r w:rsidRPr="002B5EF1">
        <w:rPr>
          <w:rFonts w:ascii="Calibri" w:hAnsi="Calibri"/>
          <w:b/>
        </w:rPr>
        <w:t xml:space="preserve"> – 3 = 3</w:t>
      </w:r>
      <w:r w:rsidRPr="002B5EF1">
        <w:rPr>
          <w:rStyle w:val="nfasis"/>
          <w:rFonts w:ascii="Calibri" w:hAnsi="Calibri"/>
          <w:b/>
        </w:rPr>
        <w:t>x</w:t>
      </w:r>
      <w:r w:rsidRPr="002B5EF1">
        <w:rPr>
          <w:rFonts w:ascii="Calibri" w:hAnsi="Calibri"/>
          <w:b/>
        </w:rPr>
        <w:t xml:space="preserve"> + 9</w:t>
      </w:r>
    </w:p>
    <w:p w:rsidR="009D2454" w:rsidRPr="002B5EF1" w:rsidRDefault="009D2454" w:rsidP="009D2454">
      <w:pPr>
        <w:pStyle w:val="has-text-align-center"/>
        <w:rPr>
          <w:rFonts w:ascii="Calibri" w:hAnsi="Calibri"/>
        </w:rPr>
      </w:pPr>
      <w:r w:rsidRPr="002B5EF1">
        <w:rPr>
          <w:rFonts w:ascii="Calibri" w:hAnsi="Calibri"/>
        </w:rPr>
        <w:t xml:space="preserve">Los valores de las variables o incógnitas (letras) que hacen que se verifique la igualdad son lo que denominamos </w:t>
      </w:r>
      <w:r w:rsidRPr="002B5EF1">
        <w:rPr>
          <w:rStyle w:val="Textoennegrita"/>
          <w:rFonts w:ascii="Calibri" w:hAnsi="Calibri"/>
        </w:rPr>
        <w:t>soluciones</w:t>
      </w:r>
      <w:r w:rsidRPr="002B5EF1">
        <w:rPr>
          <w:rFonts w:ascii="Calibri" w:hAnsi="Calibri"/>
        </w:rPr>
        <w:t xml:space="preserve"> de la ecuación. Así, en el ejemplo anterior, 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>=3 sería una solución, ya que hace que se verifique la igualdad al sustituir 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 xml:space="preserve"> por 3:</w:t>
      </w:r>
    </w:p>
    <w:p w:rsidR="009D2454" w:rsidRPr="002B5EF1" w:rsidRDefault="009D2454" w:rsidP="002B5EF1">
      <w:pPr>
        <w:pStyle w:val="has-text-align-center"/>
        <w:jc w:val="center"/>
        <w:rPr>
          <w:rFonts w:ascii="Calibri" w:hAnsi="Calibri"/>
          <w:b/>
        </w:rPr>
      </w:pPr>
      <w:r w:rsidRPr="002B5EF1">
        <w:rPr>
          <w:rFonts w:ascii="Calibri" w:hAnsi="Calibri"/>
          <w:b/>
        </w:rPr>
        <w:t>7·3 – 3 = 3·3 + 9</w:t>
      </w:r>
    </w:p>
    <w:p w:rsidR="009D2454" w:rsidRPr="002B5EF1" w:rsidRDefault="009D2454" w:rsidP="002B5EF1">
      <w:pPr>
        <w:pStyle w:val="has-text-align-center"/>
        <w:jc w:val="center"/>
        <w:rPr>
          <w:rFonts w:ascii="Calibri" w:hAnsi="Calibri"/>
          <w:b/>
        </w:rPr>
      </w:pPr>
      <w:r w:rsidRPr="002B5EF1">
        <w:rPr>
          <w:rFonts w:ascii="Calibri" w:hAnsi="Calibri"/>
          <w:b/>
        </w:rPr>
        <w:t>21 – 3 = 9 + 9</w:t>
      </w:r>
    </w:p>
    <w:p w:rsidR="009D2454" w:rsidRPr="002B5EF1" w:rsidRDefault="009D2454" w:rsidP="002B5EF1">
      <w:pPr>
        <w:pStyle w:val="has-text-align-center"/>
        <w:jc w:val="center"/>
        <w:rPr>
          <w:rFonts w:ascii="Calibri" w:hAnsi="Calibri"/>
          <w:b/>
        </w:rPr>
      </w:pPr>
      <w:r w:rsidRPr="002B5EF1">
        <w:rPr>
          <w:rFonts w:ascii="Calibri" w:hAnsi="Calibri"/>
          <w:b/>
        </w:rPr>
        <w:t>18 = 18</w:t>
      </w:r>
    </w:p>
    <w:p w:rsidR="009D2454" w:rsidRDefault="009D2454" w:rsidP="009D2454">
      <w:pPr>
        <w:pStyle w:val="has-text-align-center"/>
        <w:rPr>
          <w:rFonts w:ascii="Calibri" w:hAnsi="Calibri"/>
        </w:rPr>
      </w:pPr>
      <w:r w:rsidRPr="002B5EF1">
        <w:rPr>
          <w:rFonts w:ascii="Calibri" w:hAnsi="Calibri"/>
        </w:rPr>
        <w:t xml:space="preserve">Por lo tanto, </w:t>
      </w:r>
      <w:r w:rsidRPr="002B5EF1">
        <w:rPr>
          <w:rStyle w:val="Textoennegrita"/>
          <w:rFonts w:ascii="Calibri" w:hAnsi="Calibri"/>
        </w:rPr>
        <w:t>resolver una ecuación</w:t>
      </w:r>
      <w:r w:rsidRPr="002B5EF1">
        <w:rPr>
          <w:rFonts w:ascii="Calibri" w:hAnsi="Calibri"/>
        </w:rPr>
        <w:t xml:space="preserve"> no es otra cosa que encontrar el valor o los valores que ha de tomar la variable o incógnita para que se cumpla la igualdad.</w:t>
      </w:r>
    </w:p>
    <w:p w:rsidR="002B5EF1" w:rsidRPr="002B5EF1" w:rsidRDefault="002B5EF1" w:rsidP="002B5EF1">
      <w:pPr>
        <w:rPr>
          <w:rFonts w:ascii="Calibri" w:hAnsi="Calibri"/>
        </w:rPr>
      </w:pPr>
      <w:r w:rsidRPr="002B5EF1">
        <w:rPr>
          <w:rStyle w:val="Textoennegrita"/>
          <w:rFonts w:ascii="Calibri" w:hAnsi="Calibri"/>
        </w:rPr>
        <w:t>Resolver una ecuación</w:t>
      </w:r>
      <w:r w:rsidRPr="002B5EF1">
        <w:rPr>
          <w:rFonts w:ascii="Calibri" w:hAnsi="Calibri"/>
        </w:rPr>
        <w:t xml:space="preserve"> consiste en encontrar el valor que debe tomar la incógnita </w:t>
      </w:r>
      <w:r w:rsidRPr="002B5EF1">
        <w:rPr>
          <w:rStyle w:val="mjx-char"/>
          <w:rFonts w:ascii="Calibri" w:hAnsi="Calibri"/>
          <w:sz w:val="25"/>
          <w:szCs w:val="25"/>
        </w:rPr>
        <w:t>x</w:t>
      </w:r>
      <w:r w:rsidRPr="002B5EF1">
        <w:rPr>
          <w:rFonts w:ascii="Calibri" w:hAnsi="Calibri"/>
        </w:rPr>
        <w:t xml:space="preserve"> para que se cumpla la igualdad. Podemos comprobar si la solución encontrada es correcta sustituyendo la incógnita </w:t>
      </w:r>
      <w:r w:rsidRPr="002B5EF1">
        <w:rPr>
          <w:rStyle w:val="mjx-char"/>
          <w:rFonts w:ascii="Calibri" w:hAnsi="Calibri"/>
          <w:sz w:val="25"/>
          <w:szCs w:val="25"/>
        </w:rPr>
        <w:t>x</w:t>
      </w:r>
      <w:r w:rsidRPr="002B5EF1">
        <w:rPr>
          <w:rFonts w:ascii="Calibri" w:hAnsi="Calibri"/>
        </w:rPr>
        <w:t xml:space="preserve"> por la solución. Como regla general, una ecuación de primer grado tiene una única solución. No obstante, puede darse el caso de que </w:t>
      </w:r>
      <w:r w:rsidRPr="002B5EF1">
        <w:rPr>
          <w:rStyle w:val="Textoennegrita"/>
          <w:rFonts w:ascii="Calibri" w:hAnsi="Calibri"/>
        </w:rPr>
        <w:t>no exista ninguna o que existan infinitas</w:t>
      </w:r>
      <w:r w:rsidRPr="002B5EF1">
        <w:rPr>
          <w:rFonts w:ascii="Calibri" w:hAnsi="Calibri"/>
        </w:rPr>
        <w:t xml:space="preserve"> (veremos algún ejemplo de estos casos).</w:t>
      </w:r>
    </w:p>
    <w:p w:rsidR="009D2454" w:rsidRPr="002B5EF1" w:rsidRDefault="009D2454" w:rsidP="009D2454">
      <w:pPr>
        <w:pStyle w:val="has-text-align-center"/>
        <w:rPr>
          <w:rFonts w:ascii="Calibri" w:hAnsi="Calibri"/>
        </w:rPr>
      </w:pPr>
      <w:r w:rsidRPr="002B5EF1">
        <w:rPr>
          <w:rFonts w:ascii="Calibri" w:hAnsi="Calibri"/>
        </w:rPr>
        <w:t>Por otra parte, el </w:t>
      </w:r>
      <w:r w:rsidRPr="002B5EF1">
        <w:rPr>
          <w:rStyle w:val="Textoennegrita"/>
          <w:rFonts w:ascii="Calibri" w:hAnsi="Calibri"/>
        </w:rPr>
        <w:t>grado de una ecuación</w:t>
      </w:r>
      <w:r w:rsidRPr="002B5EF1">
        <w:rPr>
          <w:rFonts w:ascii="Calibri" w:hAnsi="Calibri"/>
        </w:rPr>
        <w:t xml:space="preserve"> es el mayor grado de los monomios que contiene. El grado de un monomio viene dado por la suma de los exponentes que tienen las variables (letras) en dicho monomio </w:t>
      </w:r>
    </w:p>
    <w:p w:rsidR="009D2454" w:rsidRPr="002B5EF1" w:rsidRDefault="009D2454" w:rsidP="009D2454">
      <w:pPr>
        <w:pStyle w:val="has-text-align-center"/>
        <w:rPr>
          <w:rFonts w:ascii="Calibri" w:hAnsi="Calibri"/>
        </w:rPr>
      </w:pPr>
      <w:r w:rsidRPr="002B5EF1">
        <w:rPr>
          <w:rFonts w:ascii="Calibri" w:hAnsi="Calibri"/>
        </w:rPr>
        <w:t xml:space="preserve">En nuestro ejemplo la ecuación es de </w:t>
      </w:r>
      <w:r w:rsidRPr="002B5EF1">
        <w:rPr>
          <w:rStyle w:val="Textoennegrita"/>
          <w:rFonts w:ascii="Calibri" w:hAnsi="Calibri"/>
        </w:rPr>
        <w:t>primer grado</w:t>
      </w:r>
      <w:r w:rsidRPr="002B5EF1">
        <w:rPr>
          <w:rFonts w:ascii="Calibri" w:hAnsi="Calibri"/>
        </w:rPr>
        <w:t xml:space="preserve">, ya que el mayor grado de los monomios que contiene la ecuación es 1 (es el mayor exponente que tiene la 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 xml:space="preserve"> en nuestra ecuación ejemplo).</w:t>
      </w:r>
    </w:p>
    <w:p w:rsidR="009D2454" w:rsidRPr="002B5EF1" w:rsidRDefault="009D2454" w:rsidP="009D2454">
      <w:pPr>
        <w:pStyle w:val="has-text-align-center"/>
        <w:rPr>
          <w:rFonts w:ascii="Calibri" w:hAnsi="Calibri"/>
        </w:rPr>
      </w:pPr>
      <w:r w:rsidRPr="002B5EF1">
        <w:rPr>
          <w:rFonts w:ascii="Calibri" w:hAnsi="Calibri"/>
        </w:rPr>
        <w:t xml:space="preserve">Este tipo de </w:t>
      </w:r>
      <w:r w:rsidRPr="002B5EF1">
        <w:rPr>
          <w:rStyle w:val="Textoennegrita"/>
          <w:rFonts w:ascii="Calibri" w:hAnsi="Calibri"/>
        </w:rPr>
        <w:t>ecuaciones</w:t>
      </w:r>
      <w:r w:rsidRPr="002B5EF1">
        <w:rPr>
          <w:rFonts w:ascii="Calibri" w:hAnsi="Calibri"/>
        </w:rPr>
        <w:t xml:space="preserve">, las </w:t>
      </w:r>
      <w:r w:rsidRPr="002B5EF1">
        <w:rPr>
          <w:rStyle w:val="Textoennegrita"/>
          <w:rFonts w:ascii="Calibri" w:hAnsi="Calibri"/>
        </w:rPr>
        <w:t>de primer grado</w:t>
      </w:r>
      <w:r w:rsidRPr="002B5EF1">
        <w:rPr>
          <w:rFonts w:ascii="Calibri" w:hAnsi="Calibri"/>
        </w:rPr>
        <w:t>, son precisamente las que v</w:t>
      </w:r>
      <w:r w:rsidR="002B5EF1">
        <w:rPr>
          <w:rFonts w:ascii="Calibri" w:hAnsi="Calibri"/>
        </w:rPr>
        <w:t>amos a trabajar.</w:t>
      </w:r>
    </w:p>
    <w:p w:rsidR="009D2454" w:rsidRPr="002B5EF1" w:rsidRDefault="009D2454" w:rsidP="009D2454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</w:rPr>
        <w:lastRenderedPageBreak/>
        <w:t xml:space="preserve">He comenzado diciendo que una ecuación es una igualdad algebraica, eso quiere decir que tiene un </w:t>
      </w:r>
      <w:r w:rsidRPr="002B5EF1">
        <w:rPr>
          <w:rStyle w:val="Textoennegrita"/>
          <w:rFonts w:ascii="Calibri" w:hAnsi="Calibri"/>
        </w:rPr>
        <w:t>signo «=»</w:t>
      </w:r>
      <w:r w:rsidRPr="002B5EF1">
        <w:rPr>
          <w:rFonts w:ascii="Calibri" w:hAnsi="Calibri"/>
        </w:rPr>
        <w:t>, y una expresión a cada lado del mismo. </w:t>
      </w:r>
    </w:p>
    <w:p w:rsidR="009D2454" w:rsidRPr="002B5EF1" w:rsidRDefault="009D2454" w:rsidP="002A7FDC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</w:rPr>
        <w:t>A las expresiones que quedan a cada lado del signo «=» se las denomina </w:t>
      </w:r>
      <w:r w:rsidRPr="002B5EF1">
        <w:rPr>
          <w:rStyle w:val="Textoennegrita"/>
          <w:rFonts w:ascii="Calibri" w:hAnsi="Calibri"/>
        </w:rPr>
        <w:t>miembros</w:t>
      </w:r>
      <w:r w:rsidRPr="002B5EF1">
        <w:rPr>
          <w:rFonts w:ascii="Calibri" w:hAnsi="Calibri"/>
        </w:rPr>
        <w:t xml:space="preserve"> de la ecuación. Para distinguirlos, se suele llamar </w:t>
      </w:r>
      <w:r w:rsidRPr="002B5EF1">
        <w:rPr>
          <w:rStyle w:val="Textoennegrita"/>
          <w:rFonts w:ascii="Calibri" w:hAnsi="Calibri"/>
        </w:rPr>
        <w:t>primer miembro</w:t>
      </w:r>
      <w:r w:rsidRPr="002B5EF1">
        <w:rPr>
          <w:rFonts w:ascii="Calibri" w:hAnsi="Calibri"/>
        </w:rPr>
        <w:t xml:space="preserve"> al que está a la izquierda del «=», y </w:t>
      </w:r>
      <w:r w:rsidRPr="002B5EF1">
        <w:rPr>
          <w:rStyle w:val="Textoennegrita"/>
          <w:rFonts w:ascii="Calibri" w:hAnsi="Calibri"/>
        </w:rPr>
        <w:t>segundo miembro</w:t>
      </w:r>
      <w:r w:rsidRPr="002B5EF1">
        <w:rPr>
          <w:rFonts w:ascii="Calibri" w:hAnsi="Calibri"/>
        </w:rPr>
        <w:t xml:space="preserve"> al que está a la derecha (también se les puede llamar perfectamente «miembro de la izquierda» y «miembro de la derecha</w:t>
      </w:r>
      <w:r w:rsidR="002A7FDC">
        <w:rPr>
          <w:rFonts w:ascii="Calibri" w:hAnsi="Calibri"/>
        </w:rPr>
        <w:t>.</w:t>
      </w:r>
    </w:p>
    <w:p w:rsidR="009D2454" w:rsidRPr="002B5EF1" w:rsidRDefault="009D2454" w:rsidP="009D2454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</w:rPr>
        <w:t>A cada uno de los monomios que forman parte de la ecuación se les denomina </w:t>
      </w:r>
      <w:r w:rsidRPr="002B5EF1">
        <w:rPr>
          <w:rStyle w:val="Textoennegrita"/>
          <w:rFonts w:ascii="Calibri" w:hAnsi="Calibri"/>
        </w:rPr>
        <w:t>términos</w:t>
      </w:r>
      <w:r w:rsidRPr="002B5EF1">
        <w:rPr>
          <w:rFonts w:ascii="Calibri" w:hAnsi="Calibri"/>
        </w:rPr>
        <w:t>.</w:t>
      </w:r>
    </w:p>
    <w:p w:rsidR="009D2454" w:rsidRPr="002A7FDC" w:rsidRDefault="009D2454" w:rsidP="009D2454">
      <w:pPr>
        <w:pStyle w:val="NormalWeb"/>
        <w:jc w:val="center"/>
        <w:rPr>
          <w:rFonts w:ascii="Calibri" w:hAnsi="Calibri"/>
          <w:b/>
        </w:rPr>
      </w:pPr>
      <w:r w:rsidRPr="002A7FDC">
        <w:rPr>
          <w:rFonts w:ascii="Calibri" w:hAnsi="Calibri"/>
          <w:b/>
        </w:rPr>
        <w:t>En nuestro ejemplo:</w:t>
      </w:r>
    </w:p>
    <w:p w:rsidR="009D2454" w:rsidRPr="002B5EF1" w:rsidRDefault="009D2454" w:rsidP="009D2454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  <w:noProof/>
        </w:rPr>
        <w:drawing>
          <wp:inline distT="0" distB="0" distL="0" distR="0" wp14:anchorId="4FF07F9F" wp14:editId="585CD35F">
            <wp:extent cx="4581525" cy="1552575"/>
            <wp:effectExtent l="0" t="0" r="9525" b="9525"/>
            <wp:docPr id="2" name="Imagen 2" descr="https://i0.wp.com/matematicascercanas.com/wp-content/uploads/2020/01/primer_grado_01.jpg?resize=481%2C1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matematicascercanas.com/wp-content/uploads/2020/01/primer_grado_01.jpg?resize=481%2C163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54" w:rsidRPr="002B5EF1" w:rsidRDefault="009D2454" w:rsidP="000701E9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</w:rPr>
        <w:t>En este otro ejemplo:</w:t>
      </w:r>
    </w:p>
    <w:p w:rsidR="009D2454" w:rsidRPr="002B5EF1" w:rsidRDefault="009D2454" w:rsidP="009D2454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  <w:noProof/>
        </w:rPr>
        <w:drawing>
          <wp:inline distT="0" distB="0" distL="0" distR="0" wp14:anchorId="75434B96" wp14:editId="31B7ABE9">
            <wp:extent cx="5010150" cy="1504950"/>
            <wp:effectExtent l="0" t="0" r="0" b="0"/>
            <wp:docPr id="1" name="Imagen 1" descr="https://i2.wp.com/matematicascercanas.com/wp-content/uploads/2020/01/primer_grado_02.jpg?resize=526%2C15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matematicascercanas.com/wp-content/uploads/2020/01/primer_grado_02.jpg?resize=526%2C158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2B5EF1" w:rsidRDefault="008508CD" w:rsidP="008508CD">
      <w:pPr>
        <w:pStyle w:val="NormalWeb"/>
        <w:jc w:val="center"/>
        <w:rPr>
          <w:rFonts w:ascii="Calibri" w:hAnsi="Calibri"/>
        </w:rPr>
      </w:pPr>
      <w:r w:rsidRPr="002B5EF1">
        <w:rPr>
          <w:rStyle w:val="Textoennegrita"/>
          <w:rFonts w:ascii="Calibri" w:hAnsi="Calibri"/>
          <w:color w:val="FF0000"/>
        </w:rPr>
        <w:t>MUY IMPORTANTE</w:t>
      </w:r>
      <w:r w:rsidRPr="002B5EF1">
        <w:rPr>
          <w:rFonts w:ascii="Calibri" w:hAnsi="Calibri"/>
          <w:color w:val="000000"/>
        </w:rPr>
        <w:t>: Solo cambiaremos el signo de un término cuando lo hayamos pasado de un miembro de la ecuación a otro. Si sigue estando en el mismo miembro de la ecuación y simplemente ocupa otra posición, NO se le cambia el signo.</w:t>
      </w:r>
    </w:p>
    <w:p w:rsidR="008508CD" w:rsidRPr="002B5EF1" w:rsidRDefault="008508CD" w:rsidP="008508CD">
      <w:pPr>
        <w:pStyle w:val="NormalWeb"/>
        <w:jc w:val="center"/>
        <w:rPr>
          <w:rFonts w:ascii="Calibri" w:hAnsi="Calibri"/>
        </w:rPr>
      </w:pPr>
      <w:r w:rsidRPr="002B5EF1">
        <w:rPr>
          <w:rStyle w:val="Textoennegrita"/>
          <w:rFonts w:ascii="Calibri" w:hAnsi="Calibri"/>
          <w:color w:val="FF0000"/>
        </w:rPr>
        <w:t>IMPORTANTE</w:t>
      </w:r>
      <w:r w:rsidRPr="002B5EF1">
        <w:rPr>
          <w:rFonts w:ascii="Calibri" w:hAnsi="Calibri"/>
          <w:color w:val="000000"/>
        </w:rPr>
        <w:t>: Si el término con </w:t>
      </w:r>
      <w:r w:rsidRPr="002B5EF1">
        <w:rPr>
          <w:rStyle w:val="nfasis"/>
          <w:rFonts w:ascii="Calibri" w:hAnsi="Calibri"/>
          <w:color w:val="000000"/>
        </w:rPr>
        <w:t>x </w:t>
      </w:r>
      <w:r w:rsidRPr="002B5EF1">
        <w:rPr>
          <w:rFonts w:ascii="Calibri" w:hAnsi="Calibri"/>
          <w:color w:val="000000"/>
        </w:rPr>
        <w:t>que hemos obtenido es –</w:t>
      </w:r>
      <w:r w:rsidRPr="002B5EF1">
        <w:rPr>
          <w:rStyle w:val="nfasis"/>
          <w:rFonts w:ascii="Calibri" w:hAnsi="Calibri"/>
          <w:color w:val="000000"/>
        </w:rPr>
        <w:t>x</w:t>
      </w:r>
      <w:r w:rsidRPr="002B5EF1">
        <w:rPr>
          <w:rFonts w:ascii="Calibri" w:hAnsi="Calibri"/>
          <w:color w:val="000000"/>
        </w:rPr>
        <w:t>, su coeficiente es -1, por lo que, al aplicar la regla del producto para despejar </w:t>
      </w:r>
      <w:r w:rsidRPr="002B5EF1">
        <w:rPr>
          <w:rStyle w:val="nfasis"/>
          <w:rFonts w:ascii="Calibri" w:hAnsi="Calibri"/>
          <w:color w:val="000000"/>
        </w:rPr>
        <w:t>x</w:t>
      </w:r>
      <w:r w:rsidRPr="002B5EF1">
        <w:rPr>
          <w:rFonts w:ascii="Calibri" w:hAnsi="Calibri"/>
          <w:color w:val="000000"/>
        </w:rPr>
        <w:t>, el menos desaparece de la </w:t>
      </w:r>
      <w:r w:rsidRPr="002B5EF1">
        <w:rPr>
          <w:rStyle w:val="nfasis"/>
          <w:rFonts w:ascii="Calibri" w:hAnsi="Calibri"/>
          <w:color w:val="000000"/>
        </w:rPr>
        <w:t>x</w:t>
      </w:r>
      <w:r w:rsidRPr="002B5EF1">
        <w:rPr>
          <w:rFonts w:ascii="Calibri" w:hAnsi="Calibri"/>
          <w:color w:val="000000"/>
        </w:rPr>
        <w:t xml:space="preserve"> y -1 pasa dividiendo al otro miembro de la ecuación. Este paso equivale a cambiar de signo ambos miembros de la ecuación. Por ejemplo:</w:t>
      </w:r>
    </w:p>
    <w:p w:rsidR="008508CD" w:rsidRPr="002B5EF1" w:rsidRDefault="008508CD" w:rsidP="008508CD">
      <w:pPr>
        <w:pStyle w:val="NormalWeb"/>
        <w:jc w:val="center"/>
        <w:rPr>
          <w:rFonts w:ascii="Calibri" w:hAnsi="Calibri"/>
        </w:rPr>
      </w:pPr>
      <w:r w:rsidRPr="002B5EF1">
        <w:rPr>
          <w:rStyle w:val="Textoennegrita"/>
          <w:rFonts w:ascii="Calibri" w:hAnsi="Calibri"/>
        </w:rPr>
        <w:t>–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 xml:space="preserve"> = 7</w:t>
      </w:r>
    </w:p>
    <w:p w:rsidR="008508CD" w:rsidRPr="002B5EF1" w:rsidRDefault="008508CD" w:rsidP="008508CD">
      <w:pPr>
        <w:pStyle w:val="NormalWeb"/>
        <w:jc w:val="center"/>
        <w:rPr>
          <w:rFonts w:ascii="Calibri" w:hAnsi="Calibri"/>
        </w:rPr>
      </w:pPr>
      <w:r w:rsidRPr="002B5EF1">
        <w:rPr>
          <w:rFonts w:ascii="Calibri" w:hAnsi="Calibri"/>
          <w:noProof/>
        </w:rPr>
        <w:drawing>
          <wp:inline distT="0" distB="0" distL="0" distR="0" wp14:anchorId="6E4ACB34" wp14:editId="4662879F">
            <wp:extent cx="638175" cy="542925"/>
            <wp:effectExtent l="0" t="0" r="9525" b="9525"/>
            <wp:docPr id="3" name="Imagen 3" descr="https://i1.wp.com/matematicascercanas.com/wp-content/uploads/2020/01/primer_grado_13.jpg?resize=67%2C5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matematicascercanas.com/wp-content/uploads/2020/01/primer_grado_13.jpg?resize=67%2C57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2B5EF1" w:rsidRDefault="008508CD" w:rsidP="008508CD">
      <w:pPr>
        <w:pStyle w:val="NormalWeb"/>
        <w:jc w:val="center"/>
        <w:rPr>
          <w:rFonts w:ascii="Calibri" w:hAnsi="Calibri"/>
        </w:rPr>
      </w:pPr>
      <w:r w:rsidRPr="002B5EF1">
        <w:rPr>
          <w:rStyle w:val="nfasis"/>
          <w:rFonts w:ascii="Calibri" w:hAnsi="Calibri"/>
          <w:b/>
          <w:bCs/>
        </w:rPr>
        <w:lastRenderedPageBreak/>
        <w:t>x</w:t>
      </w:r>
      <w:r w:rsidRPr="002B5EF1">
        <w:rPr>
          <w:rStyle w:val="Textoennegrita"/>
          <w:rFonts w:ascii="Calibri" w:hAnsi="Calibri"/>
        </w:rPr>
        <w:t xml:space="preserve"> = -7</w:t>
      </w:r>
    </w:p>
    <w:p w:rsidR="002A7FDC" w:rsidRDefault="002A7FDC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Ejemplo 1:</w:t>
      </w:r>
    </w:p>
    <w:p w:rsidR="008508CD" w:rsidRPr="008508CD" w:rsidRDefault="002A7FDC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</w:t>
      </w:r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="008508CD"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+ 9 = 4</w:t>
      </w:r>
      <w:r w:rsidR="008508CD"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+ 3</w:t>
      </w:r>
    </w:p>
    <w:p w:rsidR="008508CD" w:rsidRPr="008508CD" w:rsidRDefault="002A7FDC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>Pasamos</w:t>
      </w:r>
      <w:r w:rsidR="008508CD"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todos los términos con </w:t>
      </w:r>
      <w:r w:rsidR="008508CD"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="008508CD"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miembro, y todos los términos sin </w:t>
      </w:r>
      <w:r w:rsidR="008508CD"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="008508CD" w:rsidRPr="008508CD">
        <w:rPr>
          <w:rFonts w:ascii="Calibri" w:eastAsia="Times New Roman" w:hAnsi="Calibri" w:cs="Times New Roman"/>
          <w:sz w:val="24"/>
          <w:szCs w:val="24"/>
          <w:lang w:eastAsia="es-ES"/>
        </w:rPr>
        <w:t> al segundo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3 – 9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(Observa que los términos 2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y 3 no han cambiado de signo, ya que siguen cada uno en el miembro de la ecuación en el que estaban).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operando en cada miembro de la ecuación términos semejantes: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-6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Ahora aplicamos la regla del producto para despejar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4CF9B0CF" wp14:editId="2200CB12">
            <wp:extent cx="676275" cy="542925"/>
            <wp:effectExtent l="0" t="0" r="9525" b="9525"/>
            <wp:docPr id="5" name="Imagen 5" descr="https://i0.wp.com/matematicascercanas.com/wp-content/uploads/2020/01/primer_grado_14.jpg?resize=71%2C5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matematicascercanas.com/wp-content/uploads/2020/01/primer_grado_14.jpg?resize=71%2C57&amp;ssl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3</w:t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A7FDC" w:rsidRDefault="002A7FDC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Ejemplo 2: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5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 = –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+ 5 + 4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miembro, cambiándoles el signo al hacerlo: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5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= 5 + 1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operando con términos semejantes en cada miembro de la ecuación: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6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Despejamos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pasando el 2 que está multiplicando a la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dividiendo a todo el otro miembro de la ecuación:</w:t>
      </w:r>
    </w:p>
    <w:p w:rsidR="008508CD" w:rsidRPr="008508CD" w:rsidRDefault="008508CD" w:rsidP="00161B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7949478D" wp14:editId="0B4AD679">
            <wp:simplePos x="0" y="0"/>
            <wp:positionH relativeFrom="column">
              <wp:posOffset>2282190</wp:posOffset>
            </wp:positionH>
            <wp:positionV relativeFrom="paragraph">
              <wp:posOffset>1905</wp:posOffset>
            </wp:positionV>
            <wp:extent cx="552450" cy="552450"/>
            <wp:effectExtent l="0" t="0" r="0" b="0"/>
            <wp:wrapTopAndBottom/>
            <wp:docPr id="4" name="Imagen 4" descr="https://i2.wp.com/matematicascercanas.com/wp-content/uploads/2020/01/primer_grado_15c.jpg?resize=58%2C5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2.wp.com/matematicascercanas.com/wp-content/uploads/2020/01/primer_grado_15c.jpg?resize=58%2C58&amp;ssl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B72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 xml:space="preserve">                                                                   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3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lastRenderedPageBreak/>
        <w:t>¿Qué ocurre si al resolver una ecuación obtenemos 0=0?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Al resolver una ecuación puede ocurrir que, al simplificar términos semejantes en cada uno de los miembros, 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se anulen todos entre sí y obtengamos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0=0</w:t>
      </w:r>
      <w:r w:rsidRPr="008508CD">
        <w:rPr>
          <w:rFonts w:ascii="Calibri" w:eastAsia="Times New Roman" w:hAnsi="Calibri" w:cs="Times New Roman"/>
          <w:color w:val="FF0000"/>
          <w:sz w:val="24"/>
          <w:szCs w:val="24"/>
          <w:lang w:eastAsia="es-ES"/>
        </w:rPr>
        <w:t>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En este caso habría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infinitas soluciones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posibles, es decir, cualquier valor que demos a la incógnita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hace que se cumpla la igualdad (0=0 se cumple siempre).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Lo que tenemos realmente no es una ecuación, sino una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identidad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 expresión algebraica que se verifica siempre para cualquier valor de las variables o incógnitas (de las letras).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Por ejemplo: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+ 5 = –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+ 5 + 4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miembro, cambiándoles el signo al hacerlo: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+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– 4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= 5 – 5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operando en cada miembro de la ecuación términos semejantes, y obtenemos: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0 = 0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Tiene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infinitas soluciones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y se trata de una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identidad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</w:t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 xml:space="preserve">¿Qué ocurre si al resolver una ecuación obtenemos que 0 </w:t>
      </w:r>
      <w:proofErr w:type="gramStart"/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>es</w:t>
      </w:r>
      <w:proofErr w:type="gramEnd"/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 xml:space="preserve"> igual a un número distinto de 0?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Cuando resolvemos una ecuación, también puede ocurrir que, al simplificar términos semejantes en cada uno de los miembros de la ecuación,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se anulen los términos con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entre sí, pero no lo hagan los términos sin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obteniendo que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0 </w:t>
      </w:r>
      <w:proofErr w:type="gramStart"/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es</w:t>
      </w:r>
      <w:proofErr w:type="gramEnd"/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igual a un número distinto de 0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, como por ejemplo 0=5.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Obviamente dicha igualdad no es cierta (cero no es igual que cinco) y, en ese caso,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la ecuación no tiene solución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ya que no hay ningún valor de la variable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que haga que se cumpla la igualdad.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Por ejemplo: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+ 3 = 1 + 2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5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miembro, cambiándoles el signo al hacerlo: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lastRenderedPageBreak/>
        <w:t>2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– 2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= 1 – 5 – 3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Simplificamos operando en cada miembro de la ecuación términos semejantes, y obtenemos: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0 = -7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La ecuación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no tiene solución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</w:t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>Ecuaciones de primer grado con paréntesis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Para resolver una ecuación de primer grado en la que aparezcan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paréntesis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tenemos que empezar eliminando dichos paréntesis. Para hacerlo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aplicamos la propiedad distributiva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, multiplicando el número que está fuera del paréntesis por cada uno de los términos que están dentro del mismo, y realizando correctamente la regla de signos al hacerlo.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Una vez eliminados los paréntesis, tenemos ya una ecuación como las que hemos estado trabajando antes, y continuamos como hemos visto hasta resolverla.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Por ejemplo,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resuelve la siguiente ecuación: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8 – 2(3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3) =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primero el paréntesis aplicando la propiedad distributiva: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8 – 6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+ 6 =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Y continuamos resolviendo la ecuación.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Aplicando la regla de la suma, 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 de la ecuación,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-6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-8 – 6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Simplificamos los términos semejantes en cada miembro: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-7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-14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Y aplicamos la regla del producto para despejar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10627C0D" wp14:editId="2D3DC562">
            <wp:extent cx="752475" cy="485775"/>
            <wp:effectExtent l="0" t="0" r="9525" b="9525"/>
            <wp:docPr id="11" name="Imagen 11" descr="https://i2.wp.com/matematicascercanas.com/wp-content/uploads/2020/01/primer_grado_16.jpg?resize=79%2C5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2.wp.com/matematicascercanas.com/wp-content/uploads/2020/01/primer_grado_16.jpg?resize=79%2C51&amp;ssl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0701E9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 xml:space="preserve">                                                                          </w:t>
      </w:r>
      <w:r w:rsidR="008508CD"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2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ES"/>
        </w:rPr>
        <w:lastRenderedPageBreak/>
        <w:t>IMPORTANTE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 Cuando tenemos un «-» delante de un paréntesis, equivale a que todo lo que está dentro del paréntesis esté multiplicado por -1, por lo que se elimina el signo menos junto con el paréntesis y se cambia el signo a cada uno de los términos que estaban dentro del paréntesis.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Vemos otro ejemplo en el que, para eliminar los paréntesis, haya que aplicar la propiedad distributiva y también esto último que he comentado.</w:t>
      </w:r>
    </w:p>
    <w:p w:rsidR="008508CD" w:rsidRPr="008508CD" w:rsidRDefault="00D74898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Ejemplo: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6(2 –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) + 4 = 1 – 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3)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primero los paréntesis, aplicando la propiedad distributiva en el primer miembro, y cambiando el signo a cada uno de los términos que están dentro del paréntesis en el segundo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12 – 6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+ 4 = 1 –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+ 3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Ahora, aplicando la regla de la suma, 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 de la ecuación,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-6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=1 + 3 – 12 – 4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los términos semejantes en cada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-5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– 12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Y aplicamos la regla del producto para despejar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35C9FF18" wp14:editId="214C01EE">
            <wp:extent cx="800100" cy="533400"/>
            <wp:effectExtent l="0" t="0" r="0" b="0"/>
            <wp:docPr id="10" name="Imagen 10" descr="https://i0.wp.com/matematicascercanas.com/wp-content/uploads/2020/01/primer_grado_17.jpg?resize=84%2C5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0.wp.com/matematicascercanas.com/wp-content/uploads/2020/01/primer_grado_17.jpg?resize=84%2C56&amp;ssl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Aplicando la regla de signos: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7BF2C280" wp14:editId="2B1CADCD">
            <wp:extent cx="704850" cy="523875"/>
            <wp:effectExtent l="0" t="0" r="0" b="9525"/>
            <wp:docPr id="9" name="Imagen 9" descr="https://i0.wp.com/matematicascercanas.com/wp-content/uploads/2020/01/primer_grado_18.jpg?resize=74%2C5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0.wp.com/matematicascercanas.com/wp-content/uploads/2020/01/primer_grado_18.jpg?resize=74%2C55&amp;ssl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>Ecuaciones de primer grado con denominadores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Para resolver una ecuación de primer grado en la que aparezcan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denominadores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hay que empezar eliminando dichos denominadores.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Para ello, en primer lugar, ponemos todos los términos de la ecuación con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mínimo común denominador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(el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mínimo común múltiplo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de todos los denominadores), y una vez que tengamos ya todos los denominadores iguales, aplicando la regla del producto, 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lastRenderedPageBreak/>
        <w:t xml:space="preserve">podemos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eliminarlos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directamente, quedándonos ya una ecuación sin denominadores que podemos continuar resolviendo como hemos visto.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Por ejemplo, para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resolver la siguiente ecuación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06444A59" wp14:editId="04E4E6A4">
            <wp:extent cx="1057275" cy="552450"/>
            <wp:effectExtent l="0" t="0" r="9525" b="0"/>
            <wp:docPr id="8" name="Imagen 8" descr="https://i2.wp.com/matematicascercanas.com/wp-content/uploads/2020/01/primer_grado_19.jpg?resize=111%2C5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matematicascercanas.com/wp-content/uploads/2020/01/primer_grado_19.jpg?resize=111%2C58&amp;ssl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El </w:t>
      </w:r>
      <w:proofErr w:type="spell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m.c.m</w:t>
      </w:r>
      <w:proofErr w:type="spellEnd"/>
      <w:proofErr w:type="gram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.(</w:t>
      </w:r>
      <w:proofErr w:type="gram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2, 3)=6, así que ponemos todos los términos de la ecuación con mínimo común denominador 6: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5C70DECB" wp14:editId="711FFAF1">
            <wp:extent cx="1333500" cy="600075"/>
            <wp:effectExtent l="0" t="0" r="0" b="9525"/>
            <wp:docPr id="7" name="Imagen 7" descr="https://i1.wp.com/matematicascercanas.com/wp-content/uploads/2020/01/primer_grado_20.jpg?resize=140%2C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1.wp.com/matematicascercanas.com/wp-content/uploads/2020/01/primer_grado_20.jpg?resize=140%2C63&amp;ssl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los denominadores (consecuencia de aplicar la regla del producto, ya que si multiplicásemos en ambos miembros de la ecuación por 6 se simplificarían, desapareciendo):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+ 3) =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5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Aplicamos la propiedad distributiva para eliminar el paréntesis en el primer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+ 9 =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5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-5 – 9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términos semejantes en cada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-14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Y, por último, aplicando la regla del producto, despejamos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ES"/>
        </w:rPr>
        <w:drawing>
          <wp:inline distT="0" distB="0" distL="0" distR="0" wp14:anchorId="72EAF0A6" wp14:editId="3A1F0F4F">
            <wp:extent cx="781050" cy="552450"/>
            <wp:effectExtent l="0" t="0" r="0" b="0"/>
            <wp:docPr id="6" name="Imagen 6" descr="https://i0.wp.com/matematicascercanas.com/wp-content/uploads/2020/01/primer_grado_22.jpg?resize=82%2C5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0.wp.com/matematicascercanas.com/wp-content/uploads/2020/01/primer_grado_22.jpg?resize=82%2C58&amp;ssl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-7</w:t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161B72" w:rsidRDefault="00161B72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</w:p>
    <w:p w:rsidR="00161B72" w:rsidRDefault="00161B72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</w:p>
    <w:p w:rsidR="008508CD" w:rsidRPr="008508CD" w:rsidRDefault="00D74898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D74898">
        <w:rPr>
          <w:rFonts w:ascii="Calibri" w:eastAsia="Times New Roman" w:hAnsi="Calibri" w:cs="Times New Roman"/>
          <w:b/>
          <w:sz w:val="24"/>
          <w:szCs w:val="24"/>
          <w:lang w:eastAsia="es-ES"/>
        </w:rPr>
        <w:lastRenderedPageBreak/>
        <w:t>Ejemplo: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11AE9775" wp14:editId="71F52656">
            <wp:extent cx="1647825" cy="514350"/>
            <wp:effectExtent l="0" t="0" r="9525" b="0"/>
            <wp:docPr id="25" name="Imagen 25" descr="https://i0.wp.com/matematicascercanas.com/wp-content/uploads/2020/01/primer_grado_23.jpg?resize=173%2C5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0.wp.com/matematicascercanas.com/wp-content/uploads/2020/01/primer_grado_23.jpg?resize=173%2C54&amp;ssl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ES"/>
        </w:rPr>
        <w:t>CONSEJO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: Cuando en una ecuación con denominadores haya 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términos que aparezcan sin denominador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 es aconsejable ponerles de denominador 1 para evitar cometer el error de no tenerlos en cuenta al hacer mínimo común denominador. En nuestro caso, quedaría: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64CCB257" wp14:editId="1BE2B29D">
            <wp:extent cx="1704975" cy="504825"/>
            <wp:effectExtent l="0" t="0" r="9525" b="9525"/>
            <wp:docPr id="24" name="Imagen 24" descr="https://i2.wp.com/matematicascercanas.com/wp-content/uploads/2020/01/primer_grado_24.jpg?resize=179%2C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2.wp.com/matematicascercanas.com/wp-content/uploads/2020/01/primer_grado_24.jpg?resize=179%2C53&amp;ssl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Ponemos todas las fracciones con mínimo común denominador, utilizando el </w:t>
      </w:r>
      <w:proofErr w:type="spell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m.c.m</w:t>
      </w:r>
      <w:proofErr w:type="spell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 de 4, 6 y 1, que es 12: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62EADFF0" wp14:editId="679DEF26">
            <wp:extent cx="2524125" cy="600075"/>
            <wp:effectExtent l="0" t="0" r="9525" b="9525"/>
            <wp:docPr id="23" name="Imagen 23" descr="https://i1.wp.com/matematicascercanas.com/wp-content/uploads/2020/01/primer_grado_25.jpg?resize=265%2C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1.wp.com/matematicascercanas.com/wp-content/uploads/2020/01/primer_grado_25.jpg?resize=265%2C63&amp;ssl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los denominadores (consecuencia de aplicar la regla del producto, ya que si multiplicásemos en ambos miembros de la ecuación por 12 se simplificarían, desapareciendo):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1) + 2(2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+ 3) = 12(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1)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los paréntesis aplicando la propiedad distributiva: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3 + 4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+ 6 = 12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12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3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-12 + 3 – 6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términos semejantes en cada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-5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-15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Y, por último, aplicando la regla del producto, despejamos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30EC7366" wp14:editId="7A13EDC9">
            <wp:extent cx="790575" cy="485775"/>
            <wp:effectExtent l="0" t="0" r="9525" b="9525"/>
            <wp:docPr id="22" name="Imagen 22" descr="https://i1.wp.com/matematicascercanas.com/wp-content/uploads/2020/01/primer_grado_26b.jpg?resize=83%2C5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1.wp.com/matematicascercanas.com/wp-content/uploads/2020/01/primer_grado_26b.jpg?resize=83%2C51&amp;ssl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x = 3</w:t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lastRenderedPageBreak/>
        <w:t xml:space="preserve">Vemos otro ejemplo más, que además me servirá para explicar una cosa con la que hay que tener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mucho cuidado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y que es un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error clásico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en este tipo de ecuaciones con denominadores.</w:t>
      </w:r>
    </w:p>
    <w:p w:rsidR="008508CD" w:rsidRPr="008508CD" w:rsidRDefault="00D74898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Resuelvo</w:t>
      </w:r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la siguiente ecuación</w:t>
      </w:r>
      <w:r w:rsidR="008508CD"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69964123" wp14:editId="444DC524">
            <wp:extent cx="1352550" cy="495300"/>
            <wp:effectExtent l="0" t="0" r="0" b="0"/>
            <wp:docPr id="21" name="Imagen 21" descr="https://i0.wp.com/matematicascercanas.com/wp-content/uploads/2020/01/primer_grado_27.jpg?resize=142%2C5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0.wp.com/matematicascercanas.com/wp-content/uploads/2020/01/primer_grado_27.jpg?resize=142%2C52&amp;ssl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Ponemos todas las fracciones con mínimo común denominador, utilizando el </w:t>
      </w:r>
      <w:proofErr w:type="spell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m.c.m</w:t>
      </w:r>
      <w:proofErr w:type="spell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 de 6, 3 y 4, que es 12: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7690BF5B" wp14:editId="2A09F8A0">
            <wp:extent cx="2066925" cy="600075"/>
            <wp:effectExtent l="0" t="0" r="9525" b="9525"/>
            <wp:docPr id="20" name="Imagen 20" descr="https://i0.wp.com/matematicascercanas.com/wp-content/uploads/2020/01/primer_grado_28.jpg?resize=217%2C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0.wp.com/matematicascercanas.com/wp-content/uploads/2020/01/primer_grado_28.jpg?resize=217%2C63&amp;ssl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los denominadores (consecuencia de aplicar la regla del producto, ya que si multiplicásemos en ambos miembros de la ecuación por 12 se simplificarían, desapareciendo):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+1) – 4(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4) = 3·9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ES"/>
        </w:rPr>
        <w:t>MUY IMPORTANTE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: Hay que tener mucho cuidado cuando alguno de los términos en forma de fracción tiene un «-» delante ya que, al quitar los denominadores, ese «-» 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afecta a todo el numerador de la fracción</w:t>
      </w:r>
      <w:r w:rsidRPr="008508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y, por lo tanto cambia el signo de todos los términos que tenga éste.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 quitamos los denominadores antes de aplicar la propiedad distributiva para eliminar los paréntesis, como he hecho yo en este ejemplo, es más difícil que cometamos algún error (siempre y cuando utilicemos correctamente la regla de signos al aplicar la propiedad distributiva).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+ 2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+ 16 = 27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Sin embargo, si optamos por eliminar los paréntesis aplicando la propiedad distributiva antes de quitar los denominadores, que también se puede hacer así, tenemos: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5B93E19F" wp14:editId="53438640">
            <wp:extent cx="1857375" cy="666750"/>
            <wp:effectExtent l="0" t="0" r="9525" b="0"/>
            <wp:docPr id="19" name="Imagen 19" descr="https://i0.wp.com/matematicascercanas.com/wp-content/uploads/2020/01/primer_grado_29.jpg?resize=195%2C7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0.wp.com/matematicascercanas.com/wp-content/uploads/2020/01/primer_grado_29.jpg?resize=195%2C70&amp;ssl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proofErr w:type="gram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al</w:t>
      </w:r>
      <w:proofErr w:type="gram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quitar ahora los denominadores podemos cometer el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«clásico» error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de no afectar a todo el numerador con </w:t>
      </w:r>
      <w:proofErr w:type="spell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</w:t>
      </w:r>
      <w:proofErr w:type="spell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«-«: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ES"/>
        </w:rPr>
        <w:t>ASÍ ESTARÍA MAL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:</w:t>
      </w:r>
      <w:proofErr w:type="gramStart"/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 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proofErr w:type="gramEnd"/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+ 2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 </w:t>
      </w:r>
      <w:r w:rsidRPr="002B5EF1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ES"/>
        </w:rPr>
        <w:t>–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 xml:space="preserve"> 16 = 27 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color w:val="339966"/>
          <w:sz w:val="24"/>
          <w:szCs w:val="24"/>
          <w:lang w:eastAsia="es-ES"/>
        </w:rPr>
        <w:t>LO CORRECTO ES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  <w:proofErr w:type="gram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 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proofErr w:type="gramEnd"/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+ 2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 </w:t>
      </w:r>
      <w:r w:rsidRPr="002B5EF1">
        <w:rPr>
          <w:rFonts w:ascii="Calibri" w:eastAsia="Times New Roman" w:hAnsi="Calibri" w:cs="Times New Roman"/>
          <w:b/>
          <w:bCs/>
          <w:color w:val="339966"/>
          <w:sz w:val="24"/>
          <w:szCs w:val="24"/>
          <w:lang w:eastAsia="es-ES"/>
        </w:rPr>
        <w:t>+</w:t>
      </w:r>
      <w:r w:rsidRPr="002B5E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 xml:space="preserve"> 16 = 27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lastRenderedPageBreak/>
        <w:t xml:space="preserve">Después de este inciso importante, continuamos resolviendo nuestra ecuación. Pasando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miembro, tenemos: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4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27 – 2 – 16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Simplificamos términos semejantes en cada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-2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9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Y finalmente despejamos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 aplicando la regla del producto: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608217E5" wp14:editId="79DB9370">
            <wp:extent cx="723900" cy="561975"/>
            <wp:effectExtent l="0" t="0" r="0" b="9525"/>
            <wp:docPr id="18" name="Imagen 18" descr="https://i0.wp.com/matematicascercanas.com/wp-content/uploads/2020/01/primer_grado_30.jpg?resize=76%2C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0.wp.com/matematicascercanas.com/wp-content/uploads/2020/01/primer_grado_30.jpg?resize=76%2C59&amp;ssl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proofErr w:type="gram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que</w:t>
      </w:r>
      <w:proofErr w:type="gram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, como no se suele dejar el denominador negativo, se puede expresar como: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77B43B6D" wp14:editId="5858BBA8">
            <wp:extent cx="695325" cy="514350"/>
            <wp:effectExtent l="0" t="0" r="9525" b="0"/>
            <wp:docPr id="17" name="Imagen 17" descr="https://i1.wp.com/matematicascercanas.com/wp-content/uploads/2020/01/primer_grado_31.jpg?resize=73%2C5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1.wp.com/matematicascercanas.com/wp-content/uploads/2020/01/primer_grado_31.jpg?resize=73%2C54&amp;ssl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B14611" w:rsidP="008508C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36"/>
          <w:szCs w:val="36"/>
          <w:lang w:eastAsia="es-ES"/>
        </w:rPr>
        <w:t>Ecuaciones de primer grado con paréntesis y denominadores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En este caso, dependiendo de la expresión que tenga la ecuación, nos puede interesar empezar eliminado los paréntesis primero aplicando la propiedad distributiva, o empezar haciendo denominador común y eliminar los denominadores antes de eliminar los paréntesis.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¿Cuándo puede ser más conveniente hacer una cosa u otra?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Cuando los paréntesis contengan términos con denominadores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es preferible 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eliminar primero los paréntesis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aplicando la propiedad distributiva.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Por ejemplo:</w:t>
      </w:r>
    </w:p>
    <w:p w:rsidR="008508CD" w:rsidRPr="008508CD" w:rsidRDefault="00D74898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Resolvo</w:t>
      </w:r>
      <w:proofErr w:type="spellEnd"/>
      <w:r w:rsidR="008508CD"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la ecuación: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5F240DFF" wp14:editId="0539D40B">
            <wp:extent cx="1295400" cy="590550"/>
            <wp:effectExtent l="0" t="0" r="0" b="0"/>
            <wp:docPr id="16" name="Imagen 16" descr="https://i0.wp.com/matematicascercanas.com/wp-content/uploads/2020/01/primer_grado_32.jpg?resize=136%2C6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0.wp.com/matematicascercanas.com/wp-content/uploads/2020/01/primer_grado_32.jpg?resize=136%2C62&amp;ssl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Aplicamos primero la propiedad distributiva para eliminar el paréntesis en el primer miembro: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16886CC3" wp14:editId="0AC12240">
            <wp:extent cx="1114425" cy="571500"/>
            <wp:effectExtent l="0" t="0" r="9525" b="0"/>
            <wp:docPr id="15" name="Imagen 15" descr="https://i2.wp.com/matematicascercanas.com/wp-content/uploads/2020/01/primer_grado_33.jpg?resize=117%2C6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2.wp.com/matematicascercanas.com/wp-content/uploads/2020/01/primer_grado_33.jpg?resize=117%2C60&amp;ssl=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Ponemos el término que no tiene denominador con denominador 1 para evitar errores: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2E4BA793" wp14:editId="27688054">
            <wp:extent cx="1162050" cy="561975"/>
            <wp:effectExtent l="0" t="0" r="0" b="9525"/>
            <wp:docPr id="14" name="Imagen 14" descr="https://i2.wp.com/matematicascercanas.com/wp-content/uploads/2020/01/primer_grado_34.jpg?resize=122%2C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2.wp.com/matematicascercanas.com/wp-content/uploads/2020/01/primer_grado_34.jpg?resize=122%2C59&amp;ssl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Hacemos mínimo común denominador, utilizando el </w:t>
      </w:r>
      <w:proofErr w:type="spellStart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m.c.m</w:t>
      </w:r>
      <w:proofErr w:type="spellEnd"/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. de 2, 1 y 3, que es 6: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6F0FECC1" wp14:editId="50FAAAF0">
            <wp:extent cx="1714500" cy="619125"/>
            <wp:effectExtent l="0" t="0" r="0" b="9525"/>
            <wp:docPr id="13" name="Imagen 13" descr="https://i2.wp.com/matematicascercanas.com/wp-content/uploads/2020/01/primer_grado_35.jpg?resize=180%2C6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2.wp.com/matematicascercanas.com/wp-content/uploads/2020/01/primer_grado_35.jpg?resize=180%2C65&amp;ssl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 wp14:anchorId="3B7C98B9" wp14:editId="35FBBB63">
            <wp:extent cx="1181100" cy="514350"/>
            <wp:effectExtent l="0" t="0" r="0" b="0"/>
            <wp:docPr id="12" name="Imagen 12" descr="https://i0.wp.com/matematicascercanas.com/wp-content/uploads/2020/01/primer_grado_36.jpg?resize=124%2C5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0.wp.com/matematicascercanas.com/wp-content/uploads/2020/01/primer_grado_36.jpg?resize=124%2C54&amp;ssl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Eliminamos los denominadores (consecuencia de aplicar la regla del producto, ya que si multiplicásemos en ambos miembros de la ecuación por 6 se simplificarían, desapareciendo):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9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18 = 8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Pasamos los términos con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primer miembro, y los términos sin </w:t>
      </w:r>
      <w:r w:rsidRPr="002B5EF1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x</w:t>
      </w: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al segundo miembro: 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9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– 8</w:t>
      </w: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18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8508CD">
        <w:rPr>
          <w:rFonts w:ascii="Calibri" w:eastAsia="Times New Roman" w:hAnsi="Calibri" w:cs="Times New Roman"/>
          <w:sz w:val="24"/>
          <w:szCs w:val="24"/>
          <w:lang w:eastAsia="es-ES"/>
        </w:rPr>
        <w:t>Y simplificando términos semejantes en el primer miembro, obtenemos directamente la solución de la ecuación:</w:t>
      </w:r>
    </w:p>
    <w:p w:rsidR="008508CD" w:rsidRPr="008508CD" w:rsidRDefault="008508CD" w:rsidP="008508C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2B5EF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s-ES"/>
        </w:rPr>
        <w:t>x</w:t>
      </w:r>
      <w:r w:rsidRPr="002B5EF1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= 18</w:t>
      </w:r>
    </w:p>
    <w:p w:rsidR="008508CD" w:rsidRPr="002B5EF1" w:rsidRDefault="008508CD" w:rsidP="008508CD">
      <w:pPr>
        <w:pStyle w:val="has-text-align-center"/>
        <w:rPr>
          <w:rFonts w:ascii="Calibri" w:hAnsi="Calibri"/>
          <w:sz w:val="40"/>
          <w:szCs w:val="40"/>
        </w:rPr>
      </w:pPr>
      <w:r w:rsidRPr="002B5EF1">
        <w:rPr>
          <w:rStyle w:val="Textoennegrita"/>
          <w:rFonts w:ascii="Calibri" w:hAnsi="Calibri"/>
          <w:sz w:val="40"/>
          <w:szCs w:val="40"/>
        </w:rPr>
        <w:t xml:space="preserve"> Resuelve la</w:t>
      </w:r>
      <w:r w:rsidR="002C434A" w:rsidRPr="002B5EF1">
        <w:rPr>
          <w:rStyle w:val="Textoennegrita"/>
          <w:rFonts w:ascii="Calibri" w:hAnsi="Calibri"/>
          <w:sz w:val="40"/>
          <w:szCs w:val="40"/>
        </w:rPr>
        <w:t>s</w:t>
      </w:r>
      <w:r w:rsidRPr="002B5EF1">
        <w:rPr>
          <w:rStyle w:val="Textoennegrita"/>
          <w:rFonts w:ascii="Calibri" w:hAnsi="Calibri"/>
          <w:sz w:val="40"/>
          <w:szCs w:val="40"/>
        </w:rPr>
        <w:t xml:space="preserve"> siguiente</w:t>
      </w:r>
      <w:r w:rsidR="002C434A" w:rsidRPr="002B5EF1">
        <w:rPr>
          <w:rStyle w:val="Textoennegrita"/>
          <w:rFonts w:ascii="Calibri" w:hAnsi="Calibri"/>
          <w:sz w:val="40"/>
          <w:szCs w:val="40"/>
        </w:rPr>
        <w:t>s ecuaciones</w:t>
      </w:r>
      <w:r w:rsidRPr="002B5EF1">
        <w:rPr>
          <w:rStyle w:val="Textoennegrita"/>
          <w:rFonts w:ascii="Calibri" w:hAnsi="Calibri"/>
          <w:sz w:val="40"/>
          <w:szCs w:val="40"/>
        </w:rPr>
        <w:t>:</w:t>
      </w:r>
    </w:p>
    <w:p w:rsidR="008508CD" w:rsidRPr="002B5EF1" w:rsidRDefault="008508CD" w:rsidP="002C434A">
      <w:pPr>
        <w:pStyle w:val="has-text-align-center"/>
        <w:numPr>
          <w:ilvl w:val="0"/>
          <w:numId w:val="1"/>
        </w:numPr>
        <w:rPr>
          <w:rStyle w:val="Textoennegrita"/>
          <w:rFonts w:ascii="Calibri" w:hAnsi="Calibri"/>
          <w:b w:val="0"/>
          <w:bCs w:val="0"/>
        </w:rPr>
      </w:pPr>
      <w:r w:rsidRPr="002B5EF1">
        <w:rPr>
          <w:rStyle w:val="Textoennegrita"/>
          <w:rFonts w:ascii="Calibri" w:hAnsi="Calibri"/>
          <w:b w:val="0"/>
        </w:rPr>
        <w:t>4 – 6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= 3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– 5 </w:t>
      </w:r>
    </w:p>
    <w:p w:rsidR="002C434A" w:rsidRPr="002B5EF1" w:rsidRDefault="002C434A" w:rsidP="002C434A">
      <w:pPr>
        <w:pStyle w:val="has-text-align-center"/>
        <w:numPr>
          <w:ilvl w:val="0"/>
          <w:numId w:val="1"/>
        </w:numPr>
        <w:rPr>
          <w:rStyle w:val="nfasis"/>
          <w:rFonts w:ascii="Calibri" w:hAnsi="Calibri"/>
          <w:iCs w:val="0"/>
        </w:rPr>
      </w:pPr>
      <w:r w:rsidRPr="002B5EF1">
        <w:rPr>
          <w:rStyle w:val="Textoennegrita"/>
          <w:rFonts w:ascii="Calibri" w:hAnsi="Calibri"/>
          <w:b w:val="0"/>
        </w:rPr>
        <w:t>7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– 5 = 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+ 4 + 6</w:t>
      </w:r>
      <w:r w:rsidRPr="002B5EF1">
        <w:rPr>
          <w:rStyle w:val="nfasis"/>
          <w:rFonts w:ascii="Calibri" w:hAnsi="Calibri"/>
          <w:bCs/>
        </w:rPr>
        <w:t>x</w:t>
      </w:r>
    </w:p>
    <w:p w:rsidR="002C434A" w:rsidRPr="002B5EF1" w:rsidRDefault="002C434A" w:rsidP="002C434A">
      <w:pPr>
        <w:pStyle w:val="has-text-align-center"/>
        <w:numPr>
          <w:ilvl w:val="0"/>
          <w:numId w:val="1"/>
        </w:numPr>
        <w:rPr>
          <w:rStyle w:val="Textoennegrita"/>
          <w:rFonts w:ascii="Calibri" w:hAnsi="Calibri"/>
          <w:b w:val="0"/>
          <w:bCs w:val="0"/>
        </w:rPr>
      </w:pPr>
      <w:r w:rsidRPr="002B5EF1">
        <w:rPr>
          <w:rStyle w:val="Textoennegrita"/>
          <w:rFonts w:ascii="Calibri" w:hAnsi="Calibri"/>
          <w:b w:val="0"/>
        </w:rPr>
        <w:t>3(3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– 5) + 3(2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– 6) = 42</w:t>
      </w:r>
    </w:p>
    <w:p w:rsidR="002C434A" w:rsidRPr="002B5EF1" w:rsidRDefault="002C434A" w:rsidP="002C434A">
      <w:pPr>
        <w:pStyle w:val="has-text-align-center"/>
        <w:numPr>
          <w:ilvl w:val="0"/>
          <w:numId w:val="1"/>
        </w:numPr>
        <w:rPr>
          <w:rStyle w:val="Textoennegrita"/>
          <w:rFonts w:ascii="Calibri" w:hAnsi="Calibri"/>
          <w:b w:val="0"/>
          <w:bCs w:val="0"/>
        </w:rPr>
      </w:pPr>
      <w:r w:rsidRPr="002B5EF1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15509810" wp14:editId="4FE66225">
            <wp:simplePos x="0" y="0"/>
            <wp:positionH relativeFrom="column">
              <wp:posOffset>415290</wp:posOffset>
            </wp:positionH>
            <wp:positionV relativeFrom="paragraph">
              <wp:posOffset>272415</wp:posOffset>
            </wp:positionV>
            <wp:extent cx="742950" cy="404495"/>
            <wp:effectExtent l="0" t="0" r="0" b="0"/>
            <wp:wrapNone/>
            <wp:docPr id="32" name="Imagen 32" descr="https://i2.wp.com/matematicascercanas.com/wp-content/uploads/2020/01/primer_grado_44.jpg?resize=112%2C6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i2.wp.com/matematicascercanas.com/wp-content/uploads/2020/01/primer_grado_44.jpg?resize=112%2C61&amp;ssl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F1">
        <w:rPr>
          <w:rStyle w:val="Textoennegrita"/>
          <w:rFonts w:ascii="Calibri" w:hAnsi="Calibri"/>
          <w:b w:val="0"/>
        </w:rPr>
        <w:t>2(-3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+ 3) – 3(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+ 5) = </w:t>
      </w:r>
      <w:r w:rsidRPr="002B5EF1">
        <w:rPr>
          <w:rStyle w:val="nfasis"/>
          <w:rFonts w:ascii="Calibri" w:hAnsi="Calibri"/>
          <w:bCs/>
        </w:rPr>
        <w:t>x</w:t>
      </w:r>
      <w:r w:rsidRPr="002B5EF1">
        <w:rPr>
          <w:rStyle w:val="Textoennegrita"/>
          <w:rFonts w:ascii="Calibri" w:hAnsi="Calibri"/>
          <w:b w:val="0"/>
        </w:rPr>
        <w:t xml:space="preserve"> + 11</w:t>
      </w:r>
    </w:p>
    <w:p w:rsidR="002C434A" w:rsidRPr="002B5EF1" w:rsidRDefault="00802239" w:rsidP="00802239">
      <w:pPr>
        <w:pStyle w:val="has-text-align-center"/>
        <w:rPr>
          <w:rFonts w:ascii="Calibri" w:hAnsi="Calibri"/>
        </w:rPr>
      </w:pPr>
      <w:r w:rsidRPr="002B5EF1">
        <w:rPr>
          <w:rStyle w:val="Textoennegrita"/>
          <w:rFonts w:ascii="Calibri" w:hAnsi="Calibri"/>
          <w:b w:val="0"/>
          <w:bCs w:val="0"/>
        </w:rPr>
        <w:t xml:space="preserve">      5.</w:t>
      </w:r>
      <w:r w:rsidR="002C434A" w:rsidRPr="002B5EF1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54501875" wp14:editId="1FC71360">
            <wp:simplePos x="0" y="0"/>
            <wp:positionH relativeFrom="column">
              <wp:posOffset>415290</wp:posOffset>
            </wp:positionH>
            <wp:positionV relativeFrom="paragraph">
              <wp:posOffset>268605</wp:posOffset>
            </wp:positionV>
            <wp:extent cx="1247775" cy="476250"/>
            <wp:effectExtent l="0" t="0" r="9525" b="0"/>
            <wp:wrapNone/>
            <wp:docPr id="34" name="Imagen 34" descr="https://i2.wp.com/matematicascercanas.com/wp-content/uploads/2020/01/primer_grado_54.jpg?resize=178%2C6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i2.wp.com/matematicascercanas.com/wp-content/uploads/2020/01/primer_grado_54.jpg?resize=178%2C60&amp;ssl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21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34A" w:rsidRPr="002B5EF1">
        <w:rPr>
          <w:rFonts w:ascii="Calibri" w:hAnsi="Calibri"/>
        </w:rPr>
        <w:t xml:space="preserve">            </w:t>
      </w:r>
      <w:r w:rsidRPr="002B5EF1">
        <w:rPr>
          <w:rFonts w:ascii="Calibri" w:hAnsi="Calibri"/>
        </w:rPr>
        <w:t xml:space="preserve">        </w:t>
      </w:r>
    </w:p>
    <w:p w:rsidR="00802239" w:rsidRPr="002B5EF1" w:rsidRDefault="00802239" w:rsidP="00802239">
      <w:pPr>
        <w:pStyle w:val="has-text-align-center"/>
        <w:tabs>
          <w:tab w:val="left" w:pos="2745"/>
        </w:tabs>
        <w:rPr>
          <w:rFonts w:ascii="Calibri" w:hAnsi="Calibri"/>
        </w:rPr>
      </w:pPr>
      <w:r w:rsidRPr="002B5EF1">
        <w:rPr>
          <w:rFonts w:ascii="Calibri" w:hAnsi="Calibri"/>
        </w:rPr>
        <w:t xml:space="preserve">      6.</w:t>
      </w:r>
      <w:r w:rsidRPr="002B5EF1">
        <w:rPr>
          <w:rFonts w:ascii="Calibri" w:hAnsi="Calibri"/>
        </w:rPr>
        <w:tab/>
      </w:r>
    </w:p>
    <w:p w:rsidR="00802239" w:rsidRPr="002B5EF1" w:rsidRDefault="00802239" w:rsidP="00802239">
      <w:pPr>
        <w:pStyle w:val="has-text-align-center"/>
        <w:tabs>
          <w:tab w:val="left" w:pos="2745"/>
        </w:tabs>
        <w:rPr>
          <w:rFonts w:ascii="Calibri" w:hAnsi="Calibri"/>
        </w:rPr>
      </w:pPr>
      <w:r w:rsidRPr="002B5EF1">
        <w:rPr>
          <w:rFonts w:ascii="Calibri" w:hAnsi="Calibri"/>
        </w:rPr>
        <w:lastRenderedPageBreak/>
        <w:t xml:space="preserve">     </w:t>
      </w:r>
    </w:p>
    <w:p w:rsidR="00802239" w:rsidRPr="002B5EF1" w:rsidRDefault="00802239" w:rsidP="00802239">
      <w:pPr>
        <w:pStyle w:val="has-text-align-center"/>
        <w:tabs>
          <w:tab w:val="left" w:pos="2745"/>
        </w:tabs>
        <w:rPr>
          <w:rFonts w:ascii="Calibri" w:hAnsi="Calibri"/>
        </w:rPr>
      </w:pPr>
      <w:r w:rsidRPr="002B5EF1">
        <w:rPr>
          <w:rFonts w:ascii="Calibri" w:hAnsi="Calibri"/>
        </w:rPr>
        <w:t xml:space="preserve">      7.  7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 xml:space="preserve"> – 3 = 3</w:t>
      </w:r>
      <w:r w:rsidRPr="002B5EF1">
        <w:rPr>
          <w:rStyle w:val="nfasis"/>
          <w:rFonts w:ascii="Calibri" w:hAnsi="Calibri"/>
        </w:rPr>
        <w:t>x</w:t>
      </w:r>
      <w:r w:rsidRPr="002B5EF1">
        <w:rPr>
          <w:rFonts w:ascii="Calibri" w:hAnsi="Calibri"/>
        </w:rPr>
        <w:t xml:space="preserve"> + 9</w:t>
      </w:r>
    </w:p>
    <w:p w:rsidR="00802239" w:rsidRPr="002B5EF1" w:rsidRDefault="00802239" w:rsidP="00802239">
      <w:pPr>
        <w:pStyle w:val="has-text-align-center"/>
        <w:tabs>
          <w:tab w:val="left" w:pos="2745"/>
        </w:tabs>
        <w:rPr>
          <w:rFonts w:ascii="Calibri" w:hAnsi="Calibri"/>
        </w:rPr>
      </w:pPr>
      <w:r w:rsidRPr="002B5EF1">
        <w:rPr>
          <w:rFonts w:ascii="Calibri" w:hAnsi="Calibri"/>
        </w:rPr>
        <w:t xml:space="preserve">      8.  7x = 3x + 8</w:t>
      </w:r>
    </w:p>
    <w:p w:rsidR="00802239" w:rsidRPr="002B5EF1" w:rsidRDefault="00802239" w:rsidP="00802239">
      <w:pPr>
        <w:pStyle w:val="has-text-align-center"/>
        <w:tabs>
          <w:tab w:val="left" w:pos="2745"/>
        </w:tabs>
        <w:rPr>
          <w:rFonts w:ascii="Calibri" w:hAnsi="Calibri"/>
        </w:rPr>
      </w:pPr>
      <w:r w:rsidRPr="002B5EF1">
        <w:rPr>
          <w:rFonts w:ascii="Calibri" w:hAnsi="Calibri"/>
        </w:rPr>
        <w:t xml:space="preserve">      9.  5x = 2x + 6</w:t>
      </w:r>
    </w:p>
    <w:p w:rsidR="00CC46E9" w:rsidRDefault="00CC46E9" w:rsidP="00CC46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CC46E9" w:rsidRDefault="00CC46E9" w:rsidP="00CC46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CC46E9" w:rsidRPr="00CC46E9" w:rsidRDefault="00CC46E9" w:rsidP="00CC46E9">
      <w:pPr>
        <w:spacing w:after="0" w:line="240" w:lineRule="auto"/>
        <w:rPr>
          <w:rFonts w:eastAsia="Times New Roman" w:cs="Arial"/>
          <w:sz w:val="34"/>
          <w:szCs w:val="34"/>
          <w:lang w:eastAsia="es-ES"/>
        </w:rPr>
      </w:pPr>
      <w:bookmarkStart w:id="0" w:name="_GoBack"/>
      <w:bookmarkEnd w:id="0"/>
      <w:r w:rsidRPr="00CC46E9">
        <w:rPr>
          <w:rFonts w:eastAsia="Times New Roman" w:cs="Arial"/>
          <w:sz w:val="34"/>
          <w:szCs w:val="34"/>
          <w:lang w:eastAsia="es-ES"/>
        </w:rPr>
        <w:t>Lenguaje coloquial y simbólico</w:t>
      </w:r>
    </w:p>
    <w:p w:rsidR="00CC46E9" w:rsidRPr="00CC46E9" w:rsidRDefault="00CC46E9" w:rsidP="00CC46E9">
      <w:pPr>
        <w:spacing w:after="0" w:line="240" w:lineRule="auto"/>
        <w:rPr>
          <w:rFonts w:eastAsia="Times New Roman" w:cs="Arial"/>
          <w:sz w:val="34"/>
          <w:szCs w:val="34"/>
          <w:lang w:eastAsia="es-ES"/>
        </w:rPr>
      </w:pPr>
    </w:p>
    <w:p w:rsidR="00D41DC0" w:rsidRPr="00D41DC0" w:rsidRDefault="00D41DC0" w:rsidP="00D41DC0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s-ES"/>
        </w:rPr>
        <w:t>Lenguaje coloquial</w:t>
      </w:r>
    </w:p>
    <w:p w:rsidR="00D41DC0" w:rsidRPr="00D41DC0" w:rsidRDefault="00D41DC0" w:rsidP="00D41DC0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  Es el que usamos normalmente, que puede ser oral o escrito, y está formado por las distintas palabras del idioma.</w:t>
      </w:r>
    </w:p>
    <w:p w:rsidR="00D41DC0" w:rsidRPr="00D41DC0" w:rsidRDefault="00D41DC0" w:rsidP="00D41DC0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  </w:t>
      </w:r>
      <w:r w:rsidRPr="00D41DC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s-ES"/>
        </w:rPr>
        <w:t>Lenguaje simbólico</w:t>
      </w:r>
    </w:p>
    <w:p w:rsidR="00D41DC0" w:rsidRPr="00D41DC0" w:rsidRDefault="00D41DC0" w:rsidP="00D41DC0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 xml:space="preserve">  </w:t>
      </w: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Se denomina así a las ideas matemáticas expresadas con un símbolo o grupo de símbolos.</w:t>
      </w:r>
    </w:p>
    <w:p w:rsidR="00D41DC0" w:rsidRPr="00D41DC0" w:rsidRDefault="00D41DC0" w:rsidP="00D41DC0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  En matemática constantemente pasamos del lenguaje simbólico al coloquial y viceversa, puesto que esto permite el planteamiento y la resolución de distintas situaciones problemáticas.</w:t>
      </w:r>
    </w:p>
    <w:p w:rsidR="00D41DC0" w:rsidRPr="00D41DC0" w:rsidRDefault="00D41DC0" w:rsidP="00D41DC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D41DC0" w:rsidRPr="00D41DC0" w:rsidRDefault="00D41DC0" w:rsidP="0093105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  Algunos ejemplos sencillos de conversi</w:t>
      </w:r>
      <w:r w:rsidR="0093105C">
        <w:rPr>
          <w:rFonts w:ascii="Calibri" w:eastAsia="Times New Roman" w:hAnsi="Calibri" w:cs="Times New Roman"/>
          <w:sz w:val="24"/>
          <w:szCs w:val="24"/>
          <w:lang w:eastAsia="es-ES"/>
        </w:rPr>
        <w:t>ones de un lenguaje a otro son:</w:t>
      </w: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> </w:t>
      </w:r>
    </w:p>
    <w:p w:rsidR="00D41DC0" w:rsidRPr="00D41DC0" w:rsidRDefault="00D41DC0" w:rsidP="00D41DC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>﻿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2266"/>
      </w:tblGrid>
      <w:tr w:rsidR="00D41DC0" w:rsidRPr="00D41DC0" w:rsidTr="0093105C">
        <w:trPr>
          <w:trHeight w:val="65"/>
          <w:jc w:val="center"/>
        </w:trPr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Lenguaje coloquial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Lenguaje simbólico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x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El doble de 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2x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El triple de 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3x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El cuádruplo de 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4x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Un número aumentado en … unidades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X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+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…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Un número disminuido en … unidades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X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-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…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El anterior de 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X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-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1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El siguiente de un número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X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+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1</w:t>
            </w:r>
          </w:p>
        </w:tc>
      </w:tr>
      <w:tr w:rsidR="00D41DC0" w:rsidRPr="00D41DC0" w:rsidTr="00D41DC0">
        <w:trPr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Números consecutivos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1DC0" w:rsidRPr="00D41DC0" w:rsidRDefault="00D41DC0" w:rsidP="00D41DC0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x  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>;</w:t>
            </w:r>
            <w:r w:rsidRPr="00D41DC0">
              <w:rPr>
                <w:rFonts w:ascii="Calibri" w:eastAsia="Times New Roman" w:hAnsi="Calibri" w:cs="Times New Roman"/>
                <w:i/>
                <w:sz w:val="24"/>
                <w:szCs w:val="24"/>
                <w:lang w:eastAsia="es-ES"/>
              </w:rPr>
              <w:t xml:space="preserve">  x+1</w:t>
            </w:r>
          </w:p>
        </w:tc>
      </w:tr>
    </w:tbl>
    <w:p w:rsidR="00D41DC0" w:rsidRPr="00D41DC0" w:rsidRDefault="00D41DC0" w:rsidP="00D41DC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D41DC0" w:rsidRPr="00D41DC0" w:rsidRDefault="00D41DC0" w:rsidP="00D41DC0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 xml:space="preserve">  </w:t>
      </w: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 </w:t>
      </w:r>
      <w:r w:rsidRPr="00D41DC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s-ES"/>
        </w:rPr>
        <w:t>Importante</w:t>
      </w:r>
    </w:p>
    <w:p w:rsidR="00D41DC0" w:rsidRPr="00D41DC0" w:rsidRDefault="00D41DC0" w:rsidP="00D41DC0">
      <w:pPr>
        <w:tabs>
          <w:tab w:val="num" w:pos="0"/>
          <w:tab w:val="left" w:pos="36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>·         Para expresiones en lenguaje simbólico aquí utilizaremos la letra</w:t>
      </w:r>
      <w:r w:rsidRPr="00D41DC0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 xml:space="preserve"> x</w:t>
      </w: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(que es la más frecuente), aunque es indistinto usar cualquier otra letra.</w:t>
      </w:r>
    </w:p>
    <w:p w:rsidR="00D41DC0" w:rsidRPr="00D41DC0" w:rsidRDefault="00D41DC0" w:rsidP="00D41DC0">
      <w:pPr>
        <w:tabs>
          <w:tab w:val="num" w:pos="0"/>
          <w:tab w:val="left" w:pos="36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·         Si entre un número y una letra no se indica la operación, se entiende que hay un signo de multiplicar. Ejemplo: </w:t>
      </w:r>
      <w:r w:rsidRPr="00D41DC0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>4x = 4.x.</w:t>
      </w:r>
    </w:p>
    <w:p w:rsidR="00D41DC0" w:rsidRPr="00D41DC0" w:rsidRDefault="00D41DC0" w:rsidP="00D41DC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i/>
          <w:iCs/>
          <w:sz w:val="24"/>
          <w:szCs w:val="24"/>
          <w:lang w:eastAsia="es-ES"/>
        </w:rPr>
        <w:t xml:space="preserve">  </w:t>
      </w:r>
      <w:r w:rsidRPr="00D41DC0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 </w:t>
      </w:r>
      <w:r w:rsidRPr="00D41DC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s-ES"/>
        </w:rPr>
        <w:t>Ejemplos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·         </w:t>
      </w:r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>Pasamos la expresión coloquial “el doble de un número disminuido en uno” a expresión simbólica: 2x-1.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·         </w:t>
      </w:r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>Pasamos la expresión simbólica 4x</w:t>
      </w:r>
      <w:proofErr w:type="gramStart"/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>+(</w:t>
      </w:r>
      <w:proofErr w:type="gramEnd"/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 xml:space="preserve">4x+1) a expresión coloquial: “el cuádruplo de un número </w:t>
      </w:r>
      <w:proofErr w:type="spellStart"/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>mas</w:t>
      </w:r>
      <w:proofErr w:type="spellEnd"/>
      <w:r w:rsidRPr="00D41DC0">
        <w:rPr>
          <w:rFonts w:ascii="Calibri" w:eastAsia="Times New Roman" w:hAnsi="Calibri" w:cs="Times New Roman"/>
          <w:i/>
          <w:sz w:val="24"/>
          <w:szCs w:val="24"/>
          <w:lang w:eastAsia="es-ES"/>
        </w:rPr>
        <w:t xml:space="preserve"> el consecutivo de este último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.</w:t>
      </w:r>
      <w:r w:rsidRPr="00D41D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1D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1D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    </w:t>
      </w:r>
      <w:r w:rsidRPr="00D41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Ejercicios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1D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B61916">
        <w:rPr>
          <w:rFonts w:ascii="Times New Roman" w:eastAsia="Times New Roman" w:hAnsi="Times New Roman" w:cs="Times New Roman"/>
          <w:lang w:eastAsia="es-ES"/>
        </w:rPr>
        <w:t>A</w:t>
      </w:r>
      <w:r w:rsidRPr="00D41DC0">
        <w:rPr>
          <w:rFonts w:ascii="Times New Roman" w:eastAsia="Times New Roman" w:hAnsi="Times New Roman" w:cs="Times New Roman"/>
          <w:lang w:eastAsia="es-ES"/>
        </w:rPr>
        <w:t xml:space="preserve">) Unir con flechas según corresponda.   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                                                                                            </w:t>
      </w:r>
      <w:proofErr w:type="gramStart"/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-5</w:t>
      </w:r>
      <w:proofErr w:type="gramEnd"/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A un número le quitamos cinco                                          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²+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y</w:t>
      </w:r>
      <w:r w:rsidRPr="00D41DC0">
        <w:rPr>
          <w:rFonts w:ascii="Times New Roman" w:eastAsia="Times New Roman" w:hAnsi="Times New Roman" w:cs="Times New Roman"/>
          <w:lang w:eastAsia="es-ES"/>
        </w:rPr>
        <w:t>²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El doble de un número                                                       2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+3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El cuadrado de un número                                                 4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El quíntuplo de un número                                                 2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La suma de un número y su cuadrado                                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²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El doble del siguiente de un número                                  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+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 xml:space="preserve"> x</w:t>
      </w:r>
      <w:r w:rsidRPr="00D41DC0">
        <w:rPr>
          <w:rFonts w:ascii="Times New Roman" w:eastAsia="Times New Roman" w:hAnsi="Times New Roman" w:cs="Times New Roman"/>
          <w:lang w:eastAsia="es-ES"/>
        </w:rPr>
        <w:t>²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La suma entre el doble de un número y tres                       2</w:t>
      </w:r>
      <w:proofErr w:type="gramStart"/>
      <w:r w:rsidRPr="00D41DC0">
        <w:rPr>
          <w:rFonts w:ascii="Times New Roman" w:eastAsia="Times New Roman" w:hAnsi="Times New Roman" w:cs="Times New Roman"/>
          <w:lang w:eastAsia="es-ES"/>
        </w:rPr>
        <w:t>.(</w:t>
      </w:r>
      <w:proofErr w:type="gramEnd"/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  <w:r w:rsidRPr="00D41DC0">
        <w:rPr>
          <w:rFonts w:ascii="Times New Roman" w:eastAsia="Times New Roman" w:hAnsi="Times New Roman" w:cs="Times New Roman"/>
          <w:lang w:eastAsia="es-ES"/>
        </w:rPr>
        <w:t>+1)</w:t>
      </w:r>
    </w:p>
    <w:p w:rsidR="00D41DC0" w:rsidRPr="00D41DC0" w:rsidRDefault="00D41DC0" w:rsidP="00D41DC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41DC0">
        <w:rPr>
          <w:rFonts w:ascii="Times New Roman" w:eastAsia="Times New Roman" w:hAnsi="Times New Roman" w:cs="Times New Roman"/>
          <w:lang w:eastAsia="es-ES"/>
        </w:rPr>
        <w:t xml:space="preserve">                                                                                                       5</w:t>
      </w:r>
      <w:r w:rsidRPr="00D41DC0">
        <w:rPr>
          <w:rFonts w:ascii="Times New Roman" w:eastAsia="Times New Roman" w:hAnsi="Times New Roman" w:cs="Times New Roman"/>
          <w:i/>
          <w:lang w:eastAsia="es-ES"/>
        </w:rPr>
        <w:t>x</w:t>
      </w:r>
    </w:p>
    <w:p w:rsidR="00D41DC0" w:rsidRPr="00D41DC0" w:rsidRDefault="00D41DC0" w:rsidP="00CC46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CC46E9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</w:r>
      <w:r w:rsidR="00B61916">
        <w:rPr>
          <w:rFonts w:ascii="Calibri" w:hAnsi="Calibri" w:cs="Arial"/>
          <w:sz w:val="24"/>
          <w:szCs w:val="24"/>
        </w:rPr>
        <w:t xml:space="preserve">B) </w:t>
      </w:r>
      <w:r w:rsidRPr="00D41DC0">
        <w:rPr>
          <w:rFonts w:ascii="Calibri" w:hAnsi="Calibri" w:cs="Arial"/>
          <w:sz w:val="24"/>
          <w:szCs w:val="24"/>
        </w:rPr>
        <w:t>Traducir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 xml:space="preserve">al leguaje simbólico y resolver: </w:t>
      </w:r>
    </w:p>
    <w:p w:rsidR="00D41DC0" w:rsidRPr="00D41DC0" w:rsidRDefault="00D41DC0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CC46E9" w:rsidRPr="00D41DC0" w:rsidRDefault="00D41DC0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CC46E9" w:rsidRPr="00D41DC0">
        <w:rPr>
          <w:rFonts w:ascii="Calibri" w:hAnsi="Calibri" w:cs="Arial"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 xml:space="preserve"> </w:t>
      </w:r>
      <w:r w:rsidR="00CC46E9" w:rsidRPr="00D41DC0">
        <w:rPr>
          <w:rFonts w:ascii="Calibri" w:hAnsi="Calibri" w:cs="Arial"/>
          <w:sz w:val="24"/>
          <w:szCs w:val="24"/>
        </w:rPr>
        <w:t>La suma entre ocho y menos quince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b)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La diferencia entre seis y catorce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c)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producto entre siete y el opuesto de cuatro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d)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cociente entre treinta y menos seis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e)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triple de la diferencia entre cinco y nueve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f)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 xml:space="preserve">La suma entre la mitad de diez y </w:t>
      </w:r>
      <w:proofErr w:type="spellStart"/>
      <w:r w:rsidRPr="00D41DC0">
        <w:rPr>
          <w:rFonts w:ascii="Calibri" w:hAnsi="Calibri" w:cs="Arial"/>
          <w:sz w:val="24"/>
          <w:szCs w:val="24"/>
        </w:rPr>
        <w:t>menosdoce</w:t>
      </w:r>
      <w:proofErr w:type="spellEnd"/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g)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cuadrado del anterior de catorce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h)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siguiente del doble de menos trece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i)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anterior de la cuarta parte de cien</w:t>
      </w:r>
    </w:p>
    <w:p w:rsidR="00CC46E9" w:rsidRPr="00D41DC0" w:rsidRDefault="00CC46E9" w:rsidP="00CC46E9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41DC0">
        <w:rPr>
          <w:rFonts w:ascii="Calibri" w:hAnsi="Calibri" w:cs="Arial"/>
          <w:sz w:val="24"/>
          <w:szCs w:val="24"/>
        </w:rPr>
        <w:t>j)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triple del siguiente de menos nueve</w:t>
      </w:r>
    </w:p>
    <w:p w:rsidR="00D41DC0" w:rsidRDefault="00CC46E9" w:rsidP="00CC46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41DC0">
        <w:rPr>
          <w:rFonts w:ascii="Calibri" w:hAnsi="Calibri" w:cs="Arial"/>
          <w:sz w:val="24"/>
          <w:szCs w:val="24"/>
        </w:rPr>
        <w:lastRenderedPageBreak/>
        <w:t>k)</w:t>
      </w:r>
      <w:r w:rsidR="00D41DC0">
        <w:rPr>
          <w:rFonts w:ascii="Calibri" w:hAnsi="Calibri" w:cs="Arial"/>
          <w:sz w:val="24"/>
          <w:szCs w:val="24"/>
        </w:rPr>
        <w:t xml:space="preserve"> </w:t>
      </w:r>
      <w:r w:rsidRPr="00D41DC0">
        <w:rPr>
          <w:rFonts w:ascii="Calibri" w:hAnsi="Calibri" w:cs="Arial"/>
          <w:sz w:val="24"/>
          <w:szCs w:val="24"/>
        </w:rPr>
        <w:t>El doble del cubo de 4, aumentado en el triple de la raíz cúbica de -125</w:t>
      </w:r>
      <w:r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</w:r>
    </w:p>
    <w:p w:rsidR="00D41DC0" w:rsidRDefault="00D41DC0" w:rsidP="00CC46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CC46E9" w:rsidRPr="00D41DC0" w:rsidRDefault="00B61916" w:rsidP="00CC46E9">
      <w:pPr>
        <w:spacing w:after="0" w:line="240" w:lineRule="auto"/>
        <w:rPr>
          <w:rStyle w:val="Textoennegrita"/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C) 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t>En cada uno de los siguientes problemas plantea la ecuación correspondiente y luego resuelve: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 xml:space="preserve">1) La suma de un número y el triple de su opuesto es igual al triple del opuesto de </w:t>
      </w:r>
      <w:proofErr w:type="gramStart"/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t>6 .</w:t>
      </w:r>
      <w:proofErr w:type="gramEnd"/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¿Cuál es el número?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2) La diferencia entre el triple de un número y 42 es –</w:t>
      </w:r>
      <w:proofErr w:type="gramStart"/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t>15 .</w:t>
      </w:r>
      <w:proofErr w:type="gramEnd"/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Averigua ese número.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3) Calcula tres números enteros, impares, consecutivos, cuya suma es –15.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4) Calcula tres números enteros, pares, consecutivos, cuya suma es 0.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5) La diferencia entre un número y el opuesto de 3 es –7. ¿Cuál es ese número?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6) Si al triple de un número se lo aumenta en 10 unidades se obtiene la mitad del opuesto de 52. Calcula ese número.</w:t>
      </w:r>
      <w:r w:rsidR="00CC46E9" w:rsidRPr="00D41DC0">
        <w:rPr>
          <w:rFonts w:ascii="Calibri" w:eastAsia="Times New Roman" w:hAnsi="Calibri" w:cs="Times New Roman"/>
          <w:sz w:val="24"/>
          <w:szCs w:val="24"/>
          <w:lang w:eastAsia="es-ES"/>
        </w:rPr>
        <w:br/>
        <w:t>7) Un número y su consecutivo suman – 15. ¿A qué números nos referimos?</w:t>
      </w:r>
      <w:r w:rsidR="00CC46E9" w:rsidRPr="00D41DC0">
        <w:rPr>
          <w:rFonts w:ascii="Calibri" w:hAnsi="Calibri"/>
          <w:sz w:val="24"/>
          <w:szCs w:val="24"/>
        </w:rPr>
        <w:br/>
        <w:t>¿Cuál es el número?</w:t>
      </w:r>
      <w:r w:rsidR="00CC46E9" w:rsidRPr="00D41DC0">
        <w:rPr>
          <w:rFonts w:ascii="Calibri" w:hAnsi="Calibri"/>
          <w:sz w:val="24"/>
          <w:szCs w:val="24"/>
        </w:rPr>
        <w:br/>
        <w:t>2) La diferencia entre el triple de un número y 42 es –</w:t>
      </w:r>
      <w:proofErr w:type="gramStart"/>
      <w:r w:rsidR="00CC46E9" w:rsidRPr="00D41DC0">
        <w:rPr>
          <w:rFonts w:ascii="Calibri" w:hAnsi="Calibri"/>
          <w:sz w:val="24"/>
          <w:szCs w:val="24"/>
        </w:rPr>
        <w:t>15 .</w:t>
      </w:r>
      <w:proofErr w:type="gramEnd"/>
      <w:r w:rsidR="00CC46E9" w:rsidRPr="00D41DC0">
        <w:rPr>
          <w:rFonts w:ascii="Calibri" w:hAnsi="Calibri"/>
          <w:sz w:val="24"/>
          <w:szCs w:val="24"/>
        </w:rPr>
        <w:t xml:space="preserve"> Averigua ese número.</w:t>
      </w:r>
      <w:r w:rsidR="00CC46E9" w:rsidRPr="00D41DC0">
        <w:rPr>
          <w:rFonts w:ascii="Calibri" w:hAnsi="Calibri"/>
          <w:sz w:val="24"/>
          <w:szCs w:val="24"/>
        </w:rPr>
        <w:br/>
        <w:t>3) Calcula tres números enteros, impares, consecutivos, cuya suma es –15.</w:t>
      </w:r>
      <w:r w:rsidR="00CC46E9" w:rsidRPr="00D41DC0">
        <w:rPr>
          <w:rFonts w:ascii="Calibri" w:hAnsi="Calibri"/>
          <w:sz w:val="24"/>
          <w:szCs w:val="24"/>
        </w:rPr>
        <w:br/>
        <w:t>4) Calcula tres números enteros, pares, consecutivos, cuya suma es 0.</w:t>
      </w:r>
      <w:r w:rsidR="00CC46E9" w:rsidRPr="00D41DC0">
        <w:rPr>
          <w:rFonts w:ascii="Calibri" w:hAnsi="Calibri"/>
          <w:sz w:val="24"/>
          <w:szCs w:val="24"/>
        </w:rPr>
        <w:br/>
        <w:t>5) La diferencia entre un número y el opuesto de 3 es –7. ¿Cuál es ese número?</w:t>
      </w:r>
      <w:r w:rsidR="00CC46E9" w:rsidRPr="00D41DC0">
        <w:rPr>
          <w:rFonts w:ascii="Calibri" w:hAnsi="Calibri"/>
          <w:sz w:val="24"/>
          <w:szCs w:val="24"/>
        </w:rPr>
        <w:br/>
        <w:t>6) Si al triple de un número se lo aumenta en 10 unidades se obtiene la mitad del opuesto de 52. Calcula ese número.</w:t>
      </w:r>
      <w:r w:rsidR="00CC46E9" w:rsidRPr="00D41DC0">
        <w:rPr>
          <w:rFonts w:ascii="Calibri" w:hAnsi="Calibri"/>
          <w:sz w:val="24"/>
          <w:szCs w:val="24"/>
        </w:rPr>
        <w:br/>
        <w:t>7) Un número y su consecutivo suman – 15. ¿A qué números nos referimos?</w:t>
      </w:r>
      <w:r w:rsidR="00CC46E9" w:rsidRPr="00D41DC0">
        <w:rPr>
          <w:rFonts w:ascii="Calibri" w:hAnsi="Calibri"/>
          <w:sz w:val="24"/>
          <w:szCs w:val="24"/>
        </w:rPr>
        <w:br/>
        <w:t>8) El triple de un número es igual a él disminuido en 18. ¿Cuál es el número?</w:t>
      </w:r>
      <w:r w:rsidR="00CC46E9" w:rsidRPr="00D41DC0">
        <w:rPr>
          <w:rFonts w:ascii="Calibri" w:hAnsi="Calibri"/>
          <w:sz w:val="24"/>
          <w:szCs w:val="24"/>
        </w:rPr>
        <w:br/>
        <w:t xml:space="preserve">9) La suma de dos números consecutivos es –30. </w:t>
      </w:r>
      <w:proofErr w:type="spellStart"/>
      <w:r w:rsidR="00CC46E9" w:rsidRPr="00D41DC0">
        <w:rPr>
          <w:rFonts w:ascii="Calibri" w:hAnsi="Calibri"/>
          <w:sz w:val="24"/>
          <w:szCs w:val="24"/>
        </w:rPr>
        <w:t>Calculalos</w:t>
      </w:r>
      <w:proofErr w:type="spellEnd"/>
      <w:r w:rsidR="00CC46E9" w:rsidRPr="00D41DC0">
        <w:rPr>
          <w:rFonts w:ascii="Calibri" w:hAnsi="Calibri"/>
          <w:sz w:val="24"/>
          <w:szCs w:val="24"/>
        </w:rPr>
        <w:t>.</w:t>
      </w:r>
      <w:r w:rsidR="00CC46E9" w:rsidRPr="00D41DC0">
        <w:rPr>
          <w:rFonts w:ascii="Calibri" w:hAnsi="Calibri"/>
          <w:sz w:val="24"/>
          <w:szCs w:val="24"/>
        </w:rPr>
        <w:br/>
        <w:t>10) La suma entre un número y el doble de su consecutivo es igual al opuesto de 10. ¿Qué número es?</w:t>
      </w:r>
      <w:r w:rsidR="00CC46E9" w:rsidRPr="00D41DC0">
        <w:rPr>
          <w:rFonts w:ascii="Calibri" w:hAnsi="Calibri"/>
          <w:sz w:val="24"/>
          <w:szCs w:val="24"/>
        </w:rPr>
        <w:br/>
        <w:t>11</w:t>
      </w:r>
      <w:proofErr w:type="gramStart"/>
      <w:r w:rsidR="00CC46E9" w:rsidRPr="00D41DC0">
        <w:rPr>
          <w:rFonts w:ascii="Calibri" w:hAnsi="Calibri"/>
          <w:sz w:val="24"/>
          <w:szCs w:val="24"/>
        </w:rPr>
        <w:t>)Pienso</w:t>
      </w:r>
      <w:proofErr w:type="gramEnd"/>
      <w:r w:rsidR="00CC46E9" w:rsidRPr="00D41DC0">
        <w:rPr>
          <w:rFonts w:ascii="Calibri" w:hAnsi="Calibri"/>
          <w:sz w:val="24"/>
          <w:szCs w:val="24"/>
        </w:rPr>
        <w:t xml:space="preserve"> un número, lo elevo al cuadrado , divido por tres y sumo dos. Obtengo 50 ¿Qué número pensé?</w:t>
      </w:r>
      <w:r w:rsidR="00CC46E9" w:rsidRPr="00D41DC0">
        <w:rPr>
          <w:rFonts w:ascii="Calibri" w:hAnsi="Calibri"/>
          <w:sz w:val="24"/>
          <w:szCs w:val="24"/>
        </w:rPr>
        <w:br/>
        <w:t>12) Compré un libro y una carpeta. El libro cuesta $7 más que la carpeta. Gasté en total $25. ¿Cuánto cuesta cada cosa?</w:t>
      </w:r>
      <w:r w:rsidR="00CC46E9" w:rsidRPr="00D41DC0">
        <w:rPr>
          <w:rFonts w:ascii="Calibri" w:hAnsi="Calibri"/>
          <w:sz w:val="24"/>
          <w:szCs w:val="24"/>
        </w:rPr>
        <w:br/>
        <w:t>13) Juan tiene 5 años más que Luis y entre los dos tienen 37 años. ¿Qué edad tiene cada uno?</w:t>
      </w:r>
      <w:r w:rsidR="00802239" w:rsidRPr="00D41DC0">
        <w:rPr>
          <w:rStyle w:val="Textoennegrita"/>
          <w:rFonts w:ascii="Calibri" w:hAnsi="Calibri"/>
          <w:sz w:val="24"/>
          <w:szCs w:val="24"/>
        </w:rPr>
        <w:t xml:space="preserve">       </w:t>
      </w:r>
    </w:p>
    <w:p w:rsidR="00CC46E9" w:rsidRPr="00D41DC0" w:rsidRDefault="00CC46E9" w:rsidP="00CC46E9">
      <w:pPr>
        <w:spacing w:after="0" w:line="240" w:lineRule="auto"/>
        <w:rPr>
          <w:rStyle w:val="Textoennegrita"/>
          <w:rFonts w:ascii="Calibri" w:hAnsi="Calibri"/>
          <w:sz w:val="24"/>
          <w:szCs w:val="24"/>
        </w:rPr>
      </w:pPr>
    </w:p>
    <w:sectPr w:rsidR="00CC46E9" w:rsidRPr="00D41DC0" w:rsidSect="00161B7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5D"/>
    <w:multiLevelType w:val="hybridMultilevel"/>
    <w:tmpl w:val="E10AD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29C4"/>
    <w:multiLevelType w:val="hybridMultilevel"/>
    <w:tmpl w:val="E76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DF"/>
    <w:rsid w:val="000701E9"/>
    <w:rsid w:val="00161B72"/>
    <w:rsid w:val="002A7FDC"/>
    <w:rsid w:val="002B5EF1"/>
    <w:rsid w:val="002C434A"/>
    <w:rsid w:val="00802239"/>
    <w:rsid w:val="008508CD"/>
    <w:rsid w:val="008C01DF"/>
    <w:rsid w:val="0093105C"/>
    <w:rsid w:val="009D2454"/>
    <w:rsid w:val="00AE5382"/>
    <w:rsid w:val="00B14611"/>
    <w:rsid w:val="00B61916"/>
    <w:rsid w:val="00B87E3C"/>
    <w:rsid w:val="00CC46E9"/>
    <w:rsid w:val="00D41DC0"/>
    <w:rsid w:val="00D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50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D2454"/>
    <w:rPr>
      <w:b/>
      <w:bCs/>
    </w:rPr>
  </w:style>
  <w:style w:type="character" w:customStyle="1" w:styleId="mjx-char">
    <w:name w:val="mjx-char"/>
    <w:basedOn w:val="Fuentedeprrafopredeter"/>
    <w:rsid w:val="009D2454"/>
  </w:style>
  <w:style w:type="paragraph" w:customStyle="1" w:styleId="has-text-align-center">
    <w:name w:val="has-text-align-center"/>
    <w:basedOn w:val="Normal"/>
    <w:rsid w:val="009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D2454"/>
    <w:rPr>
      <w:i/>
      <w:iCs/>
    </w:rPr>
  </w:style>
  <w:style w:type="paragraph" w:styleId="NormalWeb">
    <w:name w:val="Normal (Web)"/>
    <w:basedOn w:val="Normal"/>
    <w:uiPriority w:val="99"/>
    <w:unhideWhenUsed/>
    <w:rsid w:val="009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45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508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documentpreview">
    <w:name w:val="document__preview"/>
    <w:basedOn w:val="Fuentedeprrafopredeter"/>
    <w:rsid w:val="00CC46E9"/>
  </w:style>
  <w:style w:type="character" w:styleId="Hipervnculo">
    <w:name w:val="Hyperlink"/>
    <w:basedOn w:val="Fuentedeprrafopredeter"/>
    <w:uiPriority w:val="99"/>
    <w:semiHidden/>
    <w:unhideWhenUsed/>
    <w:rsid w:val="00CC46E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50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D2454"/>
    <w:rPr>
      <w:b/>
      <w:bCs/>
    </w:rPr>
  </w:style>
  <w:style w:type="character" w:customStyle="1" w:styleId="mjx-char">
    <w:name w:val="mjx-char"/>
    <w:basedOn w:val="Fuentedeprrafopredeter"/>
    <w:rsid w:val="009D2454"/>
  </w:style>
  <w:style w:type="paragraph" w:customStyle="1" w:styleId="has-text-align-center">
    <w:name w:val="has-text-align-center"/>
    <w:basedOn w:val="Normal"/>
    <w:rsid w:val="009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D2454"/>
    <w:rPr>
      <w:i/>
      <w:iCs/>
    </w:rPr>
  </w:style>
  <w:style w:type="paragraph" w:styleId="NormalWeb">
    <w:name w:val="Normal (Web)"/>
    <w:basedOn w:val="Normal"/>
    <w:uiPriority w:val="99"/>
    <w:unhideWhenUsed/>
    <w:rsid w:val="009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45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508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documentpreview">
    <w:name w:val="document__preview"/>
    <w:basedOn w:val="Fuentedeprrafopredeter"/>
    <w:rsid w:val="00CC46E9"/>
  </w:style>
  <w:style w:type="character" w:styleId="Hipervnculo">
    <w:name w:val="Hyperlink"/>
    <w:basedOn w:val="Fuentedeprrafopredeter"/>
    <w:uiPriority w:val="99"/>
    <w:semiHidden/>
    <w:unhideWhenUsed/>
    <w:rsid w:val="00CC46E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2FFD-58EC-4FD1-8366-10708E00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5295851</TotalTime>
  <Pages>14</Pages>
  <Words>2701</Words>
  <Characters>14857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2020-05-27T18:44:00Z</dcterms:created>
  <dcterms:modified xsi:type="dcterms:W3CDTF">2021-05-24T14:05:00Z</dcterms:modified>
</cp:coreProperties>
</file>